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7A2" w:rsidRPr="009E2D8F" w:rsidRDefault="006927A2" w:rsidP="006927A2">
      <w:pPr>
        <w:spacing w:after="0" w:line="240" w:lineRule="auto"/>
        <w:jc w:val="center"/>
        <w:rPr>
          <w:rFonts w:ascii="Times New Roman" w:eastAsia="Times New Roman" w:hAnsi="Times New Roman"/>
          <w:sz w:val="28"/>
          <w:szCs w:val="28"/>
        </w:rPr>
      </w:pPr>
      <w:r w:rsidRPr="009E2D8F">
        <w:rPr>
          <w:rFonts w:ascii="Times New Roman" w:eastAsia="Times New Roman" w:hAnsi="Times New Roman"/>
          <w:b/>
          <w:sz w:val="28"/>
          <w:szCs w:val="28"/>
        </w:rPr>
        <w:t xml:space="preserve">ПЯТИГОРСКИЙ МЕДИКО-ФАРМАЦЕВТИЧЕСКИЙ ИНСТИТУТ </w:t>
      </w:r>
    </w:p>
    <w:p w:rsidR="006927A2" w:rsidRPr="009E2D8F" w:rsidRDefault="006927A2" w:rsidP="006927A2">
      <w:pPr>
        <w:spacing w:after="0" w:line="240" w:lineRule="auto"/>
        <w:jc w:val="center"/>
        <w:rPr>
          <w:rFonts w:ascii="Times New Roman" w:eastAsia="Times New Roman" w:hAnsi="Times New Roman"/>
          <w:bCs/>
          <w:sz w:val="28"/>
          <w:szCs w:val="28"/>
        </w:rPr>
      </w:pPr>
      <w:r w:rsidRPr="009E2D8F">
        <w:rPr>
          <w:rFonts w:ascii="Times New Roman" w:eastAsia="Times New Roman" w:hAnsi="Times New Roman"/>
          <w:b/>
          <w:sz w:val="28"/>
          <w:szCs w:val="28"/>
        </w:rPr>
        <w:t>–</w:t>
      </w:r>
      <w:r w:rsidRPr="009E2D8F">
        <w:rPr>
          <w:rFonts w:ascii="Times New Roman" w:eastAsia="Times New Roman" w:hAnsi="Times New Roman"/>
          <w:bCs/>
          <w:sz w:val="28"/>
          <w:szCs w:val="28"/>
        </w:rPr>
        <w:t xml:space="preserve"> филиал федерального государственного бюджетного образовательного учреждения высшего образования </w:t>
      </w:r>
    </w:p>
    <w:p w:rsidR="006927A2" w:rsidRPr="009E2D8F" w:rsidRDefault="006927A2" w:rsidP="006927A2">
      <w:pPr>
        <w:spacing w:after="0" w:line="240" w:lineRule="auto"/>
        <w:jc w:val="center"/>
        <w:rPr>
          <w:rFonts w:ascii="Times New Roman" w:eastAsia="Times New Roman" w:hAnsi="Times New Roman"/>
          <w:bCs/>
          <w:sz w:val="28"/>
          <w:szCs w:val="28"/>
        </w:rPr>
      </w:pPr>
      <w:r w:rsidRPr="009E2D8F">
        <w:rPr>
          <w:rFonts w:ascii="Times New Roman" w:eastAsia="Times New Roman" w:hAnsi="Times New Roman"/>
          <w:b/>
          <w:bCs/>
          <w:sz w:val="28"/>
          <w:szCs w:val="28"/>
        </w:rPr>
        <w:t xml:space="preserve">«ВОЛГОГРАДСКИЙ ГОСУДАРСТВЕННЫЙ МЕДИЦИНСКИЙ УНИВЕРСИТЕТ» </w:t>
      </w:r>
    </w:p>
    <w:p w:rsidR="006927A2" w:rsidRPr="009E2D8F" w:rsidRDefault="006927A2" w:rsidP="006927A2">
      <w:pPr>
        <w:spacing w:after="0" w:line="240" w:lineRule="auto"/>
        <w:jc w:val="center"/>
        <w:rPr>
          <w:rFonts w:ascii="Times New Roman" w:eastAsia="Times New Roman" w:hAnsi="Times New Roman"/>
          <w:sz w:val="28"/>
          <w:szCs w:val="28"/>
        </w:rPr>
      </w:pPr>
      <w:r w:rsidRPr="009E2D8F">
        <w:rPr>
          <w:rFonts w:ascii="Times New Roman" w:eastAsia="Times New Roman" w:hAnsi="Times New Roman"/>
          <w:bCs/>
          <w:sz w:val="28"/>
          <w:szCs w:val="28"/>
        </w:rPr>
        <w:t>Министерства здравоохранения Российской Федерации</w:t>
      </w:r>
    </w:p>
    <w:p w:rsidR="006927A2" w:rsidRPr="009E2D8F" w:rsidRDefault="006927A2" w:rsidP="006927A2">
      <w:pPr>
        <w:spacing w:after="0" w:line="240" w:lineRule="auto"/>
        <w:ind w:firstLine="567"/>
        <w:jc w:val="center"/>
        <w:rPr>
          <w:rFonts w:ascii="Times New Roman" w:eastAsia="Times New Roman" w:hAnsi="Times New Roman"/>
          <w:sz w:val="28"/>
          <w:szCs w:val="28"/>
        </w:rPr>
      </w:pPr>
    </w:p>
    <w:tbl>
      <w:tblPr>
        <w:tblpPr w:leftFromText="180" w:rightFromText="180" w:vertAnchor="text" w:horzAnchor="margin" w:tblpXSpec="right" w:tblpY="149"/>
        <w:tblOverlap w:val="never"/>
        <w:tblW w:w="6213" w:type="dxa"/>
        <w:tblLook w:val="04A0"/>
      </w:tblPr>
      <w:tblGrid>
        <w:gridCol w:w="6213"/>
      </w:tblGrid>
      <w:tr w:rsidR="006927A2" w:rsidRPr="009E2D8F" w:rsidTr="009D3D7C">
        <w:trPr>
          <w:trHeight w:val="1521"/>
        </w:trPr>
        <w:tc>
          <w:tcPr>
            <w:tcW w:w="6213" w:type="dxa"/>
          </w:tcPr>
          <w:tbl>
            <w:tblPr>
              <w:tblpPr w:leftFromText="180" w:rightFromText="180" w:vertAnchor="text" w:horzAnchor="margin" w:tblpXSpec="right" w:tblpY="986"/>
              <w:tblOverlap w:val="never"/>
              <w:tblW w:w="4253" w:type="dxa"/>
              <w:tblLook w:val="0000"/>
            </w:tblPr>
            <w:tblGrid>
              <w:gridCol w:w="4253"/>
            </w:tblGrid>
            <w:tr w:rsidR="0065605E" w:rsidRPr="0065605E" w:rsidTr="0065605E">
              <w:trPr>
                <w:trHeight w:val="1338"/>
              </w:trPr>
              <w:tc>
                <w:tcPr>
                  <w:tcW w:w="4253" w:type="dxa"/>
                </w:tcPr>
                <w:p w:rsidR="0065605E" w:rsidRPr="0065605E" w:rsidRDefault="0065605E" w:rsidP="0065605E">
                  <w:pPr>
                    <w:keepNext/>
                    <w:outlineLvl w:val="5"/>
                    <w:rPr>
                      <w:rFonts w:ascii="Times New Roman" w:hAnsi="Times New Roman" w:cs="Times New Roman"/>
                      <w:b/>
                      <w:sz w:val="28"/>
                      <w:szCs w:val="28"/>
                    </w:rPr>
                  </w:pPr>
                  <w:r w:rsidRPr="0065605E">
                    <w:rPr>
                      <w:rFonts w:ascii="Times New Roman" w:hAnsi="Times New Roman" w:cs="Times New Roman"/>
                      <w:b/>
                      <w:sz w:val="28"/>
                      <w:szCs w:val="28"/>
                    </w:rPr>
                    <w:t>УТВЕРЖДАЮ</w:t>
                  </w:r>
                </w:p>
                <w:p w:rsidR="0065605E" w:rsidRPr="0065605E" w:rsidRDefault="0065605E" w:rsidP="0065605E">
                  <w:pPr>
                    <w:jc w:val="both"/>
                    <w:rPr>
                      <w:rFonts w:ascii="Times New Roman" w:hAnsi="Times New Roman" w:cs="Times New Roman"/>
                      <w:bCs/>
                      <w:sz w:val="28"/>
                      <w:szCs w:val="28"/>
                    </w:rPr>
                  </w:pPr>
                  <w:r w:rsidRPr="0065605E">
                    <w:rPr>
                      <w:rFonts w:ascii="Times New Roman" w:eastAsia="Calibri" w:hAnsi="Times New Roman" w:cs="Times New Roman"/>
                      <w:bCs/>
                      <w:sz w:val="28"/>
                      <w:szCs w:val="28"/>
                    </w:rPr>
                    <w:t xml:space="preserve">Заместитель директора по УВР </w:t>
                  </w:r>
                </w:p>
                <w:p w:rsidR="0065605E" w:rsidRPr="0065605E" w:rsidRDefault="0065605E" w:rsidP="0065605E">
                  <w:pPr>
                    <w:shd w:val="clear" w:color="auto" w:fill="FFFFFF"/>
                    <w:rPr>
                      <w:rFonts w:ascii="Times New Roman" w:eastAsia="Calibri" w:hAnsi="Times New Roman" w:cs="Times New Roman"/>
                      <w:sz w:val="28"/>
                      <w:szCs w:val="28"/>
                    </w:rPr>
                  </w:pPr>
                  <w:r w:rsidRPr="0065605E">
                    <w:rPr>
                      <w:rFonts w:ascii="Times New Roman" w:hAnsi="Times New Roman" w:cs="Times New Roman"/>
                      <w:bCs/>
                      <w:spacing w:val="-6"/>
                      <w:sz w:val="28"/>
                      <w:szCs w:val="28"/>
                    </w:rPr>
                    <w:t>____________</w:t>
                  </w:r>
                  <w:r w:rsidRPr="0065605E">
                    <w:rPr>
                      <w:rFonts w:ascii="Times New Roman" w:eastAsia="Calibri" w:hAnsi="Times New Roman" w:cs="Times New Roman"/>
                      <w:sz w:val="28"/>
                      <w:szCs w:val="28"/>
                    </w:rPr>
                    <w:t>___М.В. Черников</w:t>
                  </w:r>
                </w:p>
                <w:p w:rsidR="0065605E" w:rsidRPr="0065605E" w:rsidRDefault="0065605E" w:rsidP="0065605E">
                  <w:pPr>
                    <w:shd w:val="clear" w:color="auto" w:fill="FFFFFF"/>
                    <w:rPr>
                      <w:rFonts w:ascii="Times New Roman" w:hAnsi="Times New Roman" w:cs="Times New Roman"/>
                      <w:bCs/>
                      <w:spacing w:val="-6"/>
                      <w:sz w:val="28"/>
                      <w:szCs w:val="28"/>
                    </w:rPr>
                  </w:pPr>
                  <w:r w:rsidRPr="0065605E">
                    <w:rPr>
                      <w:rFonts w:ascii="Times New Roman" w:hAnsi="Times New Roman" w:cs="Times New Roman"/>
                      <w:bCs/>
                      <w:spacing w:val="-6"/>
                      <w:sz w:val="28"/>
                      <w:szCs w:val="28"/>
                    </w:rPr>
                    <w:t>«31» августа 2022 г.</w:t>
                  </w:r>
                </w:p>
                <w:p w:rsidR="0065605E" w:rsidRPr="0065605E" w:rsidRDefault="0065605E" w:rsidP="0065605E">
                  <w:pPr>
                    <w:shd w:val="clear" w:color="auto" w:fill="FFFFFF"/>
                    <w:jc w:val="both"/>
                    <w:rPr>
                      <w:rFonts w:ascii="Times New Roman" w:hAnsi="Times New Roman" w:cs="Times New Roman"/>
                      <w:bCs/>
                      <w:spacing w:val="-6"/>
                      <w:sz w:val="28"/>
                      <w:szCs w:val="28"/>
                    </w:rPr>
                  </w:pPr>
                </w:p>
              </w:tc>
            </w:tr>
          </w:tbl>
          <w:p w:rsidR="006927A2" w:rsidRPr="009E2D8F" w:rsidRDefault="006927A2" w:rsidP="009D3D7C">
            <w:pPr>
              <w:widowControl w:val="0"/>
              <w:shd w:val="clear" w:color="auto" w:fill="FFFFFF"/>
              <w:spacing w:after="0" w:line="240" w:lineRule="auto"/>
              <w:jc w:val="right"/>
              <w:rPr>
                <w:rFonts w:ascii="Times New Roman" w:hAnsi="Times New Roman"/>
                <w:bCs/>
                <w:spacing w:val="-6"/>
                <w:sz w:val="28"/>
                <w:szCs w:val="28"/>
              </w:rPr>
            </w:pPr>
          </w:p>
        </w:tc>
      </w:tr>
    </w:tbl>
    <w:p w:rsidR="006927A2" w:rsidRPr="009E2D8F" w:rsidRDefault="006927A2" w:rsidP="006927A2">
      <w:pPr>
        <w:widowControl w:val="0"/>
        <w:spacing w:after="0" w:line="240" w:lineRule="auto"/>
        <w:rPr>
          <w:rFonts w:ascii="Times New Roman" w:hAnsi="Times New Roman"/>
          <w:sz w:val="28"/>
          <w:szCs w:val="28"/>
        </w:rPr>
      </w:pPr>
    </w:p>
    <w:p w:rsidR="006927A2" w:rsidRPr="009E2D8F" w:rsidRDefault="006927A2" w:rsidP="006927A2">
      <w:pPr>
        <w:widowControl w:val="0"/>
        <w:spacing w:after="0" w:line="240" w:lineRule="auto"/>
        <w:rPr>
          <w:rFonts w:ascii="Times New Roman" w:hAnsi="Times New Roman"/>
          <w:sz w:val="28"/>
          <w:szCs w:val="28"/>
        </w:rPr>
      </w:pPr>
    </w:p>
    <w:p w:rsidR="006927A2" w:rsidRPr="009E2D8F" w:rsidRDefault="006927A2" w:rsidP="006927A2">
      <w:pPr>
        <w:widowControl w:val="0"/>
        <w:spacing w:after="0" w:line="240" w:lineRule="auto"/>
        <w:rPr>
          <w:rFonts w:ascii="Times New Roman" w:hAnsi="Times New Roman"/>
          <w:sz w:val="28"/>
          <w:szCs w:val="28"/>
        </w:rPr>
      </w:pPr>
    </w:p>
    <w:p w:rsidR="006927A2" w:rsidRPr="009E2D8F" w:rsidRDefault="006927A2" w:rsidP="006927A2">
      <w:pPr>
        <w:widowControl w:val="0"/>
        <w:spacing w:after="0" w:line="240" w:lineRule="auto"/>
        <w:rPr>
          <w:rFonts w:ascii="Times New Roman" w:hAnsi="Times New Roman"/>
          <w:sz w:val="28"/>
          <w:szCs w:val="28"/>
        </w:rPr>
      </w:pPr>
    </w:p>
    <w:p w:rsidR="006927A2" w:rsidRPr="009E2D8F" w:rsidRDefault="006927A2" w:rsidP="006927A2">
      <w:pPr>
        <w:widowControl w:val="0"/>
        <w:spacing w:after="0" w:line="240" w:lineRule="auto"/>
        <w:rPr>
          <w:rFonts w:ascii="Times New Roman" w:hAnsi="Times New Roman"/>
          <w:sz w:val="28"/>
          <w:szCs w:val="28"/>
        </w:rPr>
      </w:pPr>
    </w:p>
    <w:p w:rsidR="006927A2" w:rsidRPr="009E2D8F" w:rsidRDefault="006927A2" w:rsidP="006927A2">
      <w:pPr>
        <w:widowControl w:val="0"/>
        <w:spacing w:after="0" w:line="240" w:lineRule="auto"/>
        <w:rPr>
          <w:rFonts w:ascii="Times New Roman" w:hAnsi="Times New Roman"/>
          <w:sz w:val="28"/>
          <w:szCs w:val="28"/>
        </w:rPr>
      </w:pPr>
    </w:p>
    <w:p w:rsidR="006927A2" w:rsidRPr="00A95D53" w:rsidRDefault="006927A2" w:rsidP="006927A2">
      <w:pPr>
        <w:jc w:val="center"/>
        <w:rPr>
          <w:rFonts w:ascii="Times New Roman" w:hAnsi="Times New Roman"/>
          <w:sz w:val="28"/>
          <w:szCs w:val="28"/>
        </w:rPr>
      </w:pPr>
    </w:p>
    <w:p w:rsidR="0065605E" w:rsidRDefault="0065605E" w:rsidP="006927A2">
      <w:pPr>
        <w:spacing w:after="0" w:line="360" w:lineRule="auto"/>
        <w:jc w:val="center"/>
        <w:rPr>
          <w:rFonts w:ascii="Times New Roman" w:hAnsi="Times New Roman"/>
          <w:b/>
          <w:sz w:val="28"/>
          <w:szCs w:val="28"/>
        </w:rPr>
      </w:pPr>
    </w:p>
    <w:p w:rsidR="0065605E" w:rsidRDefault="0065605E" w:rsidP="006927A2">
      <w:pPr>
        <w:spacing w:after="0" w:line="360" w:lineRule="auto"/>
        <w:jc w:val="center"/>
        <w:rPr>
          <w:rFonts w:ascii="Times New Roman" w:hAnsi="Times New Roman"/>
          <w:b/>
          <w:sz w:val="28"/>
          <w:szCs w:val="28"/>
        </w:rPr>
      </w:pPr>
    </w:p>
    <w:p w:rsidR="0065605E" w:rsidRDefault="0065605E" w:rsidP="006927A2">
      <w:pPr>
        <w:spacing w:after="0" w:line="360" w:lineRule="auto"/>
        <w:jc w:val="center"/>
        <w:rPr>
          <w:rFonts w:ascii="Times New Roman" w:hAnsi="Times New Roman"/>
          <w:b/>
          <w:sz w:val="28"/>
          <w:szCs w:val="28"/>
        </w:rPr>
      </w:pPr>
    </w:p>
    <w:p w:rsidR="0065605E" w:rsidRDefault="0065605E" w:rsidP="006927A2">
      <w:pPr>
        <w:spacing w:after="0" w:line="360" w:lineRule="auto"/>
        <w:jc w:val="center"/>
        <w:rPr>
          <w:rFonts w:ascii="Times New Roman" w:hAnsi="Times New Roman"/>
          <w:b/>
          <w:sz w:val="28"/>
          <w:szCs w:val="28"/>
        </w:rPr>
      </w:pPr>
    </w:p>
    <w:p w:rsidR="006927A2" w:rsidRPr="00DA157C" w:rsidRDefault="006927A2" w:rsidP="006927A2">
      <w:pPr>
        <w:spacing w:after="0" w:line="360" w:lineRule="auto"/>
        <w:jc w:val="center"/>
        <w:rPr>
          <w:rFonts w:ascii="Times New Roman" w:hAnsi="Times New Roman"/>
          <w:b/>
          <w:sz w:val="28"/>
          <w:szCs w:val="28"/>
        </w:rPr>
      </w:pPr>
      <w:r w:rsidRPr="00DA157C">
        <w:rPr>
          <w:rFonts w:ascii="Times New Roman" w:hAnsi="Times New Roman"/>
          <w:b/>
          <w:sz w:val="28"/>
          <w:szCs w:val="28"/>
        </w:rPr>
        <w:t>ФОНД ОЦЕНОЧНЫХ СРЕДСТВ</w:t>
      </w:r>
    </w:p>
    <w:p w:rsidR="006927A2" w:rsidRPr="00DA157C" w:rsidRDefault="006927A2" w:rsidP="006927A2">
      <w:pPr>
        <w:spacing w:after="0" w:line="360" w:lineRule="auto"/>
        <w:jc w:val="center"/>
        <w:rPr>
          <w:rFonts w:ascii="Times New Roman" w:hAnsi="Times New Roman"/>
          <w:b/>
          <w:sz w:val="28"/>
          <w:szCs w:val="28"/>
        </w:rPr>
      </w:pPr>
      <w:r w:rsidRPr="00DA157C">
        <w:rPr>
          <w:rFonts w:ascii="Times New Roman" w:hAnsi="Times New Roman"/>
          <w:b/>
          <w:sz w:val="28"/>
          <w:szCs w:val="28"/>
        </w:rPr>
        <w:t xml:space="preserve"> ДЛЯ ПРОВЕДЕНИЯ ТЕКУЩЕГО КОНТРОЛЯ УСПЕВАЕМОСТИ И ПРОМЕЖУТОЧНОЙ АТТЕСТАЦИИ ОБУЧАЮЩИХСЯ</w:t>
      </w:r>
    </w:p>
    <w:p w:rsidR="006927A2" w:rsidRPr="009E2D8F" w:rsidRDefault="006927A2" w:rsidP="006927A2">
      <w:pPr>
        <w:shd w:val="clear" w:color="auto" w:fill="FFFFFF"/>
        <w:spacing w:after="0" w:line="360" w:lineRule="auto"/>
        <w:rPr>
          <w:rFonts w:ascii="Times New Roman" w:hAnsi="Times New Roman"/>
          <w:bCs/>
          <w:spacing w:val="-6"/>
          <w:sz w:val="28"/>
          <w:szCs w:val="28"/>
        </w:rPr>
      </w:pPr>
    </w:p>
    <w:p w:rsidR="00F26BAE" w:rsidRPr="00F26BAE" w:rsidRDefault="00F26BAE" w:rsidP="00F26BAE">
      <w:pPr>
        <w:spacing w:after="12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bCs/>
          <w:sz w:val="28"/>
          <w:szCs w:val="28"/>
        </w:rPr>
        <w:t xml:space="preserve">По специальности </w:t>
      </w:r>
      <w:r w:rsidRPr="00F26BAE">
        <w:rPr>
          <w:rFonts w:ascii="Times New Roman" w:eastAsia="Times New Roman" w:hAnsi="Times New Roman" w:cs="Times New Roman"/>
          <w:sz w:val="28"/>
          <w:szCs w:val="28"/>
        </w:rPr>
        <w:t>31.05.03 Стоматология (уровень специалитета)</w:t>
      </w:r>
    </w:p>
    <w:p w:rsidR="00F26BAE" w:rsidRPr="00F26BAE" w:rsidRDefault="00F26BAE" w:rsidP="00F26BAE">
      <w:pPr>
        <w:spacing w:after="120" w:line="240" w:lineRule="auto"/>
        <w:jc w:val="both"/>
        <w:rPr>
          <w:rFonts w:ascii="Times New Roman" w:eastAsia="Times New Roman" w:hAnsi="Times New Roman" w:cs="Times New Roman"/>
          <w:bCs/>
          <w:caps/>
          <w:sz w:val="28"/>
          <w:szCs w:val="28"/>
        </w:rPr>
      </w:pPr>
      <w:r w:rsidRPr="00F26BAE">
        <w:rPr>
          <w:rFonts w:ascii="Times New Roman" w:eastAsia="Times New Roman" w:hAnsi="Times New Roman" w:cs="Times New Roman"/>
          <w:sz w:val="28"/>
          <w:szCs w:val="28"/>
        </w:rPr>
        <w:t>Квалификация выпускника: врач-стоматолог</w:t>
      </w:r>
    </w:p>
    <w:p w:rsidR="00F26BAE" w:rsidRPr="00F26BAE" w:rsidRDefault="00F26BAE" w:rsidP="00F26BAE">
      <w:pPr>
        <w:spacing w:after="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sz w:val="28"/>
          <w:szCs w:val="28"/>
        </w:rPr>
        <w:t>Кафедра: организации и экономики фармации</w:t>
      </w:r>
    </w:p>
    <w:p w:rsidR="00F26BAE" w:rsidRPr="00F26BAE" w:rsidRDefault="00F26BAE" w:rsidP="00F26BAE">
      <w:pPr>
        <w:spacing w:after="0" w:line="240" w:lineRule="auto"/>
        <w:jc w:val="both"/>
        <w:rPr>
          <w:rFonts w:ascii="Times New Roman" w:eastAsia="Times New Roman" w:hAnsi="Times New Roman" w:cs="Times New Roman"/>
          <w:sz w:val="28"/>
          <w:szCs w:val="28"/>
        </w:rPr>
      </w:pPr>
    </w:p>
    <w:p w:rsidR="00F26BAE" w:rsidRPr="00F26BAE" w:rsidRDefault="00F26BAE" w:rsidP="00F26BAE">
      <w:pPr>
        <w:spacing w:after="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sz w:val="28"/>
          <w:szCs w:val="28"/>
        </w:rPr>
        <w:t>Курс: 1</w:t>
      </w:r>
    </w:p>
    <w:p w:rsidR="00F26BAE" w:rsidRPr="00F26BAE" w:rsidRDefault="00F26BAE" w:rsidP="00F26BAE">
      <w:pPr>
        <w:spacing w:after="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sz w:val="28"/>
          <w:szCs w:val="28"/>
        </w:rPr>
        <w:t>Семестр: 2</w:t>
      </w:r>
    </w:p>
    <w:p w:rsidR="00F26BAE" w:rsidRPr="00F26BAE" w:rsidRDefault="00F26BAE" w:rsidP="00F26BAE">
      <w:pPr>
        <w:spacing w:after="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sz w:val="28"/>
          <w:szCs w:val="28"/>
        </w:rPr>
        <w:t>Форма обучения: очная</w:t>
      </w:r>
    </w:p>
    <w:p w:rsidR="00F26BAE" w:rsidRPr="00F26BAE" w:rsidRDefault="00F26BAE" w:rsidP="00F26BAE">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sz w:val="28"/>
          <w:szCs w:val="28"/>
        </w:rPr>
        <w:t>Лекции – 10 часов</w:t>
      </w:r>
    </w:p>
    <w:p w:rsidR="00F26BAE" w:rsidRPr="00F26BAE" w:rsidRDefault="00F26BAE" w:rsidP="00F26BAE">
      <w:pPr>
        <w:spacing w:after="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sz w:val="28"/>
          <w:szCs w:val="28"/>
        </w:rPr>
        <w:t>Практические занятия − 32 часа</w:t>
      </w:r>
    </w:p>
    <w:p w:rsidR="00F26BAE" w:rsidRPr="00F26BAE" w:rsidRDefault="00F26BAE" w:rsidP="00F26BAE">
      <w:pPr>
        <w:spacing w:after="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sz w:val="28"/>
          <w:szCs w:val="28"/>
        </w:rPr>
        <w:t>Самостоятельная работа – 21,8 часов</w:t>
      </w:r>
    </w:p>
    <w:p w:rsidR="00F26BAE" w:rsidRPr="00F26BAE" w:rsidRDefault="00F26BAE" w:rsidP="00F26BAE">
      <w:pPr>
        <w:spacing w:after="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sz w:val="28"/>
          <w:szCs w:val="28"/>
        </w:rPr>
        <w:t xml:space="preserve">Промежуточная аттестация: </w:t>
      </w:r>
      <w:r w:rsidRPr="00F26BAE">
        <w:rPr>
          <w:rFonts w:ascii="Times New Roman" w:eastAsia="Times New Roman" w:hAnsi="Times New Roman" w:cs="Times New Roman"/>
          <w:i/>
          <w:sz w:val="28"/>
          <w:szCs w:val="28"/>
        </w:rPr>
        <w:t>зачет</w:t>
      </w:r>
      <w:r w:rsidRPr="00F26BAE">
        <w:rPr>
          <w:rFonts w:ascii="Times New Roman" w:eastAsia="Times New Roman" w:hAnsi="Times New Roman" w:cs="Times New Roman"/>
          <w:sz w:val="28"/>
          <w:szCs w:val="28"/>
        </w:rPr>
        <w:t xml:space="preserve"> – 2 семестр</w:t>
      </w:r>
    </w:p>
    <w:p w:rsidR="00F26BAE" w:rsidRPr="00F26BAE" w:rsidRDefault="00F26BAE" w:rsidP="00F26BAE">
      <w:pPr>
        <w:spacing w:after="0" w:line="240" w:lineRule="auto"/>
        <w:jc w:val="both"/>
        <w:rPr>
          <w:rFonts w:ascii="Times New Roman" w:eastAsia="Times New Roman" w:hAnsi="Times New Roman" w:cs="Times New Roman"/>
          <w:sz w:val="28"/>
          <w:szCs w:val="28"/>
        </w:rPr>
      </w:pPr>
      <w:r w:rsidRPr="00F26BAE">
        <w:rPr>
          <w:rFonts w:ascii="Times New Roman" w:eastAsia="Times New Roman" w:hAnsi="Times New Roman" w:cs="Times New Roman"/>
          <w:sz w:val="28"/>
          <w:szCs w:val="28"/>
        </w:rPr>
        <w:t>Трудоемкость дисциплины: 2 ЗЕ (72 часа)</w:t>
      </w:r>
    </w:p>
    <w:p w:rsidR="006927A2" w:rsidRPr="009E2D8F" w:rsidRDefault="00FE4134" w:rsidP="006927A2">
      <w:pPr>
        <w:spacing w:after="0" w:line="240" w:lineRule="auto"/>
        <w:jc w:val="both"/>
        <w:rPr>
          <w:rFonts w:ascii="Times New Roman" w:hAnsi="Times New Roman"/>
          <w:sz w:val="28"/>
          <w:szCs w:val="28"/>
        </w:rPr>
      </w:pPr>
      <w:r>
        <w:rPr>
          <w:rFonts w:ascii="Times New Roman" w:hAnsi="Times New Roman"/>
          <w:sz w:val="28"/>
          <w:szCs w:val="28"/>
        </w:rPr>
        <w:t xml:space="preserve">  </w:t>
      </w:r>
    </w:p>
    <w:p w:rsidR="006927A2" w:rsidRDefault="006927A2" w:rsidP="006927A2">
      <w:pPr>
        <w:spacing w:after="0" w:line="240" w:lineRule="auto"/>
        <w:rPr>
          <w:rFonts w:ascii="Times New Roman" w:hAnsi="Times New Roman"/>
          <w:szCs w:val="28"/>
        </w:rPr>
      </w:pPr>
    </w:p>
    <w:p w:rsidR="006927A2" w:rsidRDefault="006927A2" w:rsidP="006927A2">
      <w:pPr>
        <w:spacing w:after="0" w:line="240" w:lineRule="auto"/>
        <w:rPr>
          <w:rFonts w:ascii="Times New Roman" w:hAnsi="Times New Roman"/>
          <w:szCs w:val="28"/>
        </w:rPr>
      </w:pPr>
    </w:p>
    <w:p w:rsidR="006927A2" w:rsidRDefault="006927A2" w:rsidP="006927A2">
      <w:pPr>
        <w:spacing w:after="0" w:line="240" w:lineRule="auto"/>
        <w:rPr>
          <w:rFonts w:ascii="Times New Roman" w:hAnsi="Times New Roman"/>
          <w:szCs w:val="28"/>
        </w:rPr>
      </w:pPr>
    </w:p>
    <w:p w:rsidR="006927A2" w:rsidRPr="00DA157C" w:rsidRDefault="006927A2" w:rsidP="006927A2">
      <w:pPr>
        <w:spacing w:after="0" w:line="240" w:lineRule="auto"/>
        <w:jc w:val="center"/>
        <w:rPr>
          <w:rFonts w:ascii="Times New Roman" w:hAnsi="Times New Roman"/>
          <w:sz w:val="28"/>
          <w:szCs w:val="28"/>
        </w:rPr>
      </w:pPr>
      <w:r w:rsidRPr="00DA157C">
        <w:rPr>
          <w:rFonts w:ascii="Times New Roman" w:hAnsi="Times New Roman"/>
          <w:sz w:val="28"/>
          <w:szCs w:val="28"/>
        </w:rPr>
        <w:t xml:space="preserve">Пятигорск, </w:t>
      </w:r>
      <w:r>
        <w:rPr>
          <w:rFonts w:ascii="Times New Roman" w:hAnsi="Times New Roman"/>
          <w:sz w:val="28"/>
          <w:szCs w:val="28"/>
        </w:rPr>
        <w:t>202</w:t>
      </w:r>
      <w:r w:rsidR="0065605E">
        <w:rPr>
          <w:rFonts w:ascii="Times New Roman" w:hAnsi="Times New Roman"/>
          <w:sz w:val="28"/>
          <w:szCs w:val="28"/>
        </w:rPr>
        <w:t>2</w:t>
      </w:r>
    </w:p>
    <w:p w:rsidR="006927A2" w:rsidRPr="009E2D8F" w:rsidRDefault="006927A2" w:rsidP="006927A2">
      <w:pPr>
        <w:rPr>
          <w:sz w:val="20"/>
          <w:szCs w:val="20"/>
        </w:rPr>
      </w:pPr>
      <w:r w:rsidRPr="009E2D8F">
        <w:rPr>
          <w:sz w:val="20"/>
          <w:szCs w:val="20"/>
        </w:rPr>
        <w:br w:type="page"/>
      </w:r>
    </w:p>
    <w:p w:rsidR="006927A2" w:rsidRPr="00A95D53" w:rsidRDefault="006927A2" w:rsidP="006927A2">
      <w:pPr>
        <w:spacing w:after="0" w:line="240" w:lineRule="auto"/>
        <w:ind w:firstLine="709"/>
        <w:jc w:val="both"/>
        <w:rPr>
          <w:rFonts w:ascii="Times New Roman" w:hAnsi="Times New Roman"/>
          <w:b/>
          <w:sz w:val="28"/>
          <w:szCs w:val="28"/>
        </w:rPr>
      </w:pPr>
      <w:r w:rsidRPr="00A95D53">
        <w:rPr>
          <w:rFonts w:ascii="Times New Roman" w:hAnsi="Times New Roman"/>
          <w:b/>
          <w:sz w:val="28"/>
          <w:szCs w:val="28"/>
        </w:rPr>
        <w:lastRenderedPageBreak/>
        <w:t>РАЗРАБОТЧИКИ:</w:t>
      </w:r>
    </w:p>
    <w:p w:rsidR="006927A2" w:rsidRDefault="006927A2" w:rsidP="006927A2">
      <w:pPr>
        <w:spacing w:after="0" w:line="240" w:lineRule="auto"/>
        <w:ind w:firstLine="709"/>
        <w:jc w:val="both"/>
        <w:rPr>
          <w:rFonts w:ascii="Times New Roman" w:hAnsi="Times New Roman"/>
          <w:sz w:val="28"/>
          <w:szCs w:val="28"/>
        </w:rPr>
      </w:pPr>
      <w:r w:rsidRPr="002E6587">
        <w:rPr>
          <w:rFonts w:ascii="Times New Roman" w:hAnsi="Times New Roman"/>
          <w:sz w:val="28"/>
          <w:szCs w:val="28"/>
        </w:rPr>
        <w:t xml:space="preserve">Доцент кафедры организации </w:t>
      </w:r>
      <w:r>
        <w:rPr>
          <w:rFonts w:ascii="Times New Roman" w:hAnsi="Times New Roman"/>
          <w:sz w:val="28"/>
          <w:szCs w:val="28"/>
        </w:rPr>
        <w:t xml:space="preserve">и экономики </w:t>
      </w:r>
      <w:r w:rsidRPr="002E6587">
        <w:rPr>
          <w:rFonts w:ascii="Times New Roman" w:hAnsi="Times New Roman"/>
          <w:sz w:val="28"/>
          <w:szCs w:val="28"/>
        </w:rPr>
        <w:t>фармации, кан</w:t>
      </w:r>
      <w:r>
        <w:rPr>
          <w:rFonts w:ascii="Times New Roman" w:hAnsi="Times New Roman"/>
          <w:sz w:val="28"/>
          <w:szCs w:val="28"/>
        </w:rPr>
        <w:t>д</w:t>
      </w:r>
      <w:r w:rsidRPr="002E6587">
        <w:rPr>
          <w:rFonts w:ascii="Times New Roman" w:hAnsi="Times New Roman"/>
          <w:sz w:val="28"/>
          <w:szCs w:val="28"/>
        </w:rPr>
        <w:t xml:space="preserve">. экон. наук, </w:t>
      </w:r>
      <w:r>
        <w:rPr>
          <w:rFonts w:ascii="Times New Roman" w:hAnsi="Times New Roman"/>
          <w:sz w:val="28"/>
          <w:szCs w:val="28"/>
        </w:rPr>
        <w:t xml:space="preserve">доцент </w:t>
      </w:r>
      <w:r w:rsidRPr="002E6587">
        <w:rPr>
          <w:rFonts w:ascii="Times New Roman" w:hAnsi="Times New Roman"/>
          <w:sz w:val="28"/>
          <w:szCs w:val="28"/>
        </w:rPr>
        <w:t>Сергеева Е.А.</w:t>
      </w:r>
    </w:p>
    <w:p w:rsidR="006927A2" w:rsidRPr="00A95D53" w:rsidRDefault="006927A2" w:rsidP="006927A2">
      <w:pPr>
        <w:spacing w:after="0" w:line="240" w:lineRule="auto"/>
        <w:ind w:firstLine="709"/>
        <w:jc w:val="both"/>
        <w:rPr>
          <w:rFonts w:ascii="Times New Roman" w:hAnsi="Times New Roman"/>
          <w:b/>
          <w:sz w:val="28"/>
          <w:szCs w:val="28"/>
        </w:rPr>
      </w:pPr>
      <w:r w:rsidRPr="00A95D53">
        <w:rPr>
          <w:rFonts w:ascii="Times New Roman" w:hAnsi="Times New Roman"/>
          <w:b/>
          <w:sz w:val="28"/>
          <w:szCs w:val="28"/>
        </w:rPr>
        <w:t>РЕЦЕНЗЕНТ</w:t>
      </w:r>
      <w:r>
        <w:rPr>
          <w:rFonts w:ascii="Times New Roman" w:hAnsi="Times New Roman"/>
          <w:b/>
          <w:sz w:val="28"/>
          <w:szCs w:val="28"/>
        </w:rPr>
        <w:t>:</w:t>
      </w:r>
    </w:p>
    <w:p w:rsidR="006927A2" w:rsidRDefault="006927A2" w:rsidP="006927A2">
      <w:pPr>
        <w:spacing w:after="0" w:line="240" w:lineRule="auto"/>
        <w:ind w:firstLine="709"/>
        <w:jc w:val="both"/>
        <w:rPr>
          <w:rFonts w:ascii="Times New Roman" w:hAnsi="Times New Roman"/>
          <w:sz w:val="28"/>
          <w:szCs w:val="28"/>
        </w:rPr>
      </w:pPr>
      <w:r w:rsidRPr="00CB66DA">
        <w:rPr>
          <w:rFonts w:ascii="Times New Roman" w:hAnsi="Times New Roman"/>
          <w:sz w:val="28"/>
          <w:szCs w:val="28"/>
        </w:rPr>
        <w:t xml:space="preserve">Заведующая кафедрой </w:t>
      </w:r>
      <w:r w:rsidRPr="005D45C4">
        <w:rPr>
          <w:rFonts w:ascii="Times New Roman" w:hAnsi="Times New Roman"/>
          <w:sz w:val="28"/>
          <w:szCs w:val="24"/>
        </w:rPr>
        <w:t>экономики, менеджмента и государственного управления института сервиса, туризма и дизайна (филиал)</w:t>
      </w:r>
      <w:r w:rsidRPr="00752C56">
        <w:rPr>
          <w:rFonts w:ascii="Times New Roman" w:hAnsi="Times New Roman"/>
          <w:sz w:val="28"/>
          <w:szCs w:val="24"/>
        </w:rPr>
        <w:t> </w:t>
      </w:r>
      <w:r w:rsidRPr="005D45C4">
        <w:rPr>
          <w:rFonts w:ascii="Times New Roman" w:hAnsi="Times New Roman"/>
          <w:sz w:val="28"/>
          <w:szCs w:val="24"/>
        </w:rPr>
        <w:t>ФГАОУ ВО СКФУ в г. Пятигорске</w:t>
      </w:r>
      <w:r w:rsidRPr="00CB66DA">
        <w:rPr>
          <w:rFonts w:ascii="Times New Roman" w:hAnsi="Times New Roman"/>
          <w:sz w:val="28"/>
          <w:szCs w:val="28"/>
        </w:rPr>
        <w:t xml:space="preserve">, доктор экономических наук, </w:t>
      </w:r>
      <w:r>
        <w:rPr>
          <w:rFonts w:ascii="Times New Roman" w:hAnsi="Times New Roman"/>
          <w:sz w:val="28"/>
          <w:szCs w:val="28"/>
        </w:rPr>
        <w:t>доцент Штапова И.С.</w:t>
      </w:r>
    </w:p>
    <w:p w:rsidR="0065605E" w:rsidRPr="0065605E" w:rsidRDefault="0065605E">
      <w:pPr>
        <w:widowControl w:val="0"/>
        <w:numPr>
          <w:ilvl w:val="0"/>
          <w:numId w:val="11"/>
        </w:numPr>
        <w:autoSpaceDE w:val="0"/>
        <w:autoSpaceDN w:val="0"/>
        <w:spacing w:after="0" w:line="240" w:lineRule="auto"/>
        <w:jc w:val="center"/>
        <w:rPr>
          <w:rFonts w:ascii="Times New Roman" w:eastAsia="Calibri" w:hAnsi="Times New Roman" w:cs="Times New Roman"/>
          <w:b/>
          <w:lang w:eastAsia="en-US"/>
        </w:rPr>
      </w:pPr>
      <w:r w:rsidRPr="0065605E">
        <w:rPr>
          <w:rFonts w:ascii="Times New Roman" w:eastAsia="Calibri" w:hAnsi="Times New Roman" w:cs="Times New Roman"/>
          <w:b/>
          <w:lang w:eastAsia="en-US"/>
        </w:rPr>
        <w:t>ПАСПОРТ ФОНДА ОЦЕНОЧНЫХ СРЕДСТВ</w:t>
      </w:r>
    </w:p>
    <w:p w:rsidR="0065605E" w:rsidRPr="0065605E" w:rsidRDefault="0065605E" w:rsidP="0065605E">
      <w:pPr>
        <w:spacing w:after="0" w:line="240" w:lineRule="auto"/>
        <w:jc w:val="center"/>
        <w:rPr>
          <w:rFonts w:ascii="Times New Roman" w:eastAsia="Times New Roman" w:hAnsi="Times New Roman" w:cs="Times New Roman"/>
          <w:b/>
          <w:sz w:val="24"/>
          <w:szCs w:val="24"/>
        </w:rPr>
      </w:pPr>
      <w:r w:rsidRPr="0065605E">
        <w:rPr>
          <w:rFonts w:ascii="Times New Roman" w:eastAsia="Times New Roman" w:hAnsi="Times New Roman" w:cs="Times New Roman"/>
          <w:b/>
          <w:sz w:val="24"/>
          <w:szCs w:val="24"/>
        </w:rPr>
        <w:t xml:space="preserve">Перечень формируемых компетенций по соответствующей дисциплине (модулю) </w:t>
      </w:r>
    </w:p>
    <w:p w:rsidR="0065605E" w:rsidRDefault="0065605E" w:rsidP="0065605E">
      <w:pPr>
        <w:spacing w:after="0" w:line="240" w:lineRule="auto"/>
        <w:jc w:val="center"/>
        <w:rPr>
          <w:rFonts w:ascii="Times New Roman" w:eastAsia="Times New Roman" w:hAnsi="Times New Roman" w:cs="Times New Roman"/>
          <w:b/>
          <w:sz w:val="24"/>
          <w:szCs w:val="24"/>
        </w:rPr>
      </w:pPr>
      <w:r w:rsidRPr="0065605E">
        <w:rPr>
          <w:rFonts w:ascii="Times New Roman" w:eastAsia="Times New Roman" w:hAnsi="Times New Roman" w:cs="Times New Roman"/>
          <w:b/>
          <w:sz w:val="24"/>
          <w:szCs w:val="24"/>
        </w:rPr>
        <w:t xml:space="preserve">  или  практике</w:t>
      </w:r>
    </w:p>
    <w:p w:rsidR="005268EE" w:rsidRDefault="005268EE" w:rsidP="0065605E">
      <w:pPr>
        <w:spacing w:after="0" w:line="240" w:lineRule="auto"/>
        <w:jc w:val="center"/>
        <w:rPr>
          <w:rFonts w:ascii="Times New Roman" w:eastAsia="Times New Roman" w:hAnsi="Times New Roman" w:cs="Times New Roman"/>
          <w:b/>
          <w:sz w:val="24"/>
          <w:szCs w:val="24"/>
        </w:rPr>
      </w:pPr>
    </w:p>
    <w:tbl>
      <w:tblPr>
        <w:tblStyle w:val="a4"/>
        <w:tblW w:w="0" w:type="auto"/>
        <w:tblLook w:val="04A0"/>
      </w:tblPr>
      <w:tblGrid>
        <w:gridCol w:w="797"/>
        <w:gridCol w:w="2248"/>
        <w:gridCol w:w="2900"/>
        <w:gridCol w:w="3394"/>
      </w:tblGrid>
      <w:tr w:rsidR="005268EE" w:rsidTr="00E67100">
        <w:tc>
          <w:tcPr>
            <w:tcW w:w="797" w:type="dxa"/>
          </w:tcPr>
          <w:p w:rsidR="005268EE" w:rsidRPr="0065605E" w:rsidRDefault="005268EE" w:rsidP="005268EE">
            <w:pPr>
              <w:spacing w:after="0" w:line="240" w:lineRule="auto"/>
              <w:jc w:val="center"/>
              <w:rPr>
                <w:rFonts w:ascii="Times New Roman" w:eastAsia="Times New Roman" w:hAnsi="Times New Roman" w:cs="Times New Roman"/>
                <w:sz w:val="24"/>
                <w:szCs w:val="24"/>
              </w:rPr>
            </w:pPr>
            <w:r w:rsidRPr="0065605E">
              <w:rPr>
                <w:rFonts w:ascii="Times New Roman" w:eastAsia="Times New Roman" w:hAnsi="Times New Roman" w:cs="Times New Roman"/>
                <w:sz w:val="24"/>
                <w:szCs w:val="24"/>
              </w:rPr>
              <w:t>No</w:t>
            </w:r>
          </w:p>
          <w:p w:rsidR="005268EE" w:rsidRDefault="005268EE" w:rsidP="005268EE">
            <w:pPr>
              <w:spacing w:after="0" w:line="240" w:lineRule="auto"/>
              <w:jc w:val="center"/>
              <w:rPr>
                <w:rFonts w:ascii="Times New Roman" w:eastAsia="Times New Roman" w:hAnsi="Times New Roman" w:cs="Times New Roman"/>
                <w:b/>
                <w:sz w:val="24"/>
                <w:szCs w:val="24"/>
              </w:rPr>
            </w:pPr>
            <w:r w:rsidRPr="0065605E">
              <w:rPr>
                <w:rFonts w:ascii="Times New Roman" w:eastAsia="Times New Roman" w:hAnsi="Times New Roman" w:cs="Times New Roman"/>
                <w:sz w:val="24"/>
                <w:szCs w:val="24"/>
              </w:rPr>
              <w:t>п/п</w:t>
            </w:r>
          </w:p>
        </w:tc>
        <w:tc>
          <w:tcPr>
            <w:tcW w:w="2248" w:type="dxa"/>
          </w:tcPr>
          <w:p w:rsidR="005268EE" w:rsidRPr="0065605E" w:rsidRDefault="005268EE" w:rsidP="005268EE">
            <w:pPr>
              <w:spacing w:after="0" w:line="240" w:lineRule="auto"/>
              <w:jc w:val="center"/>
              <w:rPr>
                <w:rFonts w:ascii="Times New Roman" w:eastAsia="Times New Roman" w:hAnsi="Times New Roman" w:cs="Times New Roman"/>
                <w:sz w:val="24"/>
                <w:szCs w:val="24"/>
              </w:rPr>
            </w:pPr>
            <w:r w:rsidRPr="0065605E">
              <w:rPr>
                <w:rFonts w:ascii="Times New Roman" w:eastAsia="Times New Roman" w:hAnsi="Times New Roman" w:cs="Times New Roman"/>
                <w:sz w:val="24"/>
                <w:szCs w:val="24"/>
              </w:rPr>
              <w:t>Код и наименование компетенции</w:t>
            </w:r>
          </w:p>
          <w:p w:rsidR="005268EE" w:rsidRDefault="005268EE" w:rsidP="005268EE">
            <w:pPr>
              <w:spacing w:after="0" w:line="240" w:lineRule="auto"/>
              <w:jc w:val="center"/>
              <w:rPr>
                <w:rFonts w:ascii="Times New Roman" w:eastAsia="Times New Roman" w:hAnsi="Times New Roman" w:cs="Times New Roman"/>
                <w:b/>
                <w:sz w:val="24"/>
                <w:szCs w:val="24"/>
              </w:rPr>
            </w:pPr>
          </w:p>
        </w:tc>
        <w:tc>
          <w:tcPr>
            <w:tcW w:w="2900" w:type="dxa"/>
          </w:tcPr>
          <w:p w:rsidR="005268EE" w:rsidRDefault="005268EE" w:rsidP="005268EE">
            <w:pPr>
              <w:spacing w:after="0" w:line="240" w:lineRule="auto"/>
              <w:jc w:val="center"/>
              <w:rPr>
                <w:rFonts w:ascii="Times New Roman" w:eastAsia="Times New Roman" w:hAnsi="Times New Roman" w:cs="Times New Roman"/>
                <w:b/>
                <w:sz w:val="24"/>
                <w:szCs w:val="24"/>
              </w:rPr>
            </w:pPr>
            <w:r w:rsidRPr="0065605E">
              <w:rPr>
                <w:rFonts w:ascii="Times New Roman" w:eastAsia="Times New Roman" w:hAnsi="Times New Roman" w:cs="Times New Roman"/>
                <w:sz w:val="24"/>
                <w:szCs w:val="24"/>
              </w:rPr>
              <w:t>Индикатор достижения компетенции</w:t>
            </w:r>
          </w:p>
        </w:tc>
        <w:tc>
          <w:tcPr>
            <w:tcW w:w="3394" w:type="dxa"/>
          </w:tcPr>
          <w:p w:rsidR="005268EE" w:rsidRDefault="005268EE" w:rsidP="005268EE">
            <w:pPr>
              <w:spacing w:after="0" w:line="240" w:lineRule="auto"/>
              <w:jc w:val="center"/>
              <w:rPr>
                <w:rFonts w:ascii="Times New Roman" w:eastAsia="Times New Roman" w:hAnsi="Times New Roman" w:cs="Times New Roman"/>
                <w:b/>
                <w:sz w:val="24"/>
                <w:szCs w:val="24"/>
              </w:rPr>
            </w:pPr>
            <w:r w:rsidRPr="0065605E">
              <w:rPr>
                <w:rFonts w:ascii="Times New Roman" w:eastAsia="Times New Roman" w:hAnsi="Times New Roman" w:cs="Times New Roman"/>
                <w:sz w:val="24"/>
                <w:szCs w:val="24"/>
              </w:rPr>
              <w:t>Планируемые  результаты освоения образовательной программы</w:t>
            </w:r>
          </w:p>
        </w:tc>
      </w:tr>
      <w:tr w:rsidR="00F26BAE" w:rsidTr="00E67100">
        <w:tc>
          <w:tcPr>
            <w:tcW w:w="797" w:type="dxa"/>
          </w:tcPr>
          <w:p w:rsidR="00F26BAE" w:rsidRDefault="00F26BAE" w:rsidP="00F26BAE">
            <w:pPr>
              <w:spacing w:after="0" w:line="240" w:lineRule="auto"/>
              <w:jc w:val="center"/>
              <w:rPr>
                <w:rFonts w:ascii="Times New Roman" w:eastAsia="Times New Roman" w:hAnsi="Times New Roman" w:cs="Times New Roman"/>
                <w:b/>
                <w:sz w:val="24"/>
                <w:szCs w:val="24"/>
              </w:rPr>
            </w:pPr>
            <w:r w:rsidRPr="0065605E">
              <w:rPr>
                <w:rFonts w:ascii="Times New Roman" w:eastAsia="Times New Roman" w:hAnsi="Times New Roman" w:cs="Times New Roman"/>
                <w:b/>
              </w:rPr>
              <w:t>1</w:t>
            </w:r>
          </w:p>
        </w:tc>
        <w:tc>
          <w:tcPr>
            <w:tcW w:w="2248" w:type="dxa"/>
          </w:tcPr>
          <w:p w:rsidR="00F26BAE" w:rsidRDefault="00F26BAE" w:rsidP="00F26BAE">
            <w:pPr>
              <w:spacing w:after="0" w:line="240" w:lineRule="auto"/>
              <w:jc w:val="both"/>
              <w:rPr>
                <w:rFonts w:ascii="Times New Roman" w:eastAsia="Times New Roman" w:hAnsi="Times New Roman" w:cs="Times New Roman"/>
                <w:b/>
                <w:sz w:val="24"/>
                <w:szCs w:val="24"/>
              </w:rPr>
            </w:pPr>
            <w:r w:rsidRPr="005268EE">
              <w:rPr>
                <w:rFonts w:ascii="Times New Roman" w:hAnsi="Times New Roman" w:cs="Times New Roman"/>
              </w:rPr>
              <w:t>УК­2. Способен управлять проектом на всех этапах его жизненного цикла.</w:t>
            </w:r>
          </w:p>
        </w:tc>
        <w:tc>
          <w:tcPr>
            <w:tcW w:w="2900" w:type="dxa"/>
          </w:tcPr>
          <w:p w:rsidR="00F26BAE" w:rsidRPr="00F26BAE" w:rsidRDefault="00F26BAE" w:rsidP="00F26BAE">
            <w:pPr>
              <w:widowControl w:val="0"/>
              <w:autoSpaceDE w:val="0"/>
              <w:autoSpaceDN w:val="0"/>
              <w:adjustRightInd w:val="0"/>
              <w:spacing w:after="0" w:line="240" w:lineRule="auto"/>
              <w:jc w:val="both"/>
              <w:rPr>
                <w:rFonts w:ascii="Times New Roman" w:hAnsi="Times New Roman" w:cs="Times New Roman"/>
                <w:spacing w:val="-8"/>
              </w:rPr>
            </w:pPr>
            <w:r w:rsidRPr="00F26BAE">
              <w:rPr>
                <w:rFonts w:ascii="Times New Roman" w:hAnsi="Times New Roman" w:cs="Times New Roman"/>
                <w:spacing w:val="-8"/>
              </w:rPr>
              <w:t>УК-2.1. Знает:</w:t>
            </w:r>
          </w:p>
          <w:p w:rsidR="00F26BAE" w:rsidRPr="00F26BAE" w:rsidRDefault="00F26BAE" w:rsidP="00F26BAE">
            <w:pPr>
              <w:widowControl w:val="0"/>
              <w:autoSpaceDE w:val="0"/>
              <w:autoSpaceDN w:val="0"/>
              <w:adjustRightInd w:val="0"/>
              <w:spacing w:after="0" w:line="240" w:lineRule="auto"/>
              <w:jc w:val="both"/>
              <w:rPr>
                <w:rFonts w:ascii="Times New Roman" w:hAnsi="Times New Roman" w:cs="Times New Roman"/>
                <w:spacing w:val="-8"/>
              </w:rPr>
            </w:pPr>
            <w:r w:rsidRPr="00F26BAE">
              <w:rPr>
                <w:rFonts w:ascii="Times New Roman" w:hAnsi="Times New Roman" w:cs="Times New Roman"/>
                <w:spacing w:val="-8"/>
              </w:rPr>
              <w:t>УК-2.1.1. Знает принципы, методы и требования, предъявляемые к проектной работе;</w:t>
            </w:r>
          </w:p>
          <w:p w:rsidR="00F26BAE" w:rsidRPr="00F26BAE" w:rsidRDefault="00F26BAE" w:rsidP="00F26BAE">
            <w:pPr>
              <w:widowControl w:val="0"/>
              <w:autoSpaceDE w:val="0"/>
              <w:autoSpaceDN w:val="0"/>
              <w:adjustRightInd w:val="0"/>
              <w:spacing w:after="0" w:line="240" w:lineRule="auto"/>
              <w:jc w:val="both"/>
              <w:rPr>
                <w:rFonts w:ascii="Times New Roman" w:hAnsi="Times New Roman" w:cs="Times New Roman"/>
                <w:spacing w:val="-8"/>
              </w:rPr>
            </w:pPr>
            <w:r w:rsidRPr="00F26BAE">
              <w:rPr>
                <w:rFonts w:ascii="Times New Roman" w:hAnsi="Times New Roman" w:cs="Times New Roman"/>
                <w:spacing w:val="-8"/>
              </w:rPr>
              <w:t>УК-2.1.2. Знает методы, критерии и параметры оценки результатов выполнения проекта;</w:t>
            </w:r>
          </w:p>
          <w:p w:rsidR="00F26BAE" w:rsidRPr="00F26BAE" w:rsidRDefault="00F26BAE" w:rsidP="00F26BAE">
            <w:pPr>
              <w:widowControl w:val="0"/>
              <w:autoSpaceDE w:val="0"/>
              <w:autoSpaceDN w:val="0"/>
              <w:adjustRightInd w:val="0"/>
              <w:spacing w:after="0" w:line="240" w:lineRule="auto"/>
              <w:jc w:val="both"/>
              <w:rPr>
                <w:rFonts w:ascii="Times New Roman" w:hAnsi="Times New Roman" w:cs="Times New Roman"/>
                <w:spacing w:val="-8"/>
              </w:rPr>
            </w:pPr>
            <w:r w:rsidRPr="00F26BAE">
              <w:rPr>
                <w:rFonts w:ascii="Times New Roman" w:hAnsi="Times New Roman" w:cs="Times New Roman"/>
                <w:spacing w:val="-8"/>
              </w:rPr>
              <w:t>УК-2.1.3. Знает методы представления и описания результатов проектной деятельности.</w:t>
            </w:r>
          </w:p>
          <w:p w:rsidR="00F26BAE" w:rsidRPr="00F26BAE" w:rsidRDefault="00F26BAE" w:rsidP="00F26BAE">
            <w:pPr>
              <w:widowControl w:val="0"/>
              <w:autoSpaceDE w:val="0"/>
              <w:autoSpaceDN w:val="0"/>
              <w:adjustRightInd w:val="0"/>
              <w:spacing w:after="0" w:line="240" w:lineRule="auto"/>
              <w:rPr>
                <w:rFonts w:ascii="Times New Roman" w:hAnsi="Times New Roman" w:cs="Times New Roman"/>
              </w:rPr>
            </w:pPr>
            <w:r w:rsidRPr="00F26BAE">
              <w:rPr>
                <w:rFonts w:ascii="Times New Roman" w:hAnsi="Times New Roman" w:cs="Times New Roman"/>
              </w:rPr>
              <w:t>УК-2.2. Умеет:</w:t>
            </w:r>
          </w:p>
          <w:p w:rsidR="00F26BAE" w:rsidRPr="00F26BAE" w:rsidRDefault="00F26BAE" w:rsidP="00F26BAE">
            <w:pPr>
              <w:widowControl w:val="0"/>
              <w:autoSpaceDE w:val="0"/>
              <w:autoSpaceDN w:val="0"/>
              <w:adjustRightInd w:val="0"/>
              <w:spacing w:after="0" w:line="240" w:lineRule="auto"/>
              <w:rPr>
                <w:rFonts w:ascii="Times New Roman" w:hAnsi="Times New Roman" w:cs="Times New Roman"/>
              </w:rPr>
            </w:pPr>
            <w:r w:rsidRPr="00F26BAE">
              <w:rPr>
                <w:rFonts w:ascii="Times New Roman" w:hAnsi="Times New Roman" w:cs="Times New Roman"/>
              </w:rPr>
              <w:t>УК-2.2.1. Умеет разрабатывать концепцию проекта в рамках обозначенной проблемы, формулируя цель, задачи, актуальность, значимость, ожидаемые результаты и возможные сферы их применения;</w:t>
            </w:r>
          </w:p>
          <w:p w:rsidR="00F26BAE" w:rsidRPr="00F26BAE" w:rsidRDefault="00F26BAE" w:rsidP="00F26BAE">
            <w:pPr>
              <w:widowControl w:val="0"/>
              <w:autoSpaceDE w:val="0"/>
              <w:autoSpaceDN w:val="0"/>
              <w:adjustRightInd w:val="0"/>
              <w:spacing w:after="0" w:line="240" w:lineRule="auto"/>
              <w:rPr>
                <w:rFonts w:ascii="Times New Roman" w:hAnsi="Times New Roman" w:cs="Times New Roman"/>
              </w:rPr>
            </w:pPr>
            <w:r w:rsidRPr="00F26BAE">
              <w:rPr>
                <w:rFonts w:ascii="Times New Roman" w:hAnsi="Times New Roman" w:cs="Times New Roman"/>
              </w:rPr>
              <w:t>УК-2.2.2. Умеет рассчитывать сроки выполнения и формировать план-график реализации проекта;</w:t>
            </w:r>
          </w:p>
          <w:p w:rsidR="00F26BAE" w:rsidRPr="00F26BAE" w:rsidRDefault="00F26BAE" w:rsidP="00F26BAE">
            <w:pPr>
              <w:widowControl w:val="0"/>
              <w:autoSpaceDE w:val="0"/>
              <w:autoSpaceDN w:val="0"/>
              <w:adjustRightInd w:val="0"/>
              <w:spacing w:after="0" w:line="240" w:lineRule="auto"/>
              <w:rPr>
                <w:rFonts w:ascii="Times New Roman" w:hAnsi="Times New Roman" w:cs="Times New Roman"/>
              </w:rPr>
            </w:pPr>
            <w:r w:rsidRPr="00F26BAE">
              <w:rPr>
                <w:rFonts w:ascii="Times New Roman" w:hAnsi="Times New Roman" w:cs="Times New Roman"/>
              </w:rPr>
              <w:t>УК-2.2.3. Умеет планировать необходимые для реализации проекта ресурсы, в том числе с учетом их заменяемости;</w:t>
            </w:r>
          </w:p>
          <w:p w:rsidR="00F26BAE" w:rsidRPr="00F26BAE" w:rsidRDefault="00F26BAE" w:rsidP="00F26BAE">
            <w:pPr>
              <w:widowControl w:val="0"/>
              <w:autoSpaceDE w:val="0"/>
              <w:autoSpaceDN w:val="0"/>
              <w:adjustRightInd w:val="0"/>
              <w:spacing w:after="0" w:line="240" w:lineRule="auto"/>
              <w:rPr>
                <w:rFonts w:ascii="Times New Roman" w:hAnsi="Times New Roman" w:cs="Times New Roman"/>
              </w:rPr>
            </w:pPr>
            <w:r w:rsidRPr="00F26BAE">
              <w:rPr>
                <w:rFonts w:ascii="Times New Roman" w:hAnsi="Times New Roman" w:cs="Times New Roman"/>
              </w:rPr>
              <w:t xml:space="preserve">УК-2.2.4. Умеет организовывать и координировать работу участников проекта, способствуя конструктивному </w:t>
            </w:r>
            <w:r w:rsidRPr="00F26BAE">
              <w:rPr>
                <w:rFonts w:ascii="Times New Roman" w:hAnsi="Times New Roman" w:cs="Times New Roman"/>
              </w:rPr>
              <w:lastRenderedPageBreak/>
              <w:t>преодолению возникающих разногласий и конфликтов;</w:t>
            </w:r>
          </w:p>
          <w:p w:rsidR="00F26BAE" w:rsidRPr="00F26BAE" w:rsidRDefault="00F26BAE" w:rsidP="00F26BAE">
            <w:pPr>
              <w:spacing w:after="0" w:line="240" w:lineRule="auto"/>
              <w:jc w:val="both"/>
              <w:rPr>
                <w:rFonts w:ascii="Times New Roman" w:eastAsia="Times New Roman" w:hAnsi="Times New Roman" w:cs="Times New Roman"/>
                <w:b/>
              </w:rPr>
            </w:pPr>
            <w:r w:rsidRPr="00F26BAE">
              <w:rPr>
                <w:rFonts w:ascii="Times New Roman" w:hAnsi="Times New Roman" w:cs="Times New Roman"/>
              </w:rPr>
              <w:t>УК-2.2.5. Умеет вести, проверять и анализировать проектную документацию.</w:t>
            </w:r>
          </w:p>
        </w:tc>
        <w:tc>
          <w:tcPr>
            <w:tcW w:w="3394" w:type="dxa"/>
          </w:tcPr>
          <w:p w:rsidR="00F26BAE" w:rsidRPr="005268EE" w:rsidRDefault="00F26BAE" w:rsidP="00F26BAE">
            <w:pPr>
              <w:spacing w:after="0" w:line="240" w:lineRule="auto"/>
              <w:jc w:val="both"/>
              <w:rPr>
                <w:rFonts w:ascii="Times New Roman" w:hAnsi="Times New Roman" w:cs="Times New Roman"/>
              </w:rPr>
            </w:pPr>
            <w:r w:rsidRPr="0065605E">
              <w:rPr>
                <w:rFonts w:ascii="Times New Roman" w:eastAsia="Calibri" w:hAnsi="Times New Roman" w:cs="Times New Roman"/>
                <w:b/>
              </w:rPr>
              <w:lastRenderedPageBreak/>
              <w:t xml:space="preserve">Знать: </w:t>
            </w:r>
            <w:r w:rsidRPr="005268EE">
              <w:rPr>
                <w:rFonts w:ascii="Times New Roman" w:hAnsi="Times New Roman" w:cs="Times New Roman"/>
              </w:rPr>
              <w:t>принципы, методы и требования, предъявляемые к проектной работе;</w:t>
            </w:r>
          </w:p>
          <w:p w:rsidR="00F26BAE" w:rsidRPr="005268EE" w:rsidRDefault="00F26BAE" w:rsidP="00F26BAE">
            <w:pPr>
              <w:spacing w:after="0" w:line="240" w:lineRule="auto"/>
              <w:jc w:val="both"/>
              <w:rPr>
                <w:rFonts w:ascii="Times New Roman" w:hAnsi="Times New Roman" w:cs="Times New Roman"/>
              </w:rPr>
            </w:pPr>
            <w:r w:rsidRPr="005268EE">
              <w:rPr>
                <w:rFonts w:ascii="Times New Roman" w:hAnsi="Times New Roman" w:cs="Times New Roman"/>
              </w:rPr>
              <w:t>методы, критерии и параметры оценки результатов выполнения проекта;</w:t>
            </w:r>
          </w:p>
          <w:p w:rsidR="00F26BAE" w:rsidRPr="0065605E" w:rsidRDefault="00F26BAE" w:rsidP="00F26BAE">
            <w:pPr>
              <w:tabs>
                <w:tab w:val="left" w:pos="284"/>
              </w:tabs>
              <w:spacing w:after="0" w:line="240" w:lineRule="auto"/>
              <w:contextualSpacing/>
              <w:jc w:val="both"/>
              <w:rPr>
                <w:rFonts w:ascii="Times New Roman" w:eastAsia="Calibri" w:hAnsi="Times New Roman" w:cs="Times New Roman"/>
              </w:rPr>
            </w:pPr>
            <w:r w:rsidRPr="005268EE">
              <w:rPr>
                <w:rFonts w:ascii="Times New Roman" w:hAnsi="Times New Roman" w:cs="Times New Roman"/>
              </w:rPr>
              <w:t>методы представления и описания результатов проектной деятельности.</w:t>
            </w:r>
          </w:p>
          <w:p w:rsidR="00F26BAE" w:rsidRPr="005268EE" w:rsidRDefault="00F26BAE" w:rsidP="00F26BAE">
            <w:pPr>
              <w:spacing w:after="0" w:line="240" w:lineRule="auto"/>
              <w:jc w:val="both"/>
              <w:rPr>
                <w:rFonts w:ascii="Times New Roman" w:hAnsi="Times New Roman" w:cs="Times New Roman"/>
              </w:rPr>
            </w:pPr>
            <w:r w:rsidRPr="0065605E">
              <w:rPr>
                <w:rFonts w:ascii="Times New Roman" w:eastAsia="Calibri" w:hAnsi="Times New Roman" w:cs="Times New Roman"/>
                <w:b/>
              </w:rPr>
              <w:t>Уметь:</w:t>
            </w:r>
            <w:r w:rsidRPr="005268EE">
              <w:rPr>
                <w:rFonts w:ascii="Times New Roman" w:hAnsi="Times New Roman" w:cs="Times New Roman"/>
              </w:rPr>
              <w:t>разрабатывать концепцию проекта в рамках обозначенной проблемы, формулируя цель, задачи, актуальность, значимость, ожидаемые результаты и возможные сферы их применения;</w:t>
            </w:r>
          </w:p>
          <w:p w:rsidR="00F26BAE" w:rsidRPr="005268EE" w:rsidRDefault="00F26BAE" w:rsidP="00F26BAE">
            <w:pPr>
              <w:spacing w:after="0" w:line="240" w:lineRule="auto"/>
              <w:jc w:val="both"/>
              <w:rPr>
                <w:rFonts w:ascii="Times New Roman" w:hAnsi="Times New Roman" w:cs="Times New Roman"/>
              </w:rPr>
            </w:pPr>
            <w:r w:rsidRPr="005268EE">
              <w:rPr>
                <w:rFonts w:ascii="Times New Roman" w:hAnsi="Times New Roman" w:cs="Times New Roman"/>
              </w:rPr>
              <w:t>рассчитывать сроки выполнения и формировать план-график реализации проекта;</w:t>
            </w:r>
          </w:p>
          <w:p w:rsidR="00F26BAE" w:rsidRPr="005268EE" w:rsidRDefault="00F26BAE" w:rsidP="00F26BAE">
            <w:pPr>
              <w:spacing w:after="0" w:line="240" w:lineRule="auto"/>
              <w:jc w:val="both"/>
              <w:rPr>
                <w:rFonts w:ascii="Times New Roman" w:hAnsi="Times New Roman" w:cs="Times New Roman"/>
              </w:rPr>
            </w:pPr>
            <w:r w:rsidRPr="005268EE">
              <w:rPr>
                <w:rFonts w:ascii="Times New Roman" w:hAnsi="Times New Roman" w:cs="Times New Roman"/>
              </w:rPr>
              <w:t>Умеет планировать необходимые для реализации проекта ресурсы, в том числе с учетом их заменяемости;</w:t>
            </w:r>
          </w:p>
          <w:p w:rsidR="00F26BAE" w:rsidRPr="005268EE" w:rsidRDefault="00F26BAE" w:rsidP="00F26BAE">
            <w:pPr>
              <w:spacing w:after="0" w:line="240" w:lineRule="auto"/>
              <w:jc w:val="both"/>
              <w:rPr>
                <w:rFonts w:ascii="Times New Roman" w:hAnsi="Times New Roman" w:cs="Times New Roman"/>
              </w:rPr>
            </w:pPr>
            <w:r w:rsidRPr="005268EE">
              <w:rPr>
                <w:rFonts w:ascii="Times New Roman" w:hAnsi="Times New Roman" w:cs="Times New Roman"/>
              </w:rPr>
              <w:t>организовывать и координировать работу участников проекта, способствуя конструктивному преодолению возникающих разногласий и конфликтов;</w:t>
            </w:r>
          </w:p>
          <w:p w:rsidR="00F26BAE" w:rsidRPr="00F26BAE" w:rsidRDefault="00F26BAE" w:rsidP="00F26BAE">
            <w:pPr>
              <w:tabs>
                <w:tab w:val="left" w:pos="284"/>
              </w:tabs>
              <w:spacing w:after="0" w:line="240" w:lineRule="auto"/>
              <w:contextualSpacing/>
              <w:jc w:val="both"/>
              <w:rPr>
                <w:rFonts w:ascii="Times New Roman" w:eastAsia="Calibri" w:hAnsi="Times New Roman" w:cs="Times New Roman"/>
              </w:rPr>
            </w:pPr>
            <w:r w:rsidRPr="005268EE">
              <w:rPr>
                <w:rFonts w:ascii="Times New Roman" w:hAnsi="Times New Roman" w:cs="Times New Roman"/>
              </w:rPr>
              <w:t>вести, проверять и анализировать проектную документацию</w:t>
            </w:r>
            <w:r w:rsidRPr="0065605E">
              <w:rPr>
                <w:rFonts w:ascii="Times New Roman" w:eastAsia="Calibri" w:hAnsi="Times New Roman" w:cs="Times New Roman"/>
              </w:rPr>
              <w:t>;</w:t>
            </w:r>
          </w:p>
        </w:tc>
      </w:tr>
      <w:tr w:rsidR="00F26BAE" w:rsidTr="00E67100">
        <w:tc>
          <w:tcPr>
            <w:tcW w:w="797" w:type="dxa"/>
          </w:tcPr>
          <w:p w:rsidR="00F26BAE" w:rsidRDefault="00F26BAE" w:rsidP="00F26BAE">
            <w:pPr>
              <w:spacing w:after="0" w:line="240" w:lineRule="auto"/>
              <w:jc w:val="center"/>
              <w:rPr>
                <w:rFonts w:ascii="Times New Roman" w:eastAsia="Times New Roman" w:hAnsi="Times New Roman" w:cs="Times New Roman"/>
                <w:b/>
                <w:sz w:val="24"/>
                <w:szCs w:val="24"/>
              </w:rPr>
            </w:pPr>
            <w:r w:rsidRPr="005268EE">
              <w:rPr>
                <w:rFonts w:ascii="Times New Roman" w:eastAsia="Times New Roman" w:hAnsi="Times New Roman" w:cs="Times New Roman"/>
                <w:b/>
              </w:rPr>
              <w:lastRenderedPageBreak/>
              <w:t>2</w:t>
            </w:r>
          </w:p>
        </w:tc>
        <w:tc>
          <w:tcPr>
            <w:tcW w:w="2248" w:type="dxa"/>
          </w:tcPr>
          <w:p w:rsidR="00F26BAE" w:rsidRDefault="00F26BAE" w:rsidP="00F26BAE">
            <w:pPr>
              <w:spacing w:after="0" w:line="240" w:lineRule="auto"/>
              <w:jc w:val="both"/>
              <w:rPr>
                <w:rFonts w:ascii="Times New Roman" w:eastAsia="Times New Roman" w:hAnsi="Times New Roman" w:cs="Times New Roman"/>
                <w:b/>
                <w:sz w:val="24"/>
                <w:szCs w:val="24"/>
              </w:rPr>
            </w:pPr>
            <w:r w:rsidRPr="005268EE">
              <w:rPr>
                <w:rFonts w:ascii="Times New Roman" w:hAnsi="Times New Roman" w:cs="Times New Roman"/>
              </w:rPr>
              <w:t>УК­3. Способен организовывать и руководить работой команды, вырабатывая командную стратегию для достижения поставленной цели.</w:t>
            </w:r>
          </w:p>
        </w:tc>
        <w:tc>
          <w:tcPr>
            <w:tcW w:w="2900" w:type="dxa"/>
          </w:tcPr>
          <w:p w:rsidR="00F26BAE" w:rsidRPr="00F26BAE" w:rsidRDefault="00F26BAE" w:rsidP="00F26BAE">
            <w:pPr>
              <w:widowControl w:val="0"/>
              <w:autoSpaceDE w:val="0"/>
              <w:autoSpaceDN w:val="0"/>
              <w:adjustRightInd w:val="0"/>
              <w:spacing w:after="0" w:line="240" w:lineRule="auto"/>
              <w:jc w:val="both"/>
              <w:rPr>
                <w:rFonts w:ascii="Times New Roman" w:hAnsi="Times New Roman" w:cs="Times New Roman"/>
              </w:rPr>
            </w:pPr>
            <w:r w:rsidRPr="00F26BAE">
              <w:rPr>
                <w:rFonts w:ascii="Times New Roman" w:hAnsi="Times New Roman" w:cs="Times New Roman"/>
              </w:rPr>
              <w:t xml:space="preserve">УК-3.1. Знает: </w:t>
            </w:r>
          </w:p>
          <w:p w:rsidR="00F26BAE" w:rsidRPr="00F26BAE" w:rsidRDefault="00F26BAE" w:rsidP="00F26BAE">
            <w:pPr>
              <w:widowControl w:val="0"/>
              <w:autoSpaceDE w:val="0"/>
              <w:autoSpaceDN w:val="0"/>
              <w:adjustRightInd w:val="0"/>
              <w:spacing w:after="0" w:line="240" w:lineRule="auto"/>
              <w:jc w:val="both"/>
              <w:rPr>
                <w:rFonts w:ascii="Times New Roman" w:hAnsi="Times New Roman" w:cs="Times New Roman"/>
              </w:rPr>
            </w:pPr>
            <w:r w:rsidRPr="00F26BAE">
              <w:rPr>
                <w:rFonts w:ascii="Times New Roman" w:hAnsi="Times New Roman" w:cs="Times New Roman"/>
              </w:rPr>
              <w:t xml:space="preserve">УК-3.1.1. Знает принципы подбора эффективной команды; </w:t>
            </w:r>
          </w:p>
          <w:p w:rsidR="00F26BAE" w:rsidRPr="00F26BAE" w:rsidRDefault="00F26BAE" w:rsidP="00F26BAE">
            <w:pPr>
              <w:widowControl w:val="0"/>
              <w:autoSpaceDE w:val="0"/>
              <w:autoSpaceDN w:val="0"/>
              <w:adjustRightInd w:val="0"/>
              <w:spacing w:after="0" w:line="240" w:lineRule="auto"/>
              <w:jc w:val="both"/>
              <w:rPr>
                <w:rFonts w:ascii="Times New Roman" w:hAnsi="Times New Roman" w:cs="Times New Roman"/>
              </w:rPr>
            </w:pPr>
            <w:r w:rsidRPr="00F26BAE">
              <w:rPr>
                <w:rFonts w:ascii="Times New Roman" w:hAnsi="Times New Roman" w:cs="Times New Roman"/>
              </w:rPr>
              <w:t xml:space="preserve">УК-3.1.2. Знает основные условия эффективной командной работы; </w:t>
            </w:r>
          </w:p>
          <w:p w:rsidR="00F26BAE" w:rsidRPr="00F26BAE" w:rsidRDefault="00F26BAE" w:rsidP="00F26BAE">
            <w:pPr>
              <w:widowControl w:val="0"/>
              <w:autoSpaceDE w:val="0"/>
              <w:autoSpaceDN w:val="0"/>
              <w:adjustRightInd w:val="0"/>
              <w:spacing w:after="0" w:line="240" w:lineRule="auto"/>
              <w:jc w:val="both"/>
              <w:rPr>
                <w:rFonts w:ascii="Times New Roman" w:hAnsi="Times New Roman" w:cs="Times New Roman"/>
              </w:rPr>
            </w:pPr>
            <w:r w:rsidRPr="00F26BAE">
              <w:rPr>
                <w:rFonts w:ascii="Times New Roman" w:hAnsi="Times New Roman" w:cs="Times New Roman"/>
              </w:rPr>
              <w:t xml:space="preserve">УК-3.1.3. Знает основы стратегического управления человеческими ресурсами, нормативные правовые акты, касающиеся организации и осуществления профессиональной деятельности; </w:t>
            </w:r>
          </w:p>
          <w:p w:rsidR="00F26BAE" w:rsidRPr="00F26BAE" w:rsidRDefault="00F26BAE" w:rsidP="00F26BAE">
            <w:pPr>
              <w:widowControl w:val="0"/>
              <w:autoSpaceDE w:val="0"/>
              <w:autoSpaceDN w:val="0"/>
              <w:adjustRightInd w:val="0"/>
              <w:spacing w:after="0" w:line="240" w:lineRule="auto"/>
              <w:jc w:val="both"/>
              <w:rPr>
                <w:rFonts w:ascii="Times New Roman" w:hAnsi="Times New Roman" w:cs="Times New Roman"/>
              </w:rPr>
            </w:pPr>
            <w:r w:rsidRPr="00F26BAE">
              <w:rPr>
                <w:rFonts w:ascii="Times New Roman" w:hAnsi="Times New Roman" w:cs="Times New Roman"/>
              </w:rPr>
              <w:t>УК-3.1.4. Знает модели организационного поведения, факторы формирования организационных отношений; УК-3.1.5. Знает стратегии и принципы командной работы, основные характеристики организационного климата и взаимодействия членов команды в организации</w:t>
            </w:r>
          </w:p>
          <w:p w:rsidR="00F26BAE" w:rsidRPr="00F26BAE" w:rsidRDefault="00F26BAE" w:rsidP="00F26BAE">
            <w:pPr>
              <w:spacing w:after="0" w:line="240" w:lineRule="auto"/>
              <w:jc w:val="both"/>
              <w:rPr>
                <w:rFonts w:ascii="Times New Roman" w:hAnsi="Times New Roman" w:cs="Times New Roman"/>
              </w:rPr>
            </w:pPr>
            <w:r w:rsidRPr="00F26BAE">
              <w:rPr>
                <w:rFonts w:ascii="Times New Roman" w:hAnsi="Times New Roman" w:cs="Times New Roman"/>
              </w:rPr>
              <w:t xml:space="preserve">УК-3.2. Умеет: </w:t>
            </w:r>
          </w:p>
          <w:p w:rsidR="00F26BAE" w:rsidRPr="00F26BAE" w:rsidRDefault="00F26BAE" w:rsidP="00F26BAE">
            <w:pPr>
              <w:spacing w:after="0" w:line="240" w:lineRule="auto"/>
              <w:jc w:val="both"/>
              <w:rPr>
                <w:rFonts w:ascii="Times New Roman" w:hAnsi="Times New Roman" w:cs="Times New Roman"/>
              </w:rPr>
            </w:pPr>
            <w:r w:rsidRPr="00F26BAE">
              <w:rPr>
                <w:rFonts w:ascii="Times New Roman" w:hAnsi="Times New Roman" w:cs="Times New Roman"/>
              </w:rPr>
              <w:t xml:space="preserve">УК-3.2.1. Умеет вырабатывать стратегию сотрудничества и на ее основе организует работу команды для достижения поставленной цели; </w:t>
            </w:r>
          </w:p>
          <w:p w:rsidR="00F26BAE" w:rsidRPr="00F26BAE" w:rsidRDefault="00F26BAE" w:rsidP="00F26BAE">
            <w:pPr>
              <w:spacing w:after="0" w:line="240" w:lineRule="auto"/>
              <w:jc w:val="both"/>
              <w:rPr>
                <w:rFonts w:ascii="Times New Roman" w:hAnsi="Times New Roman" w:cs="Times New Roman"/>
              </w:rPr>
            </w:pPr>
            <w:r w:rsidRPr="00F26BAE">
              <w:rPr>
                <w:rFonts w:ascii="Times New Roman" w:hAnsi="Times New Roman" w:cs="Times New Roman"/>
              </w:rPr>
              <w:t xml:space="preserve">УК-3.2.2. Умеет учитывать в своей социальной и профессиональной деятельности интересы, особенности поведения и мнения (включая критические) людей, с которыми работает/взаимодействует, в том числе посредством корректировки своих действий; </w:t>
            </w:r>
          </w:p>
          <w:p w:rsidR="00F26BAE" w:rsidRPr="00F26BAE" w:rsidRDefault="00F26BAE" w:rsidP="00F26BAE">
            <w:pPr>
              <w:spacing w:after="0" w:line="240" w:lineRule="auto"/>
              <w:jc w:val="both"/>
              <w:rPr>
                <w:rFonts w:ascii="Times New Roman" w:hAnsi="Times New Roman" w:cs="Times New Roman"/>
              </w:rPr>
            </w:pPr>
            <w:r w:rsidRPr="00F26BAE">
              <w:rPr>
                <w:rFonts w:ascii="Times New Roman" w:hAnsi="Times New Roman" w:cs="Times New Roman"/>
              </w:rPr>
              <w:t>УК-3.2.3. Умеет предвидеть результаты (последствия) как личных, так и коллективных действий;</w:t>
            </w:r>
          </w:p>
          <w:p w:rsidR="00F26BAE" w:rsidRPr="00F26BAE" w:rsidRDefault="00F26BAE" w:rsidP="00F26BAE">
            <w:pPr>
              <w:spacing w:after="0" w:line="240" w:lineRule="auto"/>
              <w:jc w:val="both"/>
              <w:rPr>
                <w:rFonts w:ascii="Times New Roman" w:hAnsi="Times New Roman" w:cs="Times New Roman"/>
              </w:rPr>
            </w:pPr>
            <w:r w:rsidRPr="00F26BAE">
              <w:rPr>
                <w:rFonts w:ascii="Times New Roman" w:hAnsi="Times New Roman" w:cs="Times New Roman"/>
              </w:rPr>
              <w:t xml:space="preserve">УК-3.2.4. Умеет определять </w:t>
            </w:r>
            <w:r w:rsidRPr="00F26BAE">
              <w:rPr>
                <w:rFonts w:ascii="Times New Roman" w:hAnsi="Times New Roman" w:cs="Times New Roman"/>
              </w:rPr>
              <w:lastRenderedPageBreak/>
              <w:t>степень эффективности руководства командой</w:t>
            </w:r>
          </w:p>
          <w:p w:rsidR="00F26BAE" w:rsidRPr="00F26BAE" w:rsidRDefault="00F26BAE" w:rsidP="00F26BAE">
            <w:pPr>
              <w:spacing w:after="0" w:line="240" w:lineRule="auto"/>
              <w:jc w:val="both"/>
              <w:rPr>
                <w:rFonts w:ascii="Times New Roman" w:hAnsi="Times New Roman" w:cs="Times New Roman"/>
              </w:rPr>
            </w:pPr>
            <w:r w:rsidRPr="00F26BAE">
              <w:rPr>
                <w:rFonts w:ascii="Times New Roman" w:hAnsi="Times New Roman" w:cs="Times New Roman"/>
              </w:rPr>
              <w:t xml:space="preserve">УК-3.3. Владеет: </w:t>
            </w:r>
          </w:p>
          <w:p w:rsidR="00F26BAE" w:rsidRPr="00F26BAE" w:rsidRDefault="00F26BAE" w:rsidP="00F26BAE">
            <w:pPr>
              <w:spacing w:after="0" w:line="240" w:lineRule="auto"/>
              <w:jc w:val="both"/>
              <w:rPr>
                <w:rFonts w:ascii="Times New Roman" w:hAnsi="Times New Roman" w:cs="Times New Roman"/>
              </w:rPr>
            </w:pPr>
            <w:r w:rsidRPr="00F26BAE">
              <w:rPr>
                <w:rFonts w:ascii="Times New Roman" w:hAnsi="Times New Roman" w:cs="Times New Roman"/>
              </w:rPr>
              <w:t xml:space="preserve">УК-3.3.1. Владеет опытом участия в разработке стратегии командной работы; </w:t>
            </w:r>
          </w:p>
          <w:p w:rsidR="00F26BAE" w:rsidRPr="00F26BAE" w:rsidRDefault="00F26BAE" w:rsidP="00F26BAE">
            <w:pPr>
              <w:spacing w:after="0" w:line="240" w:lineRule="auto"/>
              <w:jc w:val="both"/>
              <w:rPr>
                <w:rFonts w:ascii="Times New Roman" w:hAnsi="Times New Roman" w:cs="Times New Roman"/>
              </w:rPr>
            </w:pPr>
            <w:r w:rsidRPr="00F26BAE">
              <w:rPr>
                <w:rFonts w:ascii="Times New Roman" w:hAnsi="Times New Roman" w:cs="Times New Roman"/>
              </w:rPr>
              <w:t xml:space="preserve">УК-3.3.2. Владеет опытом планирования командной работы, распределения поручений, делегирования полномочий, организации обсуждения разных идей и мнений; </w:t>
            </w:r>
          </w:p>
          <w:p w:rsidR="00F26BAE" w:rsidRPr="00F26BAE" w:rsidRDefault="00F26BAE" w:rsidP="00F26BAE">
            <w:pPr>
              <w:spacing w:after="0" w:line="240" w:lineRule="auto"/>
              <w:jc w:val="both"/>
              <w:rPr>
                <w:rFonts w:ascii="Times New Roman" w:eastAsia="Times New Roman" w:hAnsi="Times New Roman" w:cs="Times New Roman"/>
                <w:b/>
              </w:rPr>
            </w:pPr>
            <w:r w:rsidRPr="00F26BAE">
              <w:rPr>
                <w:rFonts w:ascii="Times New Roman" w:hAnsi="Times New Roman" w:cs="Times New Roman"/>
              </w:rPr>
              <w:t>УК-3.3.3. Владеет навыками преодоления возникающих в команде разногласий, споров и конфликтов на основе учета интересов всех сторон</w:t>
            </w:r>
          </w:p>
        </w:tc>
        <w:tc>
          <w:tcPr>
            <w:tcW w:w="3394" w:type="dxa"/>
          </w:tcPr>
          <w:p w:rsidR="00F26BAE" w:rsidRPr="005268EE" w:rsidRDefault="00F26BAE" w:rsidP="00F26BAE">
            <w:pPr>
              <w:widowControl w:val="0"/>
              <w:autoSpaceDE w:val="0"/>
              <w:autoSpaceDN w:val="0"/>
              <w:adjustRightInd w:val="0"/>
              <w:spacing w:after="0" w:line="240" w:lineRule="auto"/>
              <w:ind w:firstLine="11"/>
              <w:jc w:val="both"/>
              <w:rPr>
                <w:rFonts w:ascii="Times New Roman" w:eastAsia="Calibri" w:hAnsi="Times New Roman" w:cs="Times New Roman"/>
              </w:rPr>
            </w:pPr>
            <w:r w:rsidRPr="0065605E">
              <w:rPr>
                <w:rFonts w:ascii="Times New Roman" w:eastAsia="Calibri" w:hAnsi="Times New Roman" w:cs="Times New Roman"/>
                <w:b/>
              </w:rPr>
              <w:lastRenderedPageBreak/>
              <w:t xml:space="preserve">Знать: </w:t>
            </w:r>
            <w:r w:rsidRPr="005268EE">
              <w:rPr>
                <w:rFonts w:ascii="Times New Roman" w:eastAsia="Calibri" w:hAnsi="Times New Roman" w:cs="Times New Roman"/>
              </w:rPr>
              <w:t>группы процессов управления проектами и их взаимодействие; основных участников, их цели, функции, уровни ответственности и полномочия в проекте; профессиональные обязанности менеджера проекта;</w:t>
            </w:r>
          </w:p>
          <w:p w:rsidR="00F26BAE" w:rsidRPr="0065605E" w:rsidRDefault="00F26BAE" w:rsidP="00F26BAE">
            <w:pPr>
              <w:tabs>
                <w:tab w:val="left" w:pos="284"/>
              </w:tabs>
              <w:spacing w:after="0" w:line="240" w:lineRule="auto"/>
              <w:contextualSpacing/>
              <w:jc w:val="both"/>
              <w:rPr>
                <w:rFonts w:ascii="Times New Roman" w:eastAsia="Calibri" w:hAnsi="Times New Roman" w:cs="Times New Roman"/>
              </w:rPr>
            </w:pPr>
            <w:r w:rsidRPr="005268EE">
              <w:rPr>
                <w:rFonts w:ascii="Times New Roman" w:eastAsia="Calibri" w:hAnsi="Times New Roman" w:cs="Times New Roman"/>
              </w:rPr>
              <w:t>типы команд, методы и принципы их формирования; основные теории и концепции взаимодействия людей в команде проекта, включая вопросы мотивации, групповой динамики, лидерства и управления конфликтами</w:t>
            </w:r>
            <w:r w:rsidRPr="0065605E">
              <w:rPr>
                <w:rFonts w:ascii="Times New Roman" w:eastAsia="Calibri" w:hAnsi="Times New Roman" w:cs="Times New Roman"/>
                <w:bCs/>
              </w:rPr>
              <w:t>;</w:t>
            </w:r>
          </w:p>
          <w:p w:rsidR="00F26BAE" w:rsidRPr="005268EE" w:rsidRDefault="00F26BAE" w:rsidP="00F26BAE">
            <w:pPr>
              <w:widowControl w:val="0"/>
              <w:autoSpaceDE w:val="0"/>
              <w:autoSpaceDN w:val="0"/>
              <w:adjustRightInd w:val="0"/>
              <w:spacing w:after="0" w:line="240" w:lineRule="auto"/>
              <w:ind w:firstLine="11"/>
              <w:jc w:val="both"/>
              <w:rPr>
                <w:rFonts w:ascii="Times New Roman" w:hAnsi="Times New Roman" w:cs="Times New Roman"/>
                <w:color w:val="000000"/>
                <w:lang w:bidi="ru-RU"/>
              </w:rPr>
            </w:pPr>
            <w:r w:rsidRPr="0065605E">
              <w:rPr>
                <w:rFonts w:ascii="Times New Roman" w:eastAsia="Calibri" w:hAnsi="Times New Roman" w:cs="Times New Roman"/>
                <w:b/>
              </w:rPr>
              <w:t>Уметь:</w:t>
            </w:r>
            <w:r w:rsidRPr="005268EE">
              <w:rPr>
                <w:rFonts w:ascii="Times New Roman" w:hAnsi="Times New Roman" w:cs="Times New Roman"/>
                <w:color w:val="000000"/>
                <w:lang w:bidi="ru-RU"/>
              </w:rPr>
              <w:t>разрабатывать мероприятия по мотивировании и стимулированию членов команды проекта; определять и документально оформлять роли, ответственность и подотчетность членов команды проекта;</w:t>
            </w:r>
          </w:p>
          <w:p w:rsidR="00F26BAE" w:rsidRPr="0065605E" w:rsidRDefault="00F26BAE" w:rsidP="00F26BAE">
            <w:pPr>
              <w:tabs>
                <w:tab w:val="left" w:pos="284"/>
              </w:tabs>
              <w:spacing w:after="0" w:line="240" w:lineRule="auto"/>
              <w:contextualSpacing/>
              <w:jc w:val="both"/>
              <w:rPr>
                <w:rFonts w:ascii="Times New Roman" w:eastAsia="Calibri" w:hAnsi="Times New Roman" w:cs="Times New Roman"/>
              </w:rPr>
            </w:pPr>
            <w:r w:rsidRPr="005268EE">
              <w:rPr>
                <w:rFonts w:ascii="Times New Roman" w:hAnsi="Times New Roman" w:cs="Times New Roman"/>
                <w:color w:val="000000"/>
                <w:lang w:bidi="ru-RU"/>
              </w:rPr>
              <w:t>мероприятия по мотивированию и стимулированию членов команды проекта; определять и документально оформлять роли, ответственность и подотчетность членов команды проекта; использовать в практической деятельности команды управления проектом совокупность приемов и методов адаптации контракта к конкретным нуждам проекта</w:t>
            </w:r>
            <w:r w:rsidRPr="0065605E">
              <w:rPr>
                <w:rFonts w:ascii="Times New Roman" w:eastAsia="Calibri" w:hAnsi="Times New Roman" w:cs="Times New Roman"/>
              </w:rPr>
              <w:t>;</w:t>
            </w:r>
          </w:p>
          <w:p w:rsidR="00F26BAE" w:rsidRDefault="00F26BAE" w:rsidP="00F26BAE">
            <w:pPr>
              <w:spacing w:after="0" w:line="240" w:lineRule="auto"/>
              <w:jc w:val="both"/>
              <w:rPr>
                <w:rFonts w:ascii="Times New Roman" w:eastAsia="Times New Roman" w:hAnsi="Times New Roman" w:cs="Times New Roman"/>
                <w:b/>
                <w:sz w:val="24"/>
                <w:szCs w:val="24"/>
              </w:rPr>
            </w:pPr>
            <w:r w:rsidRPr="0065605E">
              <w:rPr>
                <w:rFonts w:ascii="Times New Roman" w:eastAsia="Calibri" w:hAnsi="Times New Roman" w:cs="Times New Roman"/>
                <w:b/>
              </w:rPr>
              <w:t>Владеть:</w:t>
            </w:r>
            <w:r w:rsidRPr="005268EE">
              <w:rPr>
                <w:rFonts w:ascii="Times New Roman" w:hAnsi="Times New Roman" w:cs="Times New Roman"/>
                <w:color w:val="000000"/>
                <w:lang w:bidi="ru-RU"/>
              </w:rPr>
              <w:t>современными методами привлечения и отбора новых сотрудников в команду проекта, разрабатывать программы их адаптации и повышения квалификации в дальнейшем; основными приёмами межличностной коммуникации.</w:t>
            </w:r>
          </w:p>
        </w:tc>
      </w:tr>
      <w:tr w:rsidR="00F26BAE" w:rsidTr="00E67100">
        <w:tc>
          <w:tcPr>
            <w:tcW w:w="797" w:type="dxa"/>
          </w:tcPr>
          <w:p w:rsidR="00F26BAE" w:rsidRDefault="00F26BAE" w:rsidP="00F26BA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2248" w:type="dxa"/>
          </w:tcPr>
          <w:p w:rsidR="00F26BAE" w:rsidRPr="00E67100" w:rsidRDefault="00F26BAE" w:rsidP="00F26BAE">
            <w:pPr>
              <w:spacing w:after="0" w:line="240" w:lineRule="auto"/>
              <w:jc w:val="both"/>
              <w:rPr>
                <w:rFonts w:ascii="Times New Roman" w:eastAsia="Times New Roman" w:hAnsi="Times New Roman" w:cs="Times New Roman"/>
                <w:b/>
                <w:sz w:val="21"/>
                <w:szCs w:val="32"/>
              </w:rPr>
            </w:pPr>
            <w:r w:rsidRPr="00E67100">
              <w:rPr>
                <w:rFonts w:ascii="Times New Roman" w:hAnsi="Times New Roman" w:cs="Times New Roman"/>
                <w:sz w:val="21"/>
                <w:szCs w:val="32"/>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2900" w:type="dxa"/>
          </w:tcPr>
          <w:p w:rsidR="00F26BAE" w:rsidRPr="00E67100" w:rsidRDefault="00F26BAE" w:rsidP="00F26BAE">
            <w:pPr>
              <w:autoSpaceDE w:val="0"/>
              <w:autoSpaceDN w:val="0"/>
              <w:adjustRightInd w:val="0"/>
              <w:spacing w:after="0" w:line="240" w:lineRule="auto"/>
              <w:rPr>
                <w:rFonts w:ascii="Times New Roman" w:hAnsi="Times New Roman" w:cs="Times New Roman"/>
              </w:rPr>
            </w:pPr>
            <w:r w:rsidRPr="00E67100">
              <w:rPr>
                <w:rFonts w:ascii="Times New Roman" w:hAnsi="Times New Roman" w:cs="Times New Roman"/>
              </w:rPr>
              <w:t>УК-6.1. Знает:</w:t>
            </w:r>
          </w:p>
          <w:p w:rsidR="00F26BAE" w:rsidRPr="00E67100" w:rsidRDefault="00F26BAE" w:rsidP="00F26BAE">
            <w:pPr>
              <w:autoSpaceDE w:val="0"/>
              <w:autoSpaceDN w:val="0"/>
              <w:adjustRightInd w:val="0"/>
              <w:spacing w:after="0" w:line="240" w:lineRule="auto"/>
              <w:rPr>
                <w:rFonts w:ascii="Times New Roman" w:hAnsi="Times New Roman" w:cs="Times New Roman"/>
              </w:rPr>
            </w:pPr>
            <w:r w:rsidRPr="00E67100">
              <w:rPr>
                <w:rFonts w:ascii="Times New Roman" w:hAnsi="Times New Roman" w:cs="Times New Roman"/>
              </w:rPr>
              <w:t>УК-6.1.1. Знает содержание процессов самоорганизации и самообразования, их особенности и технологии реализации, исходя из целей совершенствования профессиональной деятельности.</w:t>
            </w:r>
          </w:p>
          <w:p w:rsidR="00F26BAE" w:rsidRPr="00E67100" w:rsidRDefault="00F26BAE" w:rsidP="00F26BAE">
            <w:pPr>
              <w:autoSpaceDE w:val="0"/>
              <w:autoSpaceDN w:val="0"/>
              <w:adjustRightInd w:val="0"/>
              <w:spacing w:after="0" w:line="240" w:lineRule="auto"/>
              <w:rPr>
                <w:rFonts w:ascii="Times New Roman" w:hAnsi="Times New Roman" w:cs="Times New Roman"/>
              </w:rPr>
            </w:pPr>
            <w:r w:rsidRPr="00E67100">
              <w:rPr>
                <w:rFonts w:ascii="Times New Roman" w:hAnsi="Times New Roman" w:cs="Times New Roman"/>
              </w:rPr>
              <w:t>УК-6.2. Умеет:</w:t>
            </w:r>
          </w:p>
          <w:p w:rsidR="00F26BAE" w:rsidRPr="00E67100" w:rsidRDefault="00F26BAE" w:rsidP="00F26BAE">
            <w:pPr>
              <w:autoSpaceDE w:val="0"/>
              <w:autoSpaceDN w:val="0"/>
              <w:adjustRightInd w:val="0"/>
              <w:spacing w:after="0" w:line="240" w:lineRule="auto"/>
              <w:rPr>
                <w:rFonts w:ascii="Times New Roman" w:hAnsi="Times New Roman" w:cs="Times New Roman"/>
              </w:rPr>
            </w:pPr>
            <w:r w:rsidRPr="00E67100">
              <w:rPr>
                <w:rFonts w:ascii="Times New Roman" w:hAnsi="Times New Roman" w:cs="Times New Roman"/>
              </w:rPr>
              <w:t>УК-6.2.1. Умеет оценивать свои ресурсы и их пределы (личностные, ситуативные, временные) и оптимально использовать их;</w:t>
            </w:r>
          </w:p>
          <w:p w:rsidR="00F26BAE" w:rsidRPr="00E67100" w:rsidRDefault="00F26BAE" w:rsidP="00F26BAE">
            <w:pPr>
              <w:autoSpaceDE w:val="0"/>
              <w:autoSpaceDN w:val="0"/>
              <w:adjustRightInd w:val="0"/>
              <w:spacing w:after="0" w:line="240" w:lineRule="auto"/>
              <w:rPr>
                <w:rFonts w:ascii="Times New Roman" w:hAnsi="Times New Roman" w:cs="Times New Roman"/>
              </w:rPr>
            </w:pPr>
            <w:r w:rsidRPr="00E67100">
              <w:rPr>
                <w:rFonts w:ascii="Times New Roman" w:hAnsi="Times New Roman" w:cs="Times New Roman"/>
              </w:rPr>
              <w:t>УК-6.2.2. Умеет определять приоритеты профессионального роста и способы совершенствования собственной деятельности на основе самооценки по выбранным критериям.</w:t>
            </w:r>
          </w:p>
          <w:p w:rsidR="00F26BAE" w:rsidRPr="00E67100" w:rsidRDefault="00F26BAE" w:rsidP="00F26BAE">
            <w:pPr>
              <w:spacing w:after="0" w:line="240" w:lineRule="auto"/>
              <w:jc w:val="both"/>
              <w:rPr>
                <w:rFonts w:ascii="Times New Roman" w:eastAsia="Times New Roman" w:hAnsi="Times New Roman" w:cs="Times New Roman"/>
                <w:b/>
              </w:rPr>
            </w:pPr>
          </w:p>
        </w:tc>
        <w:tc>
          <w:tcPr>
            <w:tcW w:w="3394" w:type="dxa"/>
          </w:tcPr>
          <w:p w:rsidR="00F26BAE" w:rsidRPr="00E67100" w:rsidRDefault="00F26BAE" w:rsidP="00F26BAE">
            <w:pPr>
              <w:tabs>
                <w:tab w:val="left" w:pos="284"/>
              </w:tabs>
              <w:spacing w:after="0" w:line="240" w:lineRule="auto"/>
              <w:contextualSpacing/>
              <w:jc w:val="both"/>
              <w:rPr>
                <w:rFonts w:ascii="Times New Roman" w:eastAsia="Calibri" w:hAnsi="Times New Roman" w:cs="Times New Roman"/>
              </w:rPr>
            </w:pPr>
            <w:r w:rsidRPr="00E67100">
              <w:rPr>
                <w:rFonts w:ascii="Times New Roman" w:eastAsia="Times New Roman" w:hAnsi="Times New Roman" w:cs="Times New Roman"/>
                <w:b/>
              </w:rPr>
              <w:t xml:space="preserve">Знать: </w:t>
            </w:r>
            <w:r w:rsidRPr="00E67100">
              <w:rPr>
                <w:rFonts w:ascii="Times New Roman" w:hAnsi="Times New Roman" w:cs="Times New Roman"/>
              </w:rPr>
              <w:t>Знает содержание процессов самоорганизации и самообразования, их особенности и технологии реализации, исходя из целей совершенствования профессиональной деятельности;</w:t>
            </w:r>
          </w:p>
          <w:p w:rsidR="00F26BAE" w:rsidRPr="00E67100" w:rsidRDefault="00F26BAE" w:rsidP="00F26BAE">
            <w:pPr>
              <w:widowControl w:val="0"/>
              <w:tabs>
                <w:tab w:val="left" w:pos="283"/>
              </w:tabs>
              <w:autoSpaceDE w:val="0"/>
              <w:autoSpaceDN w:val="0"/>
              <w:adjustRightInd w:val="0"/>
              <w:spacing w:after="0" w:line="240" w:lineRule="auto"/>
              <w:jc w:val="both"/>
              <w:rPr>
                <w:rFonts w:ascii="Times New Roman" w:hAnsi="Times New Roman" w:cs="Times New Roman"/>
              </w:rPr>
            </w:pPr>
            <w:r w:rsidRPr="00E67100">
              <w:rPr>
                <w:rFonts w:ascii="Times New Roman" w:eastAsia="Calibri" w:hAnsi="Times New Roman" w:cs="Times New Roman"/>
                <w:b/>
              </w:rPr>
              <w:t>Уметь:</w:t>
            </w:r>
            <w:r w:rsidRPr="00E67100">
              <w:rPr>
                <w:rFonts w:ascii="Times New Roman" w:hAnsi="Times New Roman" w:cs="Times New Roman"/>
              </w:rPr>
              <w:t>Умеет оценивать свои ресурсы и их пределы (личностные, ситуативные, временные) и оптимально использовать их;</w:t>
            </w:r>
          </w:p>
          <w:p w:rsidR="00F26BAE" w:rsidRPr="00E67100" w:rsidRDefault="00F26BAE" w:rsidP="00F26BAE">
            <w:pPr>
              <w:tabs>
                <w:tab w:val="left" w:pos="284"/>
              </w:tabs>
              <w:spacing w:after="0" w:line="240" w:lineRule="auto"/>
              <w:contextualSpacing/>
              <w:jc w:val="both"/>
              <w:rPr>
                <w:rFonts w:ascii="Times New Roman" w:eastAsia="Calibri" w:hAnsi="Times New Roman" w:cs="Times New Roman"/>
              </w:rPr>
            </w:pPr>
            <w:r w:rsidRPr="00E67100">
              <w:rPr>
                <w:rFonts w:ascii="Times New Roman" w:hAnsi="Times New Roman" w:cs="Times New Roman"/>
              </w:rPr>
              <w:t>Умеет определять приоритеты профессионального роста и способы совершенствования собственной деятельности на основе самооценки по выбранным критериям.</w:t>
            </w:r>
          </w:p>
          <w:p w:rsidR="00F26BAE" w:rsidRPr="00E67100" w:rsidRDefault="00F26BAE" w:rsidP="00F26BAE">
            <w:pPr>
              <w:autoSpaceDE w:val="0"/>
              <w:autoSpaceDN w:val="0"/>
              <w:adjustRightInd w:val="0"/>
              <w:spacing w:after="0" w:line="240" w:lineRule="auto"/>
              <w:jc w:val="both"/>
              <w:rPr>
                <w:rFonts w:ascii="Times New Roman" w:hAnsi="Times New Roman" w:cs="Times New Roman"/>
                <w:color w:val="000000" w:themeColor="text1"/>
              </w:rPr>
            </w:pPr>
            <w:r w:rsidRPr="00E67100">
              <w:rPr>
                <w:rFonts w:ascii="Times New Roman" w:eastAsia="Calibri" w:hAnsi="Times New Roman" w:cs="Times New Roman"/>
                <w:b/>
              </w:rPr>
              <w:t>Владеть:</w:t>
            </w:r>
            <w:r w:rsidRPr="00E67100">
              <w:rPr>
                <w:rFonts w:ascii="Times New Roman" w:hAnsi="Times New Roman" w:cs="Times New Roman"/>
                <w:color w:val="000000" w:themeColor="text1"/>
              </w:rPr>
              <w:t>Владеет методвми саморегуляции психоэмоциональных и функциональных состояний,  навыком самостоятельного выявления мотивов и стимулов для саморазвития;</w:t>
            </w:r>
          </w:p>
          <w:p w:rsidR="00F26BAE" w:rsidRPr="00E67100" w:rsidRDefault="00F26BAE" w:rsidP="00F26BAE">
            <w:pPr>
              <w:spacing w:after="0" w:line="240" w:lineRule="auto"/>
              <w:jc w:val="both"/>
              <w:rPr>
                <w:rFonts w:ascii="Times New Roman" w:eastAsia="Times New Roman" w:hAnsi="Times New Roman" w:cs="Times New Roman"/>
                <w:b/>
              </w:rPr>
            </w:pPr>
            <w:r w:rsidRPr="00E67100">
              <w:rPr>
                <w:rFonts w:ascii="Times New Roman" w:hAnsi="Times New Roman" w:cs="Times New Roman"/>
                <w:color w:val="000000" w:themeColor="text1"/>
              </w:rPr>
              <w:t>Владеет навыком планирования профессиональной траектории с учетом особенностей как профессиональной, так и других видов деятельности и требований рынка труда, опытом действий в условиях неопределенности, корректируя планы и шаги по их реализации с учетом имеющихся ресурсов.</w:t>
            </w:r>
            <w:r w:rsidRPr="00E67100">
              <w:rPr>
                <w:rFonts w:ascii="Times New Roman" w:eastAsia="Calibri" w:hAnsi="Times New Roman" w:cs="Times New Roman"/>
                <w:lang w:bidi="ru-RU"/>
              </w:rPr>
              <w:t>.</w:t>
            </w:r>
          </w:p>
        </w:tc>
      </w:tr>
    </w:tbl>
    <w:tbl>
      <w:tblPr>
        <w:tblW w:w="9781" w:type="dxa"/>
        <w:tblInd w:w="15" w:type="dxa"/>
        <w:tblLayout w:type="fixed"/>
        <w:tblCellMar>
          <w:left w:w="15" w:type="dxa"/>
          <w:right w:w="15" w:type="dxa"/>
        </w:tblCellMar>
        <w:tblLook w:val="0000"/>
      </w:tblPr>
      <w:tblGrid>
        <w:gridCol w:w="567"/>
        <w:gridCol w:w="9214"/>
      </w:tblGrid>
      <w:tr w:rsidR="00277328" w:rsidRPr="00277328" w:rsidTr="00AE6DF1">
        <w:trPr>
          <w:trHeight w:hRule="exact" w:val="280"/>
        </w:trPr>
        <w:tc>
          <w:tcPr>
            <w:tcW w:w="9781" w:type="dxa"/>
            <w:gridSpan w:val="2"/>
            <w:tcBorders>
              <w:top w:val="nil"/>
              <w:left w:val="nil"/>
              <w:bottom w:val="nil"/>
              <w:right w:val="nil"/>
            </w:tcBorders>
            <w:shd w:val="clear" w:color="auto" w:fill="FFFFFF"/>
          </w:tcPr>
          <w:p w:rsidR="00277328" w:rsidRPr="00277328" w:rsidRDefault="00277328" w:rsidP="00277328">
            <w:pPr>
              <w:widowControl w:val="0"/>
              <w:autoSpaceDE w:val="0"/>
              <w:autoSpaceDN w:val="0"/>
              <w:adjustRightInd w:val="0"/>
              <w:spacing w:after="0" w:line="240" w:lineRule="auto"/>
              <w:ind w:right="15"/>
              <w:jc w:val="both"/>
              <w:rPr>
                <w:rFonts w:ascii="Times New Roman" w:eastAsia="Times New Roman" w:hAnsi="Times New Roman" w:cs="Times New Roman"/>
                <w:bCs/>
                <w:color w:val="000000"/>
                <w:sz w:val="24"/>
                <w:szCs w:val="24"/>
              </w:rPr>
            </w:pPr>
            <w:r w:rsidRPr="00277328">
              <w:rPr>
                <w:rFonts w:ascii="Times New Roman" w:eastAsia="Times New Roman" w:hAnsi="Times New Roman" w:cs="Times New Roman"/>
                <w:bCs/>
                <w:color w:val="000000"/>
                <w:sz w:val="24"/>
                <w:szCs w:val="24"/>
              </w:rPr>
              <w:t>В результате освоения дисциплины обучающийся должен</w:t>
            </w:r>
          </w:p>
        </w:tc>
      </w:tr>
      <w:tr w:rsidR="00277328" w:rsidRPr="00277328" w:rsidTr="00AE6DF1">
        <w:trPr>
          <w:trHeight w:hRule="exact" w:val="28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b/>
                <w:bCs/>
                <w:color w:val="000000"/>
                <w:sz w:val="24"/>
                <w:szCs w:val="24"/>
              </w:rPr>
            </w:pPr>
            <w:r w:rsidRPr="00277328">
              <w:rPr>
                <w:rFonts w:ascii="Times New Roman" w:eastAsia="Times New Roman" w:hAnsi="Times New Roman" w:cs="Times New Roman"/>
                <w:b/>
                <w:bCs/>
                <w:color w:val="000000"/>
                <w:sz w:val="24"/>
                <w:szCs w:val="24"/>
              </w:rPr>
              <w:t>3.1</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b/>
                <w:bCs/>
                <w:color w:val="000000"/>
                <w:sz w:val="24"/>
                <w:szCs w:val="24"/>
              </w:rPr>
            </w:pPr>
            <w:r w:rsidRPr="00277328">
              <w:rPr>
                <w:rFonts w:ascii="Times New Roman" w:eastAsia="Times New Roman" w:hAnsi="Times New Roman" w:cs="Times New Roman"/>
                <w:b/>
                <w:bCs/>
                <w:color w:val="000000"/>
                <w:sz w:val="24"/>
                <w:szCs w:val="24"/>
              </w:rPr>
              <w:t>Знать:</w:t>
            </w:r>
          </w:p>
        </w:tc>
      </w:tr>
      <w:tr w:rsidR="00277328" w:rsidRPr="00277328" w:rsidTr="00AE6DF1">
        <w:trPr>
          <w:trHeight w:hRule="exact" w:val="28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color w:val="000000"/>
                <w:sz w:val="24"/>
                <w:szCs w:val="24"/>
              </w:rPr>
            </w:pPr>
          </w:p>
        </w:tc>
        <w:tc>
          <w:tcPr>
            <w:tcW w:w="9214"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color w:val="000000"/>
                <w:sz w:val="24"/>
                <w:szCs w:val="24"/>
              </w:rPr>
            </w:pPr>
            <w:r w:rsidRPr="00277328">
              <w:rPr>
                <w:rFonts w:ascii="Times New Roman" w:eastAsia="Times New Roman" w:hAnsi="Times New Roman" w:cs="Times New Roman"/>
                <w:color w:val="000000"/>
                <w:sz w:val="24"/>
                <w:szCs w:val="24"/>
              </w:rPr>
              <w:t>Предмет, цели и задачи предпринимательской деятельности и проектного управления;</w:t>
            </w:r>
          </w:p>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color w:val="000000"/>
                <w:sz w:val="24"/>
                <w:szCs w:val="24"/>
              </w:rPr>
            </w:pPr>
            <w:r w:rsidRPr="00277328">
              <w:rPr>
                <w:rFonts w:ascii="Times New Roman" w:eastAsia="Times New Roman" w:hAnsi="Times New Roman" w:cs="Times New Roman"/>
                <w:color w:val="000000"/>
                <w:sz w:val="24"/>
                <w:szCs w:val="24"/>
              </w:rPr>
              <w:t>Цели государственной политики в области предпринимательства;</w:t>
            </w:r>
          </w:p>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color w:val="000000"/>
                <w:sz w:val="24"/>
                <w:szCs w:val="24"/>
              </w:rPr>
            </w:pPr>
            <w:r w:rsidRPr="00277328">
              <w:rPr>
                <w:rFonts w:ascii="Times New Roman" w:eastAsia="Times New Roman" w:hAnsi="Times New Roman" w:cs="Times New Roman"/>
                <w:color w:val="000000"/>
                <w:sz w:val="24"/>
                <w:szCs w:val="24"/>
              </w:rPr>
              <w:t>Нормативные правовые документы, регламентирующие предпринимательскую деятельность в здравоохранении;</w:t>
            </w:r>
          </w:p>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sz w:val="24"/>
                <w:szCs w:val="24"/>
                <w:lang w:eastAsia="ar-SA"/>
              </w:rPr>
            </w:pPr>
            <w:r w:rsidRPr="00277328">
              <w:rPr>
                <w:rFonts w:ascii="Times New Roman" w:eastAsia="Times New Roman" w:hAnsi="Times New Roman" w:cs="Times New Roman"/>
                <w:sz w:val="24"/>
                <w:szCs w:val="24"/>
              </w:rPr>
              <w:t>Этапы работы над проектом с учетом последовательности их реализации, этапы жизненного цикла проекта</w:t>
            </w:r>
          </w:p>
          <w:p w:rsidR="00277328" w:rsidRPr="00277328" w:rsidRDefault="00277328" w:rsidP="00277328">
            <w:pPr>
              <w:autoSpaceDE w:val="0"/>
              <w:autoSpaceDN w:val="0"/>
              <w:adjustRightInd w:val="0"/>
              <w:spacing w:after="0" w:line="240" w:lineRule="auto"/>
              <w:rPr>
                <w:rFonts w:ascii="Times New Roman" w:eastAsia="Calibri" w:hAnsi="Times New Roman" w:cs="Times New Roman"/>
                <w:sz w:val="24"/>
                <w:szCs w:val="24"/>
              </w:rPr>
            </w:pPr>
            <w:r w:rsidRPr="00277328">
              <w:rPr>
                <w:rFonts w:ascii="Times New Roman" w:eastAsia="Calibri" w:hAnsi="Times New Roman" w:cs="Times New Roman"/>
                <w:sz w:val="24"/>
                <w:szCs w:val="24"/>
              </w:rPr>
              <w:t>Основные теории и концепции взаимодействия людей в команде, включая вопросы мотивации, групповой динамики, лидерства и управления конфликтами</w:t>
            </w:r>
          </w:p>
          <w:p w:rsidR="00277328" w:rsidRPr="00277328" w:rsidRDefault="00277328" w:rsidP="00277328">
            <w:pPr>
              <w:autoSpaceDE w:val="0"/>
              <w:autoSpaceDN w:val="0"/>
              <w:adjustRightInd w:val="0"/>
              <w:spacing w:after="0" w:line="240" w:lineRule="auto"/>
              <w:rPr>
                <w:rFonts w:ascii="Times New Roman" w:eastAsia="Times New Roman" w:hAnsi="Times New Roman" w:cs="Times New Roman"/>
                <w:sz w:val="24"/>
                <w:szCs w:val="24"/>
              </w:rPr>
            </w:pPr>
            <w:r w:rsidRPr="00277328">
              <w:rPr>
                <w:rFonts w:ascii="Times New Roman" w:eastAsia="Times New Roman" w:hAnsi="Times New Roman" w:cs="Times New Roman"/>
                <w:color w:val="333333"/>
                <w:sz w:val="24"/>
                <w:szCs w:val="24"/>
                <w:shd w:val="clear" w:color="auto" w:fill="FFFFFF"/>
              </w:rPr>
              <w:t>Методы стратегического и тактического планирования, виды и структуры планов</w:t>
            </w:r>
          </w:p>
        </w:tc>
      </w:tr>
      <w:tr w:rsidR="00277328" w:rsidRPr="00277328" w:rsidTr="00AE6DF1">
        <w:trPr>
          <w:trHeight w:hRule="exact" w:val="2338"/>
        </w:trPr>
        <w:tc>
          <w:tcPr>
            <w:tcW w:w="567" w:type="dxa"/>
            <w:vMerge/>
            <w:tcBorders>
              <w:top w:val="single" w:sz="8" w:space="0" w:color="000000"/>
              <w:left w:val="single" w:sz="8" w:space="0" w:color="000000"/>
              <w:bottom w:val="single" w:sz="8" w:space="0" w:color="000000"/>
              <w:right w:val="single" w:sz="8" w:space="0" w:color="000000"/>
            </w:tcBorders>
          </w:tcPr>
          <w:p w:rsidR="00277328" w:rsidRPr="00277328" w:rsidRDefault="00277328" w:rsidP="00277328">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214" w:type="dxa"/>
            <w:vMerge/>
            <w:tcBorders>
              <w:top w:val="single" w:sz="8" w:space="0" w:color="000000"/>
              <w:left w:val="single" w:sz="8" w:space="0" w:color="000000"/>
              <w:bottom w:val="single" w:sz="8" w:space="0" w:color="000000"/>
              <w:right w:val="single" w:sz="8" w:space="0" w:color="000000"/>
            </w:tcBorders>
          </w:tcPr>
          <w:p w:rsidR="00277328" w:rsidRPr="00277328" w:rsidRDefault="00277328" w:rsidP="00277328">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77328" w:rsidRPr="00277328" w:rsidTr="00AE6DF1">
        <w:trPr>
          <w:trHeight w:hRule="exact" w:val="28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b/>
                <w:bCs/>
                <w:color w:val="000000"/>
                <w:sz w:val="24"/>
                <w:szCs w:val="24"/>
              </w:rPr>
            </w:pPr>
            <w:r w:rsidRPr="00277328">
              <w:rPr>
                <w:rFonts w:ascii="Times New Roman" w:eastAsia="Times New Roman" w:hAnsi="Times New Roman" w:cs="Times New Roman"/>
                <w:b/>
                <w:bCs/>
                <w:color w:val="000000"/>
                <w:sz w:val="24"/>
                <w:szCs w:val="24"/>
              </w:rPr>
              <w:t>3.2</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b/>
                <w:bCs/>
                <w:color w:val="000000"/>
                <w:sz w:val="24"/>
                <w:szCs w:val="24"/>
              </w:rPr>
            </w:pPr>
            <w:r w:rsidRPr="00277328">
              <w:rPr>
                <w:rFonts w:ascii="Times New Roman" w:eastAsia="Times New Roman" w:hAnsi="Times New Roman" w:cs="Times New Roman"/>
                <w:b/>
                <w:bCs/>
                <w:color w:val="000000"/>
                <w:sz w:val="24"/>
                <w:szCs w:val="24"/>
              </w:rPr>
              <w:t>Уметь:</w:t>
            </w:r>
          </w:p>
        </w:tc>
      </w:tr>
      <w:tr w:rsidR="00277328" w:rsidRPr="00277328" w:rsidTr="00AE6DF1">
        <w:trPr>
          <w:trHeight w:hRule="exact" w:val="3138"/>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color w:val="000000"/>
                <w:sz w:val="24"/>
                <w:szCs w:val="24"/>
              </w:rPr>
            </w:pPr>
          </w:p>
        </w:tc>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Courier New" w:hAnsi="Times New Roman" w:cs="Times New Roman"/>
                <w:color w:val="000000"/>
                <w:sz w:val="24"/>
                <w:szCs w:val="24"/>
              </w:rPr>
            </w:pPr>
            <w:r w:rsidRPr="00277328">
              <w:rPr>
                <w:rFonts w:ascii="Times New Roman" w:eastAsia="Times New Roman" w:hAnsi="Times New Roman" w:cs="Times New Roman"/>
                <w:sz w:val="24"/>
                <w:szCs w:val="24"/>
              </w:rPr>
              <w:t>Определять проблему, на решение которой направлен проект, грамотно формулировать цель и определять исполнителей проекта</w:t>
            </w:r>
            <w:r w:rsidRPr="00277328">
              <w:rPr>
                <w:rFonts w:ascii="Times New Roman" w:eastAsia="Calibri" w:hAnsi="Times New Roman" w:cs="Times New Roman"/>
                <w:sz w:val="24"/>
                <w:szCs w:val="24"/>
              </w:rPr>
              <w:t xml:space="preserve"> их цели, функции, уровни ответственности и полномочия в проекте</w:t>
            </w:r>
          </w:p>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sz w:val="24"/>
                <w:szCs w:val="24"/>
              </w:rPr>
            </w:pPr>
            <w:r w:rsidRPr="00277328">
              <w:rPr>
                <w:rFonts w:ascii="Times New Roman" w:eastAsia="Times New Roman" w:hAnsi="Times New Roman" w:cs="Times New Roman"/>
                <w:sz w:val="24"/>
                <w:szCs w:val="24"/>
              </w:rPr>
              <w:t>Проектировать решение конкретных задач проекта, выбирая оптимальный способ их решения, исходя из действующих правовых норм и имеющихся ресурсов и ограничений</w:t>
            </w:r>
          </w:p>
          <w:p w:rsidR="00277328" w:rsidRPr="00277328" w:rsidRDefault="00277328" w:rsidP="00277328">
            <w:pPr>
              <w:widowControl w:val="0"/>
              <w:autoSpaceDE w:val="0"/>
              <w:autoSpaceDN w:val="0"/>
              <w:adjustRightInd w:val="0"/>
              <w:spacing w:after="0" w:line="240" w:lineRule="auto"/>
              <w:ind w:right="15"/>
              <w:jc w:val="both"/>
              <w:rPr>
                <w:rFonts w:ascii="Times New Roman" w:eastAsia="Times New Roman" w:hAnsi="Times New Roman" w:cs="Times New Roman"/>
                <w:sz w:val="24"/>
                <w:szCs w:val="24"/>
              </w:rPr>
            </w:pPr>
            <w:r w:rsidRPr="00277328">
              <w:rPr>
                <w:rFonts w:ascii="Times New Roman" w:eastAsia="Times New Roman" w:hAnsi="Times New Roman" w:cs="Times New Roman"/>
                <w:sz w:val="24"/>
                <w:szCs w:val="24"/>
              </w:rPr>
              <w:t>Планировать и организовывать работу в рамках согласованных целей и задач, умеет добиваться их исполнения;</w:t>
            </w:r>
          </w:p>
          <w:p w:rsidR="00277328" w:rsidRPr="00277328" w:rsidRDefault="00277328" w:rsidP="00277328">
            <w:pPr>
              <w:spacing w:after="0" w:line="240" w:lineRule="auto"/>
              <w:ind w:left="36"/>
              <w:jc w:val="both"/>
              <w:rPr>
                <w:rFonts w:ascii="Times New Roman" w:eastAsia="Times New Roman" w:hAnsi="Times New Roman" w:cs="Times New Roman"/>
                <w:color w:val="000000"/>
              </w:rPr>
            </w:pPr>
            <w:r w:rsidRPr="00277328">
              <w:rPr>
                <w:rFonts w:ascii="Times New Roman" w:eastAsia="Times New Roman" w:hAnsi="Times New Roman" w:cs="Times New Roman"/>
                <w:sz w:val="24"/>
                <w:szCs w:val="24"/>
              </w:rPr>
              <w:t>Определять степень влияния социально-экономических условий на предпринимательскую деятельность;</w:t>
            </w:r>
          </w:p>
          <w:p w:rsidR="00277328" w:rsidRPr="00277328" w:rsidRDefault="00277328" w:rsidP="00277328">
            <w:pPr>
              <w:spacing w:after="0" w:line="240" w:lineRule="auto"/>
              <w:ind w:left="36"/>
              <w:jc w:val="both"/>
              <w:rPr>
                <w:rFonts w:ascii="Times New Roman" w:eastAsia="Times New Roman" w:hAnsi="Times New Roman" w:cs="Times New Roman"/>
                <w:color w:val="000000"/>
              </w:rPr>
            </w:pPr>
            <w:r w:rsidRPr="00277328">
              <w:rPr>
                <w:rFonts w:ascii="Times New Roman" w:eastAsia="Times New Roman" w:hAnsi="Times New Roman" w:cs="Times New Roman"/>
                <w:sz w:val="24"/>
                <w:szCs w:val="24"/>
              </w:rPr>
              <w:t>Оценивать новые рыночные возможности в соответствии с целями и ресурсами предприятия;</w:t>
            </w:r>
          </w:p>
        </w:tc>
      </w:tr>
      <w:tr w:rsidR="00277328" w:rsidRPr="00277328" w:rsidTr="00AE6DF1">
        <w:trPr>
          <w:trHeight w:hRule="exact" w:val="28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b/>
                <w:bCs/>
                <w:color w:val="000000"/>
                <w:sz w:val="24"/>
                <w:szCs w:val="24"/>
              </w:rPr>
            </w:pPr>
            <w:r w:rsidRPr="00277328">
              <w:rPr>
                <w:rFonts w:ascii="Times New Roman" w:eastAsia="Times New Roman" w:hAnsi="Times New Roman" w:cs="Times New Roman"/>
                <w:b/>
                <w:bCs/>
                <w:color w:val="000000"/>
                <w:sz w:val="24"/>
                <w:szCs w:val="24"/>
              </w:rPr>
              <w:t>3.3</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5"/>
              <w:jc w:val="both"/>
              <w:rPr>
                <w:rFonts w:ascii="Times New Roman" w:eastAsia="Times New Roman" w:hAnsi="Times New Roman" w:cs="Times New Roman"/>
                <w:b/>
                <w:bCs/>
                <w:color w:val="000000"/>
                <w:sz w:val="24"/>
                <w:szCs w:val="24"/>
              </w:rPr>
            </w:pPr>
            <w:r w:rsidRPr="00277328">
              <w:rPr>
                <w:rFonts w:ascii="Times New Roman" w:eastAsia="Times New Roman" w:hAnsi="Times New Roman" w:cs="Times New Roman"/>
                <w:b/>
                <w:bCs/>
                <w:color w:val="000000"/>
                <w:sz w:val="24"/>
                <w:szCs w:val="24"/>
              </w:rPr>
              <w:t>Иметь навык (опыт деятельности):</w:t>
            </w:r>
          </w:p>
        </w:tc>
      </w:tr>
      <w:tr w:rsidR="00277328" w:rsidRPr="00277328" w:rsidTr="00AE6DF1">
        <w:trPr>
          <w:trHeight w:hRule="exact" w:val="4259"/>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left="15" w:right="17"/>
              <w:jc w:val="both"/>
              <w:rPr>
                <w:rFonts w:ascii="Times New Roman" w:eastAsia="Times New Roman" w:hAnsi="Times New Roman" w:cs="Times New Roman"/>
                <w:color w:val="000000"/>
                <w:sz w:val="24"/>
                <w:szCs w:val="24"/>
              </w:rPr>
            </w:pPr>
          </w:p>
        </w:tc>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277328" w:rsidRPr="00277328" w:rsidRDefault="00277328" w:rsidP="00277328">
            <w:pPr>
              <w:widowControl w:val="0"/>
              <w:autoSpaceDE w:val="0"/>
              <w:autoSpaceDN w:val="0"/>
              <w:adjustRightInd w:val="0"/>
              <w:spacing w:after="0" w:line="240" w:lineRule="auto"/>
              <w:ind w:right="17"/>
              <w:jc w:val="both"/>
              <w:rPr>
                <w:rFonts w:ascii="Times New Roman" w:eastAsia="Times New Roman" w:hAnsi="Times New Roman" w:cs="Times New Roman"/>
                <w:color w:val="000000"/>
                <w:sz w:val="24"/>
                <w:szCs w:val="24"/>
                <w:lang w:bidi="ru-RU"/>
              </w:rPr>
            </w:pPr>
            <w:r w:rsidRPr="00277328">
              <w:rPr>
                <w:rFonts w:ascii="Times New Roman" w:eastAsia="Times New Roman" w:hAnsi="Times New Roman" w:cs="Times New Roman"/>
                <w:color w:val="000000"/>
                <w:sz w:val="24"/>
                <w:szCs w:val="24"/>
                <w:lang w:bidi="ru-RU"/>
              </w:rPr>
              <w:t>Инструментами управления проектами с использованием современного программного обеспечения, методами календарного и сетевого планирования, анализа и оптимизации плана проекта с применением современных программных продуктов;</w:t>
            </w:r>
          </w:p>
          <w:p w:rsidR="00277328" w:rsidRPr="00277328" w:rsidRDefault="00277328" w:rsidP="00277328">
            <w:pPr>
              <w:widowControl w:val="0"/>
              <w:autoSpaceDE w:val="0"/>
              <w:autoSpaceDN w:val="0"/>
              <w:adjustRightInd w:val="0"/>
              <w:spacing w:after="0" w:line="240" w:lineRule="auto"/>
              <w:ind w:right="17"/>
              <w:jc w:val="both"/>
              <w:rPr>
                <w:rFonts w:ascii="Times New Roman" w:eastAsia="Times New Roman" w:hAnsi="Times New Roman" w:cs="Times New Roman"/>
                <w:sz w:val="24"/>
                <w:szCs w:val="24"/>
              </w:rPr>
            </w:pPr>
            <w:r w:rsidRPr="00277328">
              <w:rPr>
                <w:rFonts w:ascii="Times New Roman" w:eastAsia="Times New Roman" w:hAnsi="Times New Roman" w:cs="Times New Roman"/>
                <w:sz w:val="24"/>
                <w:szCs w:val="24"/>
              </w:rPr>
              <w:t>Навыками организации обсуждения проекта, оценки рисков и результатов проекта;</w:t>
            </w:r>
          </w:p>
          <w:p w:rsidR="00277328" w:rsidRPr="00277328" w:rsidRDefault="00277328" w:rsidP="00277328">
            <w:pPr>
              <w:widowControl w:val="0"/>
              <w:autoSpaceDE w:val="0"/>
              <w:autoSpaceDN w:val="0"/>
              <w:adjustRightInd w:val="0"/>
              <w:spacing w:after="0" w:line="240" w:lineRule="auto"/>
              <w:ind w:right="17"/>
              <w:jc w:val="both"/>
              <w:rPr>
                <w:rFonts w:ascii="Times New Roman" w:eastAsia="Times New Roman" w:hAnsi="Times New Roman" w:cs="Times New Roman"/>
                <w:sz w:val="24"/>
                <w:szCs w:val="24"/>
                <w:lang w:eastAsia="ar-SA"/>
              </w:rPr>
            </w:pPr>
            <w:r w:rsidRPr="00277328">
              <w:rPr>
                <w:rFonts w:ascii="Times New Roman" w:eastAsia="Times New Roman" w:hAnsi="Times New Roman" w:cs="Times New Roman"/>
                <w:sz w:val="24"/>
                <w:szCs w:val="24"/>
                <w:lang w:eastAsia="ar-SA"/>
              </w:rPr>
              <w:t>Навыками публичного предоставления результатов проекта;</w:t>
            </w:r>
          </w:p>
          <w:p w:rsidR="00277328" w:rsidRPr="00277328" w:rsidRDefault="00277328" w:rsidP="00277328">
            <w:pPr>
              <w:widowControl w:val="0"/>
              <w:autoSpaceDE w:val="0"/>
              <w:autoSpaceDN w:val="0"/>
              <w:adjustRightInd w:val="0"/>
              <w:spacing w:after="0" w:line="240" w:lineRule="auto"/>
              <w:ind w:right="17"/>
              <w:jc w:val="both"/>
              <w:rPr>
                <w:rFonts w:ascii="Times New Roman" w:eastAsia="Times New Roman" w:hAnsi="Times New Roman" w:cs="Times New Roman"/>
                <w:sz w:val="24"/>
                <w:szCs w:val="24"/>
              </w:rPr>
            </w:pPr>
            <w:r w:rsidRPr="00277328">
              <w:rPr>
                <w:rFonts w:ascii="Times New Roman" w:eastAsia="Times New Roman" w:hAnsi="Times New Roman" w:cs="Times New Roman"/>
                <w:sz w:val="24"/>
                <w:szCs w:val="24"/>
              </w:rPr>
              <w:t>Методами планирования командной работы, распределения поручений, делегирования полномочий, организации обсуждения разных идей и мнений;</w:t>
            </w:r>
          </w:p>
          <w:p w:rsidR="00277328" w:rsidRPr="00277328" w:rsidRDefault="00277328" w:rsidP="00277328">
            <w:pPr>
              <w:widowControl w:val="0"/>
              <w:autoSpaceDE w:val="0"/>
              <w:autoSpaceDN w:val="0"/>
              <w:adjustRightInd w:val="0"/>
              <w:spacing w:after="0" w:line="240" w:lineRule="auto"/>
              <w:ind w:right="17"/>
              <w:jc w:val="both"/>
              <w:rPr>
                <w:rFonts w:ascii="Times New Roman" w:eastAsia="Times New Roman" w:hAnsi="Times New Roman" w:cs="Times New Roman"/>
                <w:sz w:val="24"/>
                <w:szCs w:val="24"/>
              </w:rPr>
            </w:pPr>
            <w:r w:rsidRPr="00277328">
              <w:rPr>
                <w:rFonts w:ascii="Times New Roman" w:eastAsia="Times New Roman" w:hAnsi="Times New Roman" w:cs="Times New Roman"/>
                <w:sz w:val="24"/>
                <w:szCs w:val="24"/>
              </w:rPr>
              <w:t>Навыками анализа выполнения планов и программ деятельности организации здравоохранения, подготовки информационно-аналитической документации</w:t>
            </w:r>
          </w:p>
          <w:p w:rsidR="00277328" w:rsidRPr="00277328" w:rsidRDefault="00277328" w:rsidP="00277328">
            <w:pPr>
              <w:widowControl w:val="0"/>
              <w:tabs>
                <w:tab w:val="left" w:pos="708"/>
                <w:tab w:val="right" w:leader="underscore" w:pos="9639"/>
              </w:tabs>
              <w:spacing w:after="0" w:line="240" w:lineRule="auto"/>
              <w:ind w:left="36"/>
              <w:jc w:val="both"/>
              <w:rPr>
                <w:rFonts w:ascii="Times New Roman" w:eastAsia="Times New Roman" w:hAnsi="Times New Roman" w:cs="Times New Roman"/>
                <w:bCs/>
                <w:sz w:val="24"/>
                <w:szCs w:val="24"/>
              </w:rPr>
            </w:pPr>
            <w:r w:rsidRPr="00277328">
              <w:rPr>
                <w:rFonts w:ascii="Times New Roman" w:eastAsia="Times New Roman" w:hAnsi="Times New Roman" w:cs="Times New Roman"/>
                <w:sz w:val="24"/>
                <w:szCs w:val="24"/>
              </w:rPr>
              <w:t>Навыками формирования стратегических и программных документов деятельности и развития медицинской и фармацевтической организации;</w:t>
            </w:r>
          </w:p>
          <w:p w:rsidR="00277328" w:rsidRPr="00277328" w:rsidRDefault="00277328" w:rsidP="00277328">
            <w:pPr>
              <w:widowControl w:val="0"/>
              <w:tabs>
                <w:tab w:val="left" w:pos="708"/>
                <w:tab w:val="right" w:leader="underscore" w:pos="9639"/>
              </w:tabs>
              <w:spacing w:after="0" w:line="240" w:lineRule="auto"/>
              <w:ind w:left="36"/>
              <w:jc w:val="both"/>
              <w:rPr>
                <w:rFonts w:ascii="Times New Roman" w:eastAsia="Times New Roman" w:hAnsi="Times New Roman" w:cs="Times New Roman"/>
                <w:bCs/>
                <w:sz w:val="24"/>
                <w:szCs w:val="24"/>
              </w:rPr>
            </w:pPr>
            <w:r w:rsidRPr="00277328">
              <w:rPr>
                <w:rFonts w:ascii="Times New Roman" w:eastAsia="Times New Roman" w:hAnsi="Times New Roman" w:cs="Times New Roman"/>
                <w:bCs/>
                <w:sz w:val="24"/>
                <w:szCs w:val="24"/>
              </w:rPr>
              <w:t xml:space="preserve">Применения </w:t>
            </w:r>
            <w:r w:rsidRPr="00277328">
              <w:rPr>
                <w:rFonts w:ascii="Times New Roman" w:eastAsia="Times New Roman" w:hAnsi="Times New Roman" w:cs="Times New Roman"/>
                <w:sz w:val="24"/>
                <w:szCs w:val="24"/>
              </w:rPr>
              <w:t>методики определения рыночных возможностей в соответствии с целями и ресурсами предприятия;</w:t>
            </w:r>
          </w:p>
          <w:p w:rsidR="00277328" w:rsidRPr="00277328" w:rsidRDefault="00277328" w:rsidP="00277328">
            <w:pPr>
              <w:widowControl w:val="0"/>
              <w:tabs>
                <w:tab w:val="left" w:pos="708"/>
                <w:tab w:val="right" w:leader="underscore" w:pos="9639"/>
              </w:tabs>
              <w:spacing w:after="0" w:line="240" w:lineRule="auto"/>
              <w:ind w:left="36"/>
              <w:jc w:val="both"/>
              <w:rPr>
                <w:rFonts w:ascii="Times New Roman" w:eastAsia="Times New Roman" w:hAnsi="Times New Roman" w:cs="Times New Roman"/>
                <w:color w:val="000000"/>
                <w:sz w:val="24"/>
                <w:szCs w:val="24"/>
              </w:rPr>
            </w:pPr>
            <w:r w:rsidRPr="00277328">
              <w:rPr>
                <w:rFonts w:ascii="Times New Roman" w:eastAsia="Times New Roman" w:hAnsi="Times New Roman" w:cs="Times New Roman"/>
                <w:bCs/>
                <w:sz w:val="24"/>
                <w:szCs w:val="24"/>
              </w:rPr>
              <w:t>Методами анализа предпринимательской деятельности;</w:t>
            </w:r>
          </w:p>
          <w:p w:rsidR="00277328" w:rsidRPr="00277328" w:rsidRDefault="00277328" w:rsidP="00277328">
            <w:pPr>
              <w:widowControl w:val="0"/>
              <w:tabs>
                <w:tab w:val="left" w:pos="708"/>
                <w:tab w:val="right" w:leader="underscore" w:pos="9639"/>
              </w:tabs>
              <w:spacing w:after="0" w:line="240" w:lineRule="auto"/>
              <w:ind w:left="36"/>
              <w:jc w:val="both"/>
              <w:rPr>
                <w:rFonts w:ascii="Times New Roman" w:eastAsia="Times New Roman" w:hAnsi="Times New Roman" w:cs="Times New Roman"/>
                <w:color w:val="000000"/>
              </w:rPr>
            </w:pPr>
            <w:r w:rsidRPr="00277328">
              <w:rPr>
                <w:rFonts w:ascii="Times New Roman" w:eastAsia="Times New Roman" w:hAnsi="Times New Roman" w:cs="Times New Roman"/>
                <w:sz w:val="24"/>
                <w:szCs w:val="24"/>
              </w:rPr>
              <w:t>Методикой составления бизнес-плана;</w:t>
            </w:r>
          </w:p>
        </w:tc>
      </w:tr>
    </w:tbl>
    <w:p w:rsidR="0065605E" w:rsidRPr="0065605E" w:rsidRDefault="0065605E" w:rsidP="0065605E">
      <w:pPr>
        <w:spacing w:after="0" w:line="240" w:lineRule="auto"/>
        <w:jc w:val="both"/>
        <w:rPr>
          <w:rFonts w:ascii="Times New Roman" w:eastAsia="Times New Roman" w:hAnsi="Times New Roman" w:cs="Times New Roman"/>
          <w:sz w:val="24"/>
          <w:szCs w:val="24"/>
        </w:rPr>
      </w:pPr>
    </w:p>
    <w:p w:rsidR="0065605E" w:rsidRPr="0065605E" w:rsidRDefault="0065605E" w:rsidP="0065605E">
      <w:pPr>
        <w:spacing w:after="0" w:line="240" w:lineRule="auto"/>
        <w:ind w:firstLine="709"/>
        <w:jc w:val="both"/>
        <w:rPr>
          <w:rFonts w:ascii="Times New Roman" w:eastAsia="Calibri" w:hAnsi="Times New Roman" w:cs="Times New Roman"/>
          <w:b/>
          <w:sz w:val="28"/>
          <w:szCs w:val="28"/>
          <w:lang w:eastAsia="en-US"/>
        </w:rPr>
      </w:pPr>
      <w:r w:rsidRPr="0065605E">
        <w:rPr>
          <w:rFonts w:ascii="Times New Roman" w:eastAsia="Calibri" w:hAnsi="Times New Roman" w:cs="Times New Roman"/>
          <w:b/>
          <w:sz w:val="28"/>
          <w:szCs w:val="28"/>
          <w:lang w:eastAsia="en-US"/>
        </w:rPr>
        <w:t>Оценочные средства включают в себя:</w:t>
      </w:r>
    </w:p>
    <w:p w:rsidR="0065605E" w:rsidRPr="0065605E" w:rsidRDefault="0065605E">
      <w:pPr>
        <w:widowControl w:val="0"/>
        <w:numPr>
          <w:ilvl w:val="0"/>
          <w:numId w:val="12"/>
        </w:numPr>
        <w:autoSpaceDE w:val="0"/>
        <w:autoSpaceDN w:val="0"/>
        <w:spacing w:after="0" w:line="240" w:lineRule="auto"/>
        <w:ind w:left="0" w:right="-142" w:firstLine="709"/>
        <w:jc w:val="both"/>
        <w:rPr>
          <w:rFonts w:ascii="Times New Roman" w:eastAsia="Calibri" w:hAnsi="Times New Roman" w:cs="Times New Roman"/>
          <w:sz w:val="24"/>
          <w:szCs w:val="24"/>
          <w:lang w:eastAsia="en-US"/>
        </w:rPr>
      </w:pPr>
      <w:r w:rsidRPr="0065605E">
        <w:rPr>
          <w:rFonts w:ascii="Times New Roman" w:eastAsia="Calibri" w:hAnsi="Times New Roman" w:cs="Times New Roman"/>
          <w:sz w:val="24"/>
          <w:szCs w:val="24"/>
          <w:lang w:eastAsia="en-US"/>
        </w:rPr>
        <w:t>процедуры оценивания знаний, умений, навыков и уровня сформированности компетенций в рамках конкретных дисциплин и практик;</w:t>
      </w:r>
    </w:p>
    <w:p w:rsidR="0065605E" w:rsidRPr="0065605E" w:rsidRDefault="0065605E">
      <w:pPr>
        <w:widowControl w:val="0"/>
        <w:numPr>
          <w:ilvl w:val="0"/>
          <w:numId w:val="12"/>
        </w:numPr>
        <w:autoSpaceDE w:val="0"/>
        <w:autoSpaceDN w:val="0"/>
        <w:spacing w:after="0" w:line="240" w:lineRule="auto"/>
        <w:ind w:left="0" w:right="-142" w:firstLine="709"/>
        <w:jc w:val="both"/>
        <w:rPr>
          <w:rFonts w:ascii="Times New Roman" w:eastAsia="Calibri" w:hAnsi="Times New Roman" w:cs="Times New Roman"/>
          <w:sz w:val="24"/>
          <w:szCs w:val="24"/>
          <w:lang w:eastAsia="en-US"/>
        </w:rPr>
      </w:pPr>
      <w:r w:rsidRPr="0065605E">
        <w:rPr>
          <w:rFonts w:ascii="Times New Roman" w:eastAsia="Calibri" w:hAnsi="Times New Roman" w:cs="Times New Roman"/>
          <w:sz w:val="24"/>
          <w:szCs w:val="24"/>
          <w:lang w:eastAsia="en-US"/>
        </w:rPr>
        <w:t>типовые контрольные задания или иные материалы, необходимые для оценки знаний, умений, навыков и уровня сформированности компетенций в рамках конкретных дисциплин и практик.</w:t>
      </w:r>
    </w:p>
    <w:p w:rsidR="0065605E" w:rsidRPr="0065605E" w:rsidRDefault="0065605E" w:rsidP="0065605E">
      <w:pPr>
        <w:spacing w:after="0" w:line="240" w:lineRule="auto"/>
        <w:ind w:right="-142" w:firstLine="709"/>
        <w:jc w:val="both"/>
        <w:rPr>
          <w:rFonts w:ascii="Times New Roman" w:eastAsia="Times New Roman" w:hAnsi="Times New Roman" w:cs="Times New Roman"/>
          <w:sz w:val="24"/>
          <w:szCs w:val="24"/>
        </w:rPr>
      </w:pPr>
      <w:r w:rsidRPr="0065605E">
        <w:rPr>
          <w:rFonts w:ascii="Times New Roman" w:eastAsia="Times New Roman" w:hAnsi="Times New Roman" w:cs="Times New Roman"/>
          <w:sz w:val="24"/>
          <w:szCs w:val="24"/>
        </w:rPr>
        <w:t>– комплект компетентностно - ориентированных тестовых заданий, разрабатываемый по дисциплинам (модулям) всех циклов учебного плана;</w:t>
      </w:r>
    </w:p>
    <w:p w:rsidR="0065605E" w:rsidRPr="0065605E" w:rsidRDefault="0065605E" w:rsidP="0065605E">
      <w:pPr>
        <w:spacing w:after="0" w:line="240" w:lineRule="auto"/>
        <w:ind w:right="-142" w:firstLine="709"/>
        <w:jc w:val="both"/>
        <w:rPr>
          <w:rFonts w:ascii="Times New Roman" w:eastAsia="Times New Roman" w:hAnsi="Times New Roman" w:cs="Times New Roman"/>
          <w:sz w:val="24"/>
          <w:szCs w:val="24"/>
        </w:rPr>
      </w:pPr>
      <w:r w:rsidRPr="0065605E">
        <w:rPr>
          <w:rFonts w:ascii="Times New Roman" w:eastAsia="Times New Roman" w:hAnsi="Times New Roman" w:cs="Times New Roman"/>
          <w:sz w:val="24"/>
          <w:szCs w:val="24"/>
        </w:rPr>
        <w:t xml:space="preserve">– комплекты оценочных средств. </w:t>
      </w:r>
    </w:p>
    <w:p w:rsidR="0065605E" w:rsidRPr="0065605E" w:rsidRDefault="0065605E" w:rsidP="0065605E">
      <w:pPr>
        <w:spacing w:after="0" w:line="240" w:lineRule="auto"/>
        <w:ind w:right="-142" w:firstLine="709"/>
        <w:jc w:val="both"/>
        <w:rPr>
          <w:rFonts w:ascii="Times New Roman" w:eastAsia="Times New Roman" w:hAnsi="Times New Roman" w:cs="Times New Roman"/>
          <w:sz w:val="24"/>
          <w:szCs w:val="24"/>
        </w:rPr>
      </w:pPr>
      <w:r w:rsidRPr="0065605E">
        <w:rPr>
          <w:rFonts w:ascii="Times New Roman" w:eastAsia="Times New Roman" w:hAnsi="Times New Roman" w:cs="Times New Roman"/>
          <w:sz w:val="24"/>
          <w:szCs w:val="24"/>
        </w:rPr>
        <w:t>Каждое применяемое оценочное средства сопровождается описанием показателей и критериев оценивания компетенций или результатов обучения по дисциплине (модулю) или практике.</w:t>
      </w:r>
    </w:p>
    <w:p w:rsidR="00277328" w:rsidRPr="00277328" w:rsidRDefault="00277328">
      <w:pPr>
        <w:pStyle w:val="a9"/>
        <w:numPr>
          <w:ilvl w:val="0"/>
          <w:numId w:val="11"/>
        </w:numPr>
        <w:jc w:val="center"/>
        <w:rPr>
          <w:rFonts w:ascii="Times New Roman" w:hAnsi="Times New Roman"/>
          <w:b/>
          <w:lang w:val="ru-RU"/>
        </w:rPr>
      </w:pPr>
      <w:r w:rsidRPr="00277328">
        <w:rPr>
          <w:rFonts w:ascii="Times New Roman" w:hAnsi="Times New Roman"/>
          <w:b/>
          <w:lang w:val="ru-RU"/>
        </w:rPr>
        <w:lastRenderedPageBreak/>
        <w:t>ОЦЕНОЧНЫЕ СРЕДСТВА ДЛЯ ПРОВЕДЕНИЯ ТЕКУЩЕЙ АТТЕСТАЦИИ ПО ДИСЦИПЛИНЕ</w:t>
      </w:r>
    </w:p>
    <w:p w:rsidR="00277328" w:rsidRPr="00B60EA7" w:rsidRDefault="00277328" w:rsidP="00277328">
      <w:pPr>
        <w:jc w:val="both"/>
        <w:rPr>
          <w:rFonts w:eastAsia="Calibri"/>
          <w:b/>
          <w:sz w:val="28"/>
          <w:szCs w:val="28"/>
          <w:lang w:eastAsia="en-US"/>
        </w:rPr>
      </w:pPr>
    </w:p>
    <w:p w:rsidR="00277328" w:rsidRPr="00277328" w:rsidRDefault="00277328" w:rsidP="00277328">
      <w:pPr>
        <w:pStyle w:val="a9"/>
        <w:jc w:val="both"/>
        <w:rPr>
          <w:rFonts w:ascii="Times New Roman" w:hAnsi="Times New Roman"/>
          <w:sz w:val="24"/>
          <w:szCs w:val="24"/>
          <w:lang w:val="ru-RU"/>
        </w:rPr>
      </w:pPr>
      <w:r w:rsidRPr="00277328">
        <w:rPr>
          <w:rFonts w:ascii="Times New Roman" w:hAnsi="Times New Roman"/>
          <w:sz w:val="24"/>
          <w:szCs w:val="24"/>
          <w:lang w:val="ru-RU"/>
        </w:rPr>
        <w:t>Текущая аттестация включает следующие типовые задания: вопросы для устного опроса, тестирование, решение ситуационных задач, оценка освоения практических навыков (умений), собеседование по контрольным вопросам.</w:t>
      </w:r>
    </w:p>
    <w:p w:rsidR="00277328" w:rsidRPr="00277328" w:rsidRDefault="00277328" w:rsidP="00277328">
      <w:pPr>
        <w:pStyle w:val="af3"/>
        <w:keepNext/>
        <w:keepLines/>
        <w:tabs>
          <w:tab w:val="left" w:pos="708"/>
        </w:tabs>
        <w:spacing w:before="0" w:beforeAutospacing="0" w:after="0" w:afterAutospacing="0"/>
        <w:jc w:val="center"/>
        <w:rPr>
          <w:b/>
        </w:rPr>
      </w:pPr>
      <w:r w:rsidRPr="00277328">
        <w:rPr>
          <w:b/>
        </w:rPr>
        <w:t>1. Вопросы для устного опроса на практических занятиях</w:t>
      </w:r>
    </w:p>
    <w:p w:rsidR="00277328" w:rsidRPr="00277328" w:rsidRDefault="00277328" w:rsidP="00277328">
      <w:pPr>
        <w:spacing w:after="0" w:line="240" w:lineRule="auto"/>
        <w:jc w:val="both"/>
        <w:rPr>
          <w:rFonts w:ascii="Times New Roman" w:eastAsia="Calibri" w:hAnsi="Times New Roman" w:cs="Times New Roman"/>
          <w:b/>
          <w:sz w:val="24"/>
          <w:szCs w:val="24"/>
          <w:lang w:eastAsia="en-US"/>
        </w:rPr>
      </w:pPr>
      <w:r w:rsidRPr="00277328">
        <w:rPr>
          <w:rFonts w:ascii="Times New Roman" w:hAnsi="Times New Roman" w:cs="Times New Roman"/>
          <w:b/>
          <w:sz w:val="24"/>
          <w:szCs w:val="24"/>
        </w:rPr>
        <w:t>Проверяемый индикатор достижения компетенции:</w:t>
      </w:r>
    </w:p>
    <w:p w:rsidR="00277328" w:rsidRPr="00277328" w:rsidRDefault="00277328" w:rsidP="00277328">
      <w:pPr>
        <w:spacing w:after="0" w:line="240" w:lineRule="auto"/>
        <w:jc w:val="both"/>
        <w:rPr>
          <w:rFonts w:ascii="Times New Roman" w:eastAsia="Calibri" w:hAnsi="Times New Roman" w:cs="Times New Roman"/>
          <w:b/>
          <w:i/>
          <w:sz w:val="24"/>
          <w:szCs w:val="24"/>
          <w:shd w:val="clear" w:color="auto" w:fill="FFFFFF"/>
          <w:lang w:eastAsia="en-US"/>
        </w:rPr>
      </w:pPr>
      <w:r w:rsidRPr="00277328">
        <w:rPr>
          <w:rFonts w:ascii="Times New Roman" w:hAnsi="Times New Roman" w:cs="Times New Roman"/>
          <w:b/>
          <w:sz w:val="24"/>
          <w:szCs w:val="24"/>
        </w:rPr>
        <w:t>УК 2.1.  Планирует жизненный цикл проекта и методы управления на каждом этапе</w:t>
      </w:r>
    </w:p>
    <w:p w:rsidR="00277328" w:rsidRPr="00277328" w:rsidRDefault="00277328" w:rsidP="00277328">
      <w:pPr>
        <w:autoSpaceDE w:val="0"/>
        <w:autoSpaceDN w:val="0"/>
        <w:adjustRightInd w:val="0"/>
        <w:spacing w:after="0" w:line="240" w:lineRule="auto"/>
        <w:ind w:right="57"/>
        <w:rPr>
          <w:rFonts w:ascii="Times New Roman" w:hAnsi="Times New Roman" w:cs="Times New Roman"/>
          <w:sz w:val="24"/>
          <w:szCs w:val="24"/>
        </w:rPr>
      </w:pPr>
      <w:r w:rsidRPr="00277328">
        <w:rPr>
          <w:rFonts w:ascii="Times New Roman" w:hAnsi="Times New Roman" w:cs="Times New Roman"/>
          <w:sz w:val="24"/>
          <w:szCs w:val="24"/>
        </w:rPr>
        <w:t>УК-2.1. Знает:</w:t>
      </w:r>
    </w:p>
    <w:p w:rsidR="00277328" w:rsidRPr="00277328" w:rsidRDefault="00277328" w:rsidP="00277328">
      <w:pPr>
        <w:autoSpaceDE w:val="0"/>
        <w:autoSpaceDN w:val="0"/>
        <w:adjustRightInd w:val="0"/>
        <w:spacing w:after="0" w:line="240" w:lineRule="auto"/>
        <w:ind w:right="57"/>
        <w:rPr>
          <w:rFonts w:ascii="Times New Roman" w:hAnsi="Times New Roman" w:cs="Times New Roman"/>
          <w:sz w:val="24"/>
          <w:szCs w:val="24"/>
        </w:rPr>
      </w:pPr>
      <w:r w:rsidRPr="00277328">
        <w:rPr>
          <w:rFonts w:ascii="Times New Roman" w:hAnsi="Times New Roman" w:cs="Times New Roman"/>
          <w:sz w:val="24"/>
          <w:szCs w:val="24"/>
        </w:rPr>
        <w:t>УК-2.1.1. Знает принципы, методы и требования, предъявляемые к проектной работе;</w:t>
      </w:r>
    </w:p>
    <w:p w:rsidR="00277328" w:rsidRPr="00277328" w:rsidRDefault="00277328" w:rsidP="00277328">
      <w:pPr>
        <w:autoSpaceDE w:val="0"/>
        <w:autoSpaceDN w:val="0"/>
        <w:adjustRightInd w:val="0"/>
        <w:spacing w:after="0" w:line="240" w:lineRule="auto"/>
        <w:ind w:right="57"/>
        <w:rPr>
          <w:rFonts w:ascii="Times New Roman" w:hAnsi="Times New Roman" w:cs="Times New Roman"/>
          <w:sz w:val="24"/>
          <w:szCs w:val="24"/>
        </w:rPr>
      </w:pPr>
      <w:r w:rsidRPr="00277328">
        <w:rPr>
          <w:rFonts w:ascii="Times New Roman" w:hAnsi="Times New Roman" w:cs="Times New Roman"/>
          <w:sz w:val="24"/>
          <w:szCs w:val="24"/>
        </w:rPr>
        <w:t>УК-2.1.2. Знает методы, критерии и параметры оценки результатов выполнения проекта;</w:t>
      </w:r>
    </w:p>
    <w:p w:rsidR="006927A2" w:rsidRPr="00277328" w:rsidRDefault="00277328" w:rsidP="00277328">
      <w:pPr>
        <w:spacing w:after="0" w:line="240" w:lineRule="auto"/>
        <w:jc w:val="both"/>
        <w:rPr>
          <w:rFonts w:ascii="Times New Roman" w:hAnsi="Times New Roman" w:cs="Times New Roman"/>
          <w:i/>
          <w:sz w:val="24"/>
          <w:szCs w:val="24"/>
        </w:rPr>
      </w:pPr>
      <w:r w:rsidRPr="00277328">
        <w:rPr>
          <w:rFonts w:ascii="Times New Roman" w:hAnsi="Times New Roman" w:cs="Times New Roman"/>
          <w:sz w:val="24"/>
          <w:szCs w:val="24"/>
        </w:rPr>
        <w:t>УК-2.1.3. Знает методы представления и описания результатов проектной деятельности.</w:t>
      </w:r>
    </w:p>
    <w:p w:rsidR="00277328" w:rsidRPr="00277328" w:rsidRDefault="00277328" w:rsidP="00277328">
      <w:pPr>
        <w:spacing w:after="0" w:line="240" w:lineRule="auto"/>
        <w:jc w:val="both"/>
        <w:rPr>
          <w:rFonts w:ascii="Times New Roman" w:hAnsi="Times New Roman" w:cs="Times New Roman"/>
          <w:b/>
          <w:sz w:val="24"/>
          <w:szCs w:val="24"/>
        </w:rPr>
      </w:pPr>
    </w:p>
    <w:p w:rsidR="00277328" w:rsidRPr="00E67100"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lang w:val="ru-RU"/>
        </w:rPr>
      </w:pPr>
      <w:r w:rsidRPr="00957A08">
        <w:rPr>
          <w:rFonts w:ascii="Times New Roman" w:eastAsia="Calibri" w:hAnsi="Times New Roman" w:cs="Times New Roman"/>
          <w:sz w:val="24"/>
          <w:szCs w:val="24"/>
          <w:lang w:val="ru-RU"/>
        </w:rPr>
        <w:t xml:space="preserve">Приведите примеры проектов в своей деятельности. </w:t>
      </w:r>
      <w:r w:rsidRPr="00E67100">
        <w:rPr>
          <w:rFonts w:ascii="Times New Roman" w:eastAsia="Calibri" w:hAnsi="Times New Roman" w:cs="Times New Roman"/>
          <w:sz w:val="24"/>
          <w:szCs w:val="24"/>
          <w:lang w:val="ru-RU"/>
        </w:rPr>
        <w:t>Обоснуйте, почему это является проектом.</w:t>
      </w:r>
    </w:p>
    <w:p w:rsidR="00277328" w:rsidRPr="00E67100"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lang w:val="ru-RU"/>
        </w:rPr>
      </w:pPr>
      <w:r w:rsidRPr="00957A08">
        <w:rPr>
          <w:rFonts w:ascii="Times New Roman" w:eastAsia="Calibri" w:hAnsi="Times New Roman" w:cs="Times New Roman"/>
          <w:sz w:val="24"/>
          <w:szCs w:val="24"/>
          <w:lang w:val="ru-RU"/>
        </w:rPr>
        <w:t xml:space="preserve">В чем отличие проектной деятельности от операционной? </w:t>
      </w:r>
      <w:r w:rsidRPr="00E67100">
        <w:rPr>
          <w:rFonts w:ascii="Times New Roman" w:eastAsia="Calibri" w:hAnsi="Times New Roman" w:cs="Times New Roman"/>
          <w:sz w:val="24"/>
          <w:szCs w:val="24"/>
          <w:lang w:val="ru-RU"/>
        </w:rPr>
        <w:t>Перечислите общие черты этих видов деятельности.</w:t>
      </w:r>
    </w:p>
    <w:p w:rsidR="00277328" w:rsidRPr="00957A08"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lang w:val="ru-RU"/>
        </w:rPr>
        <w:t xml:space="preserve">В чем отличие проекта от программы? </w:t>
      </w:r>
      <w:r w:rsidRPr="00957A08">
        <w:rPr>
          <w:rFonts w:ascii="Times New Roman" w:eastAsia="Calibri" w:hAnsi="Times New Roman" w:cs="Times New Roman"/>
          <w:sz w:val="24"/>
          <w:szCs w:val="24"/>
        </w:rPr>
        <w:t>От портфеля проектов?</w:t>
      </w:r>
    </w:p>
    <w:p w:rsidR="00277328" w:rsidRPr="00957A08"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lang w:val="ru-RU"/>
        </w:rPr>
        <w:t xml:space="preserve">Перечислите модели жизненного цикла проекта. </w:t>
      </w:r>
      <w:r w:rsidRPr="00E67100">
        <w:rPr>
          <w:rFonts w:ascii="Times New Roman" w:eastAsia="Calibri" w:hAnsi="Times New Roman" w:cs="Times New Roman"/>
          <w:sz w:val="24"/>
          <w:szCs w:val="24"/>
          <w:lang w:val="ru-RU"/>
        </w:rPr>
        <w:t xml:space="preserve">В чем преимущество каждой модели? </w:t>
      </w:r>
      <w:r w:rsidRPr="00957A08">
        <w:rPr>
          <w:rFonts w:ascii="Times New Roman" w:eastAsia="Calibri" w:hAnsi="Times New Roman" w:cs="Times New Roman"/>
          <w:sz w:val="24"/>
          <w:szCs w:val="24"/>
        </w:rPr>
        <w:t>Назовите недостатки каждой модели.</w:t>
      </w:r>
    </w:p>
    <w:p w:rsidR="00277328" w:rsidRPr="00E67100"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lang w:val="ru-RU"/>
        </w:rPr>
      </w:pPr>
      <w:r w:rsidRPr="00E67100">
        <w:rPr>
          <w:rFonts w:ascii="Times New Roman" w:eastAsia="Calibri" w:hAnsi="Times New Roman" w:cs="Times New Roman"/>
          <w:sz w:val="24"/>
          <w:szCs w:val="24"/>
          <w:lang w:val="ru-RU"/>
        </w:rPr>
        <w:t>Перечислите проектные ограничения. В чем суть проектных ограничений?</w:t>
      </w:r>
    </w:p>
    <w:p w:rsidR="00277328" w:rsidRPr="00957A08"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lang w:val="ru-RU"/>
        </w:rPr>
      </w:pPr>
      <w:r w:rsidRPr="00957A08">
        <w:rPr>
          <w:rFonts w:ascii="Times New Roman" w:eastAsia="Calibri" w:hAnsi="Times New Roman" w:cs="Times New Roman"/>
          <w:sz w:val="24"/>
          <w:szCs w:val="24"/>
          <w:lang w:val="ru-RU"/>
        </w:rPr>
        <w:t>Что представляет собой проектный треугольник?</w:t>
      </w:r>
    </w:p>
    <w:p w:rsidR="00277328" w:rsidRPr="00957A08"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Перечислите основные проектные документы.</w:t>
      </w:r>
    </w:p>
    <w:p w:rsidR="00277328" w:rsidRPr="00957A08"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lang w:val="ru-RU"/>
        </w:rPr>
      </w:pPr>
      <w:r w:rsidRPr="00957A08">
        <w:rPr>
          <w:rFonts w:ascii="Times New Roman" w:eastAsia="Calibri" w:hAnsi="Times New Roman" w:cs="Times New Roman"/>
          <w:sz w:val="24"/>
          <w:szCs w:val="24"/>
          <w:lang w:val="ru-RU"/>
        </w:rPr>
        <w:t>Какая информация содержится в Уставе проекта?</w:t>
      </w:r>
    </w:p>
    <w:p w:rsidR="00277328" w:rsidRPr="00957A08"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lang w:val="ru-RU"/>
        </w:rPr>
      </w:pPr>
      <w:r w:rsidRPr="00957A08">
        <w:rPr>
          <w:rFonts w:ascii="Times New Roman" w:eastAsia="Calibri" w:hAnsi="Times New Roman" w:cs="Times New Roman"/>
          <w:sz w:val="24"/>
          <w:szCs w:val="24"/>
          <w:lang w:val="ru-RU"/>
        </w:rPr>
        <w:t>Какие программные продукты по управлению проектами вы знаете?</w:t>
      </w:r>
    </w:p>
    <w:p w:rsidR="00277328" w:rsidRPr="00957A08" w:rsidRDefault="00277328">
      <w:pPr>
        <w:pStyle w:val="ab"/>
        <w:numPr>
          <w:ilvl w:val="0"/>
          <w:numId w:val="13"/>
        </w:numPr>
        <w:spacing w:after="0" w:line="240" w:lineRule="auto"/>
        <w:ind w:left="0" w:firstLine="709"/>
        <w:jc w:val="both"/>
        <w:rPr>
          <w:rFonts w:ascii="Times New Roman" w:eastAsia="Calibri" w:hAnsi="Times New Roman" w:cs="Times New Roman"/>
          <w:sz w:val="24"/>
          <w:szCs w:val="24"/>
          <w:lang w:val="ru-RU"/>
        </w:rPr>
      </w:pPr>
      <w:r w:rsidRPr="00957A08">
        <w:rPr>
          <w:rFonts w:ascii="Times New Roman" w:eastAsia="Calibri" w:hAnsi="Times New Roman" w:cs="Times New Roman"/>
          <w:sz w:val="24"/>
          <w:szCs w:val="24"/>
          <w:lang w:val="ru-RU"/>
        </w:rPr>
        <w:t>Назовите основные функциональные свойства информационных систем управления проектами.</w:t>
      </w:r>
    </w:p>
    <w:p w:rsidR="00957A08" w:rsidRPr="00E67100"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 xml:space="preserve">Что такое процесс управления проектом? </w:t>
      </w:r>
      <w:r w:rsidRPr="00E67100">
        <w:rPr>
          <w:rFonts w:ascii="Times New Roman" w:eastAsia="Calibri" w:hAnsi="Times New Roman" w:cs="Times New Roman"/>
          <w:sz w:val="28"/>
          <w:szCs w:val="28"/>
          <w:lang w:val="ru-RU"/>
        </w:rPr>
        <w:t>Приведите примеры процессов управления проектом.</w:t>
      </w:r>
    </w:p>
    <w:p w:rsidR="00957A08" w:rsidRPr="00E67100"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 xml:space="preserve">Что такое группа процессов управления проектом? </w:t>
      </w:r>
      <w:r w:rsidRPr="00E67100">
        <w:rPr>
          <w:rFonts w:ascii="Times New Roman" w:eastAsia="Calibri" w:hAnsi="Times New Roman" w:cs="Times New Roman"/>
          <w:sz w:val="28"/>
          <w:szCs w:val="28"/>
          <w:lang w:val="ru-RU"/>
        </w:rPr>
        <w:t>Перечислите группы процессов управления проектом.</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Что в проекте предшествует процессам планирования?</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rPr>
      </w:pPr>
      <w:r w:rsidRPr="00957A08">
        <w:rPr>
          <w:rFonts w:ascii="Times New Roman" w:eastAsia="Calibri" w:hAnsi="Times New Roman" w:cs="Times New Roman"/>
          <w:sz w:val="28"/>
          <w:szCs w:val="28"/>
          <w:lang w:val="ru-RU"/>
        </w:rPr>
        <w:t xml:space="preserve">Кто относится к заинтересованным сторонам проекта? </w:t>
      </w:r>
      <w:r w:rsidRPr="00957A08">
        <w:rPr>
          <w:rFonts w:ascii="Times New Roman" w:eastAsia="Calibri" w:hAnsi="Times New Roman" w:cs="Times New Roman"/>
          <w:sz w:val="28"/>
          <w:szCs w:val="28"/>
        </w:rPr>
        <w:t>Приведите примеры заинтересованных сторон.</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Для чего необходим анализ заинтересованных сторон?</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Что такое требование к проекту?</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Как методы сбора требований зависят от категорий заинтересованных сторон?</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Для чего используется процесс разработки ИСР?</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Какие принципы разработки ИСР могут использоваться в проекте?</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rPr>
      </w:pPr>
      <w:r w:rsidRPr="00957A08">
        <w:rPr>
          <w:rFonts w:ascii="Times New Roman" w:eastAsia="Calibri" w:hAnsi="Times New Roman" w:cs="Times New Roman"/>
          <w:sz w:val="28"/>
          <w:szCs w:val="28"/>
          <w:lang w:val="ru-RU"/>
        </w:rPr>
        <w:t xml:space="preserve">Как подходы к разработке ИСР зависят от результата проекта? </w:t>
      </w:r>
      <w:r w:rsidRPr="00957A08">
        <w:rPr>
          <w:rFonts w:ascii="Times New Roman" w:eastAsia="Calibri" w:hAnsi="Times New Roman" w:cs="Times New Roman"/>
          <w:sz w:val="28"/>
          <w:szCs w:val="28"/>
        </w:rPr>
        <w:t>Приведите примеры.</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Перечислите виды работ в проекте.</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rPr>
      </w:pPr>
      <w:r w:rsidRPr="00957A08">
        <w:rPr>
          <w:rFonts w:ascii="Times New Roman" w:eastAsia="Calibri" w:hAnsi="Times New Roman" w:cs="Times New Roman"/>
          <w:sz w:val="28"/>
          <w:szCs w:val="28"/>
          <w:lang w:val="ru-RU"/>
        </w:rPr>
        <w:t xml:space="preserve">Для чего в проекте необходимы вехи? </w:t>
      </w:r>
      <w:r w:rsidRPr="00957A08">
        <w:rPr>
          <w:rFonts w:ascii="Times New Roman" w:eastAsia="Calibri" w:hAnsi="Times New Roman" w:cs="Times New Roman"/>
          <w:sz w:val="28"/>
          <w:szCs w:val="28"/>
        </w:rPr>
        <w:t>Приведите примеры.</w:t>
      </w:r>
    </w:p>
    <w:p w:rsidR="00957A08" w:rsidRPr="00E67100"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E67100">
        <w:rPr>
          <w:rFonts w:ascii="Times New Roman" w:eastAsia="Calibri" w:hAnsi="Times New Roman" w:cs="Times New Roman"/>
          <w:sz w:val="28"/>
          <w:szCs w:val="28"/>
          <w:lang w:val="ru-RU"/>
        </w:rPr>
        <w:t>Что такое задержки? Когда они используются?</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lastRenderedPageBreak/>
        <w:t>Почему в сетевой диаграмме проекта запрещены циклические связи?</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Перечислите типы ресурсов в проекте.</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rPr>
      </w:pPr>
      <w:r w:rsidRPr="00957A08">
        <w:rPr>
          <w:rFonts w:ascii="Times New Roman" w:eastAsia="Calibri" w:hAnsi="Times New Roman" w:cs="Times New Roman"/>
          <w:sz w:val="28"/>
          <w:szCs w:val="28"/>
          <w:lang w:val="ru-RU"/>
        </w:rPr>
        <w:t xml:space="preserve">Чем трудовой тип отличается от материалов? </w:t>
      </w:r>
      <w:r w:rsidRPr="00957A08">
        <w:rPr>
          <w:rFonts w:ascii="Times New Roman" w:eastAsia="Calibri" w:hAnsi="Times New Roman" w:cs="Times New Roman"/>
          <w:sz w:val="28"/>
          <w:szCs w:val="28"/>
        </w:rPr>
        <w:t>Приведите примеры.</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rPr>
      </w:pPr>
      <w:r w:rsidRPr="00E67100">
        <w:rPr>
          <w:rFonts w:ascii="Times New Roman" w:eastAsia="Calibri" w:hAnsi="Times New Roman" w:cs="Times New Roman"/>
          <w:sz w:val="28"/>
          <w:szCs w:val="28"/>
          <w:lang w:val="ru-RU"/>
        </w:rPr>
        <w:t xml:space="preserve">Что такое календарь ресурса? Чем он отличается от доступности ресурса? </w:t>
      </w:r>
      <w:r w:rsidRPr="00957A08">
        <w:rPr>
          <w:rFonts w:ascii="Times New Roman" w:eastAsia="Calibri" w:hAnsi="Times New Roman" w:cs="Times New Roman"/>
          <w:sz w:val="28"/>
          <w:szCs w:val="28"/>
        </w:rPr>
        <w:t>Примеры.</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Какие методы оценки длительности работ проекта вы знаете?</w:t>
      </w:r>
    </w:p>
    <w:p w:rsidR="00957A08" w:rsidRPr="00957A08" w:rsidRDefault="00957A08">
      <w:pPr>
        <w:pStyle w:val="ab"/>
        <w:numPr>
          <w:ilvl w:val="0"/>
          <w:numId w:val="13"/>
        </w:numPr>
        <w:spacing w:after="0" w:line="240" w:lineRule="auto"/>
        <w:ind w:left="0" w:firstLine="709"/>
        <w:jc w:val="both"/>
        <w:rPr>
          <w:rFonts w:ascii="Times New Roman" w:eastAsia="Calibri" w:hAnsi="Times New Roman" w:cs="Times New Roman"/>
          <w:sz w:val="28"/>
          <w:szCs w:val="28"/>
          <w:lang w:val="ru-RU"/>
        </w:rPr>
      </w:pPr>
      <w:r w:rsidRPr="00957A08">
        <w:rPr>
          <w:rFonts w:ascii="Times New Roman" w:eastAsia="Calibri" w:hAnsi="Times New Roman" w:cs="Times New Roman"/>
          <w:sz w:val="28"/>
          <w:szCs w:val="28"/>
          <w:lang w:val="ru-RU"/>
        </w:rPr>
        <w:t>В чем заключается основной недостаток экспертного метода при оценке длительности?</w:t>
      </w:r>
    </w:p>
    <w:p w:rsidR="006927A2" w:rsidRDefault="006927A2" w:rsidP="006927A2">
      <w:pPr>
        <w:spacing w:after="0" w:line="240" w:lineRule="auto"/>
        <w:ind w:firstLine="709"/>
        <w:jc w:val="both"/>
        <w:rPr>
          <w:rFonts w:ascii="Times New Roman" w:hAnsi="Times New Roman"/>
          <w:b/>
          <w:sz w:val="28"/>
          <w:szCs w:val="28"/>
        </w:rPr>
      </w:pPr>
    </w:p>
    <w:p w:rsidR="00957A08" w:rsidRPr="00277328" w:rsidRDefault="00957A08" w:rsidP="00957A08">
      <w:pPr>
        <w:spacing w:after="0" w:line="240" w:lineRule="auto"/>
        <w:jc w:val="both"/>
        <w:rPr>
          <w:rFonts w:ascii="Times New Roman" w:eastAsia="Calibri" w:hAnsi="Times New Roman" w:cs="Times New Roman"/>
          <w:b/>
          <w:sz w:val="24"/>
          <w:szCs w:val="24"/>
          <w:lang w:eastAsia="en-US"/>
        </w:rPr>
      </w:pPr>
      <w:r w:rsidRPr="00277328">
        <w:rPr>
          <w:rFonts w:ascii="Times New Roman" w:hAnsi="Times New Roman" w:cs="Times New Roman"/>
          <w:b/>
          <w:sz w:val="24"/>
          <w:szCs w:val="24"/>
        </w:rPr>
        <w:t>Проверяемый индикатор достижения компетенции:</w:t>
      </w:r>
    </w:p>
    <w:p w:rsidR="00957A08" w:rsidRPr="00957A08" w:rsidRDefault="00957A08" w:rsidP="00957A08">
      <w:pPr>
        <w:autoSpaceDE w:val="0"/>
        <w:autoSpaceDN w:val="0"/>
        <w:adjustRightInd w:val="0"/>
        <w:spacing w:after="0" w:line="240" w:lineRule="auto"/>
        <w:ind w:right="113"/>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УК­3. Способен организовывать и руководить работой команды, вырабатывая командную стратегию для достижения поставленной цели.</w:t>
      </w:r>
    </w:p>
    <w:p w:rsidR="00957A08" w:rsidRPr="00957A08" w:rsidRDefault="00957A08" w:rsidP="00957A08">
      <w:pPr>
        <w:autoSpaceDE w:val="0"/>
        <w:autoSpaceDN w:val="0"/>
        <w:adjustRightInd w:val="0"/>
        <w:spacing w:after="0" w:line="240" w:lineRule="auto"/>
        <w:ind w:right="113"/>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УК-3.1. Знает:</w:t>
      </w:r>
    </w:p>
    <w:p w:rsidR="00957A08" w:rsidRPr="00957A08" w:rsidRDefault="00957A08" w:rsidP="00957A08">
      <w:pPr>
        <w:autoSpaceDE w:val="0"/>
        <w:autoSpaceDN w:val="0"/>
        <w:adjustRightInd w:val="0"/>
        <w:spacing w:after="0" w:line="240" w:lineRule="auto"/>
        <w:ind w:right="113"/>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УК-3.1.1. Знает принципы подбора эффективной команды;</w:t>
      </w:r>
    </w:p>
    <w:p w:rsidR="00957A08" w:rsidRPr="00957A08" w:rsidRDefault="00957A08" w:rsidP="00957A08">
      <w:pPr>
        <w:autoSpaceDE w:val="0"/>
        <w:autoSpaceDN w:val="0"/>
        <w:adjustRightInd w:val="0"/>
        <w:spacing w:after="0" w:line="240" w:lineRule="auto"/>
        <w:ind w:right="113"/>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УК-3.1.2. Знает основные условия эффективной командной работы; </w:t>
      </w:r>
    </w:p>
    <w:p w:rsidR="00957A08" w:rsidRPr="00957A08" w:rsidRDefault="00957A08" w:rsidP="00957A08">
      <w:pPr>
        <w:autoSpaceDE w:val="0"/>
        <w:autoSpaceDN w:val="0"/>
        <w:adjustRightInd w:val="0"/>
        <w:spacing w:after="0" w:line="240" w:lineRule="auto"/>
        <w:ind w:right="113"/>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УК-3.1.3. Знает основы стратегического управления человеческими ресурсами, нормативные правовые акты, касающиеся организации и осуществления профессиональной деятельности; </w:t>
      </w:r>
    </w:p>
    <w:p w:rsidR="00957A08" w:rsidRPr="00957A08" w:rsidRDefault="00957A08" w:rsidP="00957A08">
      <w:pPr>
        <w:autoSpaceDE w:val="0"/>
        <w:autoSpaceDN w:val="0"/>
        <w:adjustRightInd w:val="0"/>
        <w:spacing w:after="0" w:line="240" w:lineRule="auto"/>
        <w:ind w:right="113"/>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УК-3.1.4. Знает модели организационного поведения, факторы формирования организационных отношений; </w:t>
      </w:r>
    </w:p>
    <w:p w:rsidR="00957A08" w:rsidRPr="00957A08" w:rsidRDefault="00957A08" w:rsidP="00957A08">
      <w:pPr>
        <w:spacing w:after="0" w:line="240" w:lineRule="auto"/>
        <w:jc w:val="both"/>
        <w:rPr>
          <w:rFonts w:ascii="Times New Roman" w:hAnsi="Times New Roman" w:cs="Times New Roman"/>
          <w:i/>
          <w:sz w:val="24"/>
          <w:szCs w:val="24"/>
        </w:rPr>
      </w:pPr>
      <w:r w:rsidRPr="00957A08">
        <w:rPr>
          <w:rFonts w:ascii="Times New Roman" w:eastAsia="Times New Roman" w:hAnsi="Times New Roman" w:cs="Times New Roman"/>
          <w:sz w:val="24"/>
          <w:szCs w:val="24"/>
        </w:rPr>
        <w:t>УК-3.1.5. Знает стратегии и принципы командной работы, основные характеристики организационного климата и взаимодействия членов команды в организации.</w:t>
      </w:r>
      <w:r w:rsidRPr="00957A08">
        <w:rPr>
          <w:rFonts w:ascii="Times New Roman" w:hAnsi="Times New Roman" w:cs="Times New Roman"/>
          <w:sz w:val="24"/>
          <w:szCs w:val="24"/>
        </w:rPr>
        <w:t>.</w:t>
      </w:r>
    </w:p>
    <w:p w:rsidR="00957A08" w:rsidRDefault="00957A08" w:rsidP="006927A2">
      <w:pPr>
        <w:spacing w:after="0" w:line="240" w:lineRule="auto"/>
        <w:ind w:firstLine="709"/>
        <w:jc w:val="both"/>
        <w:rPr>
          <w:rFonts w:ascii="Times New Roman" w:hAnsi="Times New Roman"/>
          <w:b/>
          <w:sz w:val="28"/>
          <w:szCs w:val="28"/>
        </w:rPr>
      </w:pP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 Перечислите виды организационных структур. В чем преимущество и недостаток каждого вида?</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eastAsia="Calibri" w:hAnsi="Times New Roman" w:cs="Times New Roman"/>
          <w:sz w:val="24"/>
          <w:szCs w:val="24"/>
        </w:rPr>
        <w:t xml:space="preserve">2. Дайте определение команды </w:t>
      </w:r>
      <w:r w:rsidRPr="00957A08">
        <w:rPr>
          <w:rFonts w:ascii="Times New Roman" w:hAnsi="Times New Roman" w:cs="Times New Roman"/>
          <w:iCs/>
          <w:sz w:val="24"/>
          <w:szCs w:val="24"/>
          <w:shd w:val="clear" w:color="auto" w:fill="FFFFFF"/>
        </w:rPr>
        <w:t xml:space="preserve">проекта.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 xml:space="preserve">3. Планирование управления человеческими ресурсами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 xml:space="preserve">4. Понятие проекта и команды проекта.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 xml:space="preserve">5. Охарактеризуйте участников  проекта как его стейкхолдеры, то есть заинтересованные стороны проекта.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1.  Инструменты и методы планирования управления человеческими ресурсами проекта.</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 xml:space="preserve">2. Методы и технологии оценки персонала на этапе формирования команды Собеседование: сущность, виды, особенности проведения.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3. Принципы составления реестра навыков участников проекта.</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 xml:space="preserve">4. Принятие решений по вопросу развития компетентности участников проекта.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5. Распределение ролей участников проекта Распределение ролей между участниками проекта согласно имеющейся иерархической структуре работ (ИСР).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 xml:space="preserve">6. Этапы развития команды.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7. Особенности группового взаимодействия на каждом из этапов</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 xml:space="preserve">8. Особенности работы с командой на каждом из этапов ее развития.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 xml:space="preserve">9. Феномены снижения групповой эффективности. </w:t>
      </w:r>
    </w:p>
    <w:p w:rsidR="00957A08" w:rsidRPr="00957A08" w:rsidRDefault="00957A08" w:rsidP="00957A08">
      <w:pPr>
        <w:spacing w:after="0" w:line="240" w:lineRule="auto"/>
        <w:ind w:firstLine="709"/>
        <w:jc w:val="both"/>
        <w:rPr>
          <w:rFonts w:ascii="Times New Roman" w:hAnsi="Times New Roman" w:cs="Times New Roman"/>
          <w:iCs/>
          <w:sz w:val="24"/>
          <w:szCs w:val="24"/>
          <w:shd w:val="clear" w:color="auto" w:fill="FFFFFF"/>
        </w:rPr>
      </w:pPr>
      <w:r w:rsidRPr="00957A08">
        <w:rPr>
          <w:rFonts w:ascii="Times New Roman" w:hAnsi="Times New Roman" w:cs="Times New Roman"/>
          <w:iCs/>
          <w:sz w:val="24"/>
          <w:szCs w:val="24"/>
          <w:shd w:val="clear" w:color="auto" w:fill="FFFFFF"/>
        </w:rPr>
        <w:t>10. Позиция лидера в команде на разных этапах развития.</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11. Для чего на проекте разрабатывается матрица ответственности?</w:t>
      </w:r>
    </w:p>
    <w:p w:rsidR="00957A08" w:rsidRPr="00957A08" w:rsidRDefault="00957A08" w:rsidP="00957A08">
      <w:pPr>
        <w:spacing w:after="0" w:line="240" w:lineRule="auto"/>
        <w:ind w:firstLine="709"/>
        <w:jc w:val="both"/>
        <w:rPr>
          <w:rFonts w:ascii="Times New Roman" w:hAnsi="Times New Roman" w:cs="Times New Roman"/>
          <w:b/>
          <w:sz w:val="24"/>
          <w:szCs w:val="24"/>
        </w:rPr>
      </w:pPr>
    </w:p>
    <w:p w:rsidR="00957A08" w:rsidRPr="00277328" w:rsidRDefault="00957A08" w:rsidP="00957A08">
      <w:pPr>
        <w:spacing w:after="0" w:line="240" w:lineRule="auto"/>
        <w:jc w:val="both"/>
        <w:rPr>
          <w:rFonts w:ascii="Times New Roman" w:eastAsia="Calibri" w:hAnsi="Times New Roman" w:cs="Times New Roman"/>
          <w:b/>
          <w:sz w:val="24"/>
          <w:szCs w:val="24"/>
          <w:lang w:eastAsia="en-US"/>
        </w:rPr>
      </w:pPr>
      <w:r w:rsidRPr="00277328">
        <w:rPr>
          <w:rFonts w:ascii="Times New Roman" w:hAnsi="Times New Roman" w:cs="Times New Roman"/>
          <w:b/>
          <w:sz w:val="24"/>
          <w:szCs w:val="24"/>
        </w:rPr>
        <w:t>Проверяемый индикатор достижения компетенции:</w:t>
      </w:r>
    </w:p>
    <w:p w:rsidR="00957A08" w:rsidRPr="00E67100" w:rsidRDefault="00E67100" w:rsidP="00E67100">
      <w:pPr>
        <w:spacing w:after="0" w:line="240" w:lineRule="auto"/>
        <w:ind w:firstLine="709"/>
        <w:jc w:val="both"/>
        <w:rPr>
          <w:rFonts w:ascii="Times New Roman" w:hAnsi="Times New Roman" w:cs="Times New Roman"/>
          <w:b/>
          <w:sz w:val="24"/>
          <w:szCs w:val="24"/>
        </w:rPr>
      </w:pPr>
      <w:r w:rsidRPr="00E67100">
        <w:rPr>
          <w:rFonts w:ascii="Times New Roman" w:hAnsi="Times New Roman" w:cs="Times New Roman"/>
          <w:sz w:val="24"/>
          <w:szCs w:val="24"/>
        </w:rPr>
        <w:lastRenderedPageBreak/>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p w:rsidR="00E67100" w:rsidRPr="00E67100" w:rsidRDefault="00E67100" w:rsidP="00E67100">
      <w:pPr>
        <w:autoSpaceDE w:val="0"/>
        <w:autoSpaceDN w:val="0"/>
        <w:adjustRightInd w:val="0"/>
        <w:spacing w:after="0" w:line="240" w:lineRule="auto"/>
        <w:jc w:val="both"/>
        <w:rPr>
          <w:rFonts w:ascii="Times New Roman" w:hAnsi="Times New Roman" w:cs="Times New Roman"/>
          <w:sz w:val="24"/>
          <w:szCs w:val="24"/>
        </w:rPr>
      </w:pPr>
      <w:r w:rsidRPr="00E67100">
        <w:rPr>
          <w:rFonts w:ascii="Times New Roman" w:hAnsi="Times New Roman" w:cs="Times New Roman"/>
          <w:sz w:val="24"/>
          <w:szCs w:val="24"/>
        </w:rPr>
        <w:t>УК-6.1. Знает:</w:t>
      </w:r>
    </w:p>
    <w:p w:rsidR="00957A08" w:rsidRPr="00E67100" w:rsidRDefault="00E67100" w:rsidP="00E67100">
      <w:pPr>
        <w:spacing w:after="0" w:line="240" w:lineRule="auto"/>
        <w:ind w:firstLine="709"/>
        <w:jc w:val="both"/>
        <w:rPr>
          <w:rFonts w:ascii="Times New Roman" w:hAnsi="Times New Roman" w:cs="Times New Roman"/>
          <w:iCs/>
          <w:sz w:val="24"/>
          <w:szCs w:val="24"/>
        </w:rPr>
      </w:pPr>
      <w:r w:rsidRPr="00E67100">
        <w:rPr>
          <w:rFonts w:ascii="Times New Roman" w:hAnsi="Times New Roman" w:cs="Times New Roman"/>
          <w:sz w:val="24"/>
          <w:szCs w:val="24"/>
        </w:rPr>
        <w:t>УК-6.1.1. Знает содержание процессов самоорганизации и самообразования, их особенности и технологии реализации, исходя из целей совершенствования профессиональной деятельности</w:t>
      </w:r>
      <w:r w:rsidR="00957A08" w:rsidRPr="00E67100">
        <w:rPr>
          <w:rFonts w:ascii="Times New Roman" w:hAnsi="Times New Roman" w:cs="Times New Roman"/>
          <w:iCs/>
          <w:sz w:val="24"/>
          <w:szCs w:val="24"/>
        </w:rPr>
        <w:t>.</w:t>
      </w:r>
    </w:p>
    <w:p w:rsidR="00957A08" w:rsidRPr="00E67100" w:rsidRDefault="00957A08" w:rsidP="00E67100">
      <w:pPr>
        <w:spacing w:after="0" w:line="240" w:lineRule="auto"/>
        <w:ind w:firstLine="709"/>
        <w:jc w:val="both"/>
        <w:rPr>
          <w:rFonts w:ascii="Times New Roman" w:hAnsi="Times New Roman" w:cs="Times New Roman"/>
          <w:iCs/>
          <w:sz w:val="24"/>
          <w:szCs w:val="24"/>
        </w:rPr>
      </w:pP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 Приведите примеры рисков в проекте. Почему вы решили, что это риски?</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 В чем разница между известным и неизвестным риском?</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3. Что такое толерантность к рискам?</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4. Перечислите методы идентификации рисков.</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5. В чем заключается процесс качественной оценки рисков?</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6. Для чего используется матрица вероятности и воздействия рисков?</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7. Какие стратегии реагирования на угрозы вы знаете?</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8. Перечислите стратегии реагирования на возможности.</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9. В каких случаях используется принятие рисков? Приведите примеры.</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10. Для чего необходим процесс мониторинга рисков?</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11. Что такое критический путь проекта. Для чего он применяется?</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12. Как рассчитывается резерв задачи в методе критического пути?</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13. Что означает нулевой резерв для задачи? Как это используется в проекте.</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14. Чем критическая цепь проекта отличается от критического пути?</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15. Как выявить перегрузку ресурса в плане проекта?</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16. Перечислите типы ограничений задач по срокам.</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17. Что такое «быстрый путь» и какие риски он увеличивает?</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18. Какие типы связей между задачами должны преобладать в проекте? Почему?</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19. Почему не рекомендуется использовать опережения в проекте?</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20. Что такое традиционная оценка длительности и агрессивная. Когда они используются?</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21. Что включает система контроля проекта?</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22. Что такое управленческое воздействие? Перечислите виды управленческих воздействий.</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23. Для чего используется базовый план проекта? Как часто изменяется базовый план? Почему?</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24. В чем заключается метод освоенного объема?</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25. В чем отличие метода освоенного объема от план-фактного анализа?</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26. Перечислите основные показатели метода освоенного объема.</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27. Как рассчитываются отклонения по срокам и стоимости в методе освоенного объема?</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28. Как осуществляется прогнозирование в методе освоенного объема?</w:t>
      </w:r>
    </w:p>
    <w:p w:rsidR="00957A08" w:rsidRPr="00957A08" w:rsidRDefault="00957A08" w:rsidP="00957A08">
      <w:pPr>
        <w:spacing w:after="0" w:line="240" w:lineRule="auto"/>
        <w:ind w:firstLine="709"/>
        <w:jc w:val="both"/>
        <w:rPr>
          <w:rFonts w:ascii="Times New Roman" w:eastAsia="Calibri" w:hAnsi="Times New Roman" w:cs="Times New Roman"/>
          <w:sz w:val="24"/>
          <w:szCs w:val="24"/>
        </w:rPr>
      </w:pPr>
      <w:r w:rsidRPr="00957A08">
        <w:rPr>
          <w:rFonts w:ascii="Times New Roman" w:eastAsia="Calibri" w:hAnsi="Times New Roman" w:cs="Times New Roman"/>
          <w:sz w:val="24"/>
          <w:szCs w:val="24"/>
        </w:rPr>
        <w:t>29. Для чего используются индекс выполнения сроков и индекс выполнения стоимости в методе освоенного объема?</w:t>
      </w:r>
    </w:p>
    <w:p w:rsidR="00957A08" w:rsidRPr="00957A08" w:rsidRDefault="00957A08" w:rsidP="00957A08">
      <w:pPr>
        <w:spacing w:after="0" w:line="240" w:lineRule="auto"/>
        <w:ind w:firstLine="709"/>
        <w:jc w:val="both"/>
        <w:rPr>
          <w:rFonts w:ascii="Times New Roman" w:eastAsia="Calibri" w:hAnsi="Times New Roman" w:cs="Times New Roman"/>
          <w:sz w:val="28"/>
          <w:szCs w:val="24"/>
        </w:rPr>
      </w:pPr>
      <w:r w:rsidRPr="00957A08">
        <w:rPr>
          <w:rFonts w:ascii="Times New Roman" w:eastAsia="Calibri" w:hAnsi="Times New Roman" w:cs="Times New Roman"/>
          <w:color w:val="000000"/>
          <w:sz w:val="24"/>
        </w:rPr>
        <w:t>30. Чем прогноз до завершения проекта отличается от прогноза по завершению?</w:t>
      </w:r>
    </w:p>
    <w:p w:rsidR="00957A08" w:rsidRDefault="00957A08" w:rsidP="006927A2">
      <w:pPr>
        <w:spacing w:after="0" w:line="240" w:lineRule="auto"/>
        <w:ind w:firstLine="709"/>
        <w:jc w:val="both"/>
        <w:rPr>
          <w:rFonts w:ascii="Times New Roman" w:hAnsi="Times New Roman" w:cs="Times New Roman"/>
          <w:b/>
          <w:sz w:val="24"/>
          <w:szCs w:val="24"/>
        </w:rPr>
      </w:pPr>
    </w:p>
    <w:p w:rsidR="00957A08" w:rsidRPr="00957A08" w:rsidRDefault="00957A08" w:rsidP="00957A08">
      <w:pPr>
        <w:spacing w:before="120" w:after="0" w:line="240" w:lineRule="auto"/>
        <w:ind w:firstLine="567"/>
        <w:jc w:val="center"/>
        <w:rPr>
          <w:rFonts w:ascii="Times New Roman" w:eastAsia="Times New Roman" w:hAnsi="Times New Roman" w:cs="Times New Roman"/>
          <w:b/>
          <w:i/>
          <w:sz w:val="24"/>
          <w:szCs w:val="24"/>
          <w:lang w:eastAsia="zh-CN"/>
        </w:rPr>
      </w:pPr>
      <w:r w:rsidRPr="00957A08">
        <w:rPr>
          <w:rFonts w:ascii="Times New Roman" w:eastAsia="Times New Roman" w:hAnsi="Times New Roman" w:cs="Times New Roman"/>
          <w:b/>
          <w:i/>
          <w:sz w:val="24"/>
          <w:szCs w:val="24"/>
        </w:rPr>
        <w:t xml:space="preserve">Критерии и шкала оценивания </w:t>
      </w:r>
      <w:r w:rsidRPr="00957A08">
        <w:rPr>
          <w:rFonts w:ascii="Times New Roman" w:eastAsia="Times New Roman" w:hAnsi="Times New Roman" w:cs="Times New Roman"/>
          <w:b/>
          <w:i/>
          <w:sz w:val="24"/>
          <w:szCs w:val="24"/>
          <w:lang w:eastAsia="zh-CN"/>
        </w:rPr>
        <w:t>устного опроса</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0"/>
        <w:gridCol w:w="8302"/>
      </w:tblGrid>
      <w:tr w:rsidR="00957A08" w:rsidRPr="00957A08" w:rsidTr="00AE6DF1">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957A08" w:rsidRPr="00957A08" w:rsidRDefault="00957A08" w:rsidP="00957A08">
            <w:pPr>
              <w:spacing w:after="0" w:line="240" w:lineRule="auto"/>
              <w:jc w:val="center"/>
              <w:rPr>
                <w:rFonts w:ascii="Times New Roman" w:eastAsia="Times New Roman" w:hAnsi="Times New Roman" w:cs="Times New Roman"/>
                <w:sz w:val="24"/>
                <w:szCs w:val="24"/>
                <w:lang w:eastAsia="en-US"/>
              </w:rPr>
            </w:pPr>
            <w:r w:rsidRPr="00957A08">
              <w:rPr>
                <w:rFonts w:ascii="Times New Roman" w:eastAsia="Times New Roman" w:hAnsi="Times New Roman" w:cs="Times New Roman"/>
                <w:sz w:val="24"/>
                <w:szCs w:val="24"/>
                <w:lang w:eastAsia="en-US"/>
              </w:rPr>
              <w:t>Оценка за ответ</w:t>
            </w:r>
          </w:p>
        </w:tc>
        <w:tc>
          <w:tcPr>
            <w:tcW w:w="8302" w:type="dxa"/>
            <w:tcBorders>
              <w:top w:val="single" w:sz="4" w:space="0" w:color="auto"/>
              <w:left w:val="single" w:sz="4" w:space="0" w:color="auto"/>
              <w:bottom w:val="single" w:sz="4" w:space="0" w:color="auto"/>
              <w:right w:val="single" w:sz="4" w:space="0" w:color="auto"/>
            </w:tcBorders>
            <w:vAlign w:val="center"/>
            <w:hideMark/>
          </w:tcPr>
          <w:p w:rsidR="00957A08" w:rsidRPr="00957A08" w:rsidRDefault="00957A08" w:rsidP="00957A08">
            <w:pPr>
              <w:spacing w:before="120" w:after="0" w:line="240" w:lineRule="auto"/>
              <w:ind w:firstLine="567"/>
              <w:jc w:val="center"/>
              <w:rPr>
                <w:rFonts w:ascii="Times New Roman" w:eastAsia="Times New Roman" w:hAnsi="Times New Roman" w:cs="Times New Roman"/>
                <w:sz w:val="24"/>
                <w:szCs w:val="24"/>
                <w:lang w:eastAsia="en-US"/>
              </w:rPr>
            </w:pPr>
            <w:r w:rsidRPr="00957A08">
              <w:rPr>
                <w:rFonts w:ascii="Times New Roman" w:eastAsia="Times New Roman" w:hAnsi="Times New Roman" w:cs="Times New Roman"/>
                <w:sz w:val="24"/>
                <w:szCs w:val="24"/>
                <w:lang w:eastAsia="en-US"/>
              </w:rPr>
              <w:t>Критерии</w:t>
            </w:r>
          </w:p>
        </w:tc>
      </w:tr>
      <w:tr w:rsidR="00957A08" w:rsidRPr="00957A08" w:rsidTr="00AE6DF1">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957A08" w:rsidRPr="00957A08" w:rsidRDefault="00957A08" w:rsidP="00957A08">
            <w:pPr>
              <w:spacing w:before="120" w:after="0" w:line="240" w:lineRule="auto"/>
              <w:jc w:val="center"/>
              <w:rPr>
                <w:rFonts w:ascii="Times New Roman" w:eastAsia="Times New Roman" w:hAnsi="Times New Roman" w:cs="Times New Roman"/>
                <w:sz w:val="24"/>
                <w:szCs w:val="24"/>
                <w:lang w:eastAsia="en-US"/>
              </w:rPr>
            </w:pPr>
            <w:r w:rsidRPr="00957A08">
              <w:rPr>
                <w:rFonts w:ascii="Times New Roman" w:eastAsia="Times New Roman" w:hAnsi="Times New Roman" w:cs="Times New Roman"/>
                <w:sz w:val="24"/>
                <w:szCs w:val="24"/>
                <w:lang w:eastAsia="en-US"/>
              </w:rPr>
              <w:t>Отлично</w:t>
            </w:r>
          </w:p>
        </w:tc>
        <w:tc>
          <w:tcPr>
            <w:tcW w:w="8302" w:type="dxa"/>
            <w:tcBorders>
              <w:top w:val="single" w:sz="4" w:space="0" w:color="auto"/>
              <w:left w:val="single" w:sz="4" w:space="0" w:color="auto"/>
              <w:bottom w:val="single" w:sz="4" w:space="0" w:color="auto"/>
              <w:right w:val="single" w:sz="4" w:space="0" w:color="auto"/>
            </w:tcBorders>
            <w:hideMark/>
          </w:tcPr>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выставляется обучающемуся, если:</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теоретическое содержание курса освоено полностью, без пробелов;</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исчерпывающее, последовательно, четко и логически излагает теоретический материал;</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 свободно справляется с решение задач, </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lastRenderedPageBreak/>
              <w:t>- использует в ответе дополнительный материал;</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все задания, предусмотренные учебной программой выполнены;</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анализирует полученные результаты;</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проявляет самостоятельность при трактовке и обосновании выводов</w:t>
            </w:r>
          </w:p>
        </w:tc>
      </w:tr>
      <w:tr w:rsidR="00957A08" w:rsidRPr="00957A08" w:rsidTr="00AE6DF1">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957A08" w:rsidRPr="00957A08" w:rsidRDefault="00957A08" w:rsidP="00957A08">
            <w:pPr>
              <w:spacing w:before="120" w:after="0" w:line="240" w:lineRule="auto"/>
              <w:jc w:val="center"/>
              <w:rPr>
                <w:rFonts w:ascii="Times New Roman" w:eastAsia="Times New Roman" w:hAnsi="Times New Roman" w:cs="Times New Roman"/>
                <w:sz w:val="24"/>
                <w:szCs w:val="24"/>
                <w:lang w:eastAsia="en-US"/>
              </w:rPr>
            </w:pPr>
            <w:r w:rsidRPr="00957A08">
              <w:rPr>
                <w:rFonts w:ascii="Times New Roman" w:eastAsia="Times New Roman" w:hAnsi="Times New Roman" w:cs="Times New Roman"/>
                <w:sz w:val="24"/>
                <w:szCs w:val="24"/>
                <w:lang w:eastAsia="en-US"/>
              </w:rPr>
              <w:lastRenderedPageBreak/>
              <w:t>Хорошо</w:t>
            </w:r>
          </w:p>
        </w:tc>
        <w:tc>
          <w:tcPr>
            <w:tcW w:w="8302" w:type="dxa"/>
            <w:tcBorders>
              <w:top w:val="single" w:sz="4" w:space="0" w:color="auto"/>
              <w:left w:val="single" w:sz="4" w:space="0" w:color="auto"/>
              <w:bottom w:val="single" w:sz="4" w:space="0" w:color="auto"/>
              <w:right w:val="single" w:sz="4" w:space="0" w:color="auto"/>
            </w:tcBorders>
            <w:hideMark/>
          </w:tcPr>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выставляется обучающемуся, если:</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теоретическое содержание курса освоено полностью;</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необходимые практические компетенции в основном сформированы;</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все предусмотренные программой обучения практические задания выполнены, но в них имеются ошибки и неточности;</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 при ответе на поставленный вопросы обучающийся не отвечает аргументировано и полно. </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знает твердо лекционный материал, грамотно и по существу отвечает на основные понятия.</w:t>
            </w:r>
          </w:p>
        </w:tc>
      </w:tr>
      <w:tr w:rsidR="00957A08" w:rsidRPr="00957A08" w:rsidTr="00AE6DF1">
        <w:trPr>
          <w:trHeight w:val="1692"/>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957A08" w:rsidRPr="00957A08" w:rsidRDefault="00957A08" w:rsidP="00957A08">
            <w:pPr>
              <w:spacing w:before="120" w:after="0" w:line="240" w:lineRule="auto"/>
              <w:jc w:val="center"/>
              <w:rPr>
                <w:rFonts w:ascii="Times New Roman" w:eastAsia="Times New Roman" w:hAnsi="Times New Roman" w:cs="Times New Roman"/>
                <w:sz w:val="24"/>
                <w:szCs w:val="24"/>
                <w:lang w:eastAsia="en-US"/>
              </w:rPr>
            </w:pPr>
            <w:r w:rsidRPr="00957A08">
              <w:rPr>
                <w:rFonts w:ascii="Times New Roman" w:eastAsia="Times New Roman" w:hAnsi="Times New Roman" w:cs="Times New Roman"/>
                <w:sz w:val="24"/>
                <w:szCs w:val="24"/>
                <w:lang w:eastAsia="en-US"/>
              </w:rPr>
              <w:t>Удовлетворительно</w:t>
            </w:r>
          </w:p>
        </w:tc>
        <w:tc>
          <w:tcPr>
            <w:tcW w:w="8302" w:type="dxa"/>
            <w:tcBorders>
              <w:top w:val="single" w:sz="4" w:space="0" w:color="auto"/>
              <w:left w:val="single" w:sz="4" w:space="0" w:color="auto"/>
              <w:bottom w:val="single" w:sz="4" w:space="0" w:color="auto"/>
              <w:right w:val="single" w:sz="4" w:space="0" w:color="auto"/>
            </w:tcBorders>
            <w:hideMark/>
          </w:tcPr>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выставляет обучающемуся, если:</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теоретическое содержание курса освоено частично, но проблемы не носят существенного характера;</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большинство предусмотренных учебной программой заданий выполнено, но допускаются не точности в определении формулировки;</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наблюдается нарушение  логической последовательности.</w:t>
            </w:r>
          </w:p>
        </w:tc>
      </w:tr>
      <w:tr w:rsidR="00957A08" w:rsidRPr="00957A08" w:rsidTr="00AE6DF1">
        <w:trPr>
          <w:trHeight w:val="1471"/>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957A08" w:rsidRPr="00957A08" w:rsidRDefault="00957A08" w:rsidP="00957A08">
            <w:pPr>
              <w:spacing w:before="120" w:after="0" w:line="240" w:lineRule="auto"/>
              <w:jc w:val="center"/>
              <w:rPr>
                <w:rFonts w:ascii="Times New Roman" w:eastAsia="Times New Roman" w:hAnsi="Times New Roman" w:cs="Times New Roman"/>
                <w:sz w:val="24"/>
                <w:szCs w:val="24"/>
                <w:lang w:eastAsia="en-US"/>
              </w:rPr>
            </w:pPr>
            <w:r w:rsidRPr="00957A08">
              <w:rPr>
                <w:rFonts w:ascii="Times New Roman" w:eastAsia="Times New Roman" w:hAnsi="Times New Roman" w:cs="Times New Roman"/>
                <w:sz w:val="24"/>
                <w:szCs w:val="24"/>
                <w:lang w:eastAsia="en-US"/>
              </w:rPr>
              <w:t>Неудовлетворительно</w:t>
            </w:r>
          </w:p>
        </w:tc>
        <w:tc>
          <w:tcPr>
            <w:tcW w:w="8302" w:type="dxa"/>
            <w:tcBorders>
              <w:top w:val="single" w:sz="4" w:space="0" w:color="auto"/>
              <w:left w:val="single" w:sz="4" w:space="0" w:color="auto"/>
              <w:bottom w:val="single" w:sz="4" w:space="0" w:color="auto"/>
              <w:right w:val="single" w:sz="4" w:space="0" w:color="auto"/>
            </w:tcBorders>
            <w:hideMark/>
          </w:tcPr>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выставляет обучающемуся, если:</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не знает значительной части программного материала;</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допускает существенные ошибки;</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так же не сформированы практические компетенции;</w:t>
            </w:r>
          </w:p>
          <w:p w:rsidR="00957A08" w:rsidRPr="00957A08" w:rsidRDefault="00957A08" w:rsidP="00957A08">
            <w:pPr>
              <w:spacing w:after="0" w:line="240" w:lineRule="auto"/>
              <w:ind w:firstLine="34"/>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отказ от ответа или отсутствие ответа.</w:t>
            </w:r>
          </w:p>
        </w:tc>
      </w:tr>
    </w:tbl>
    <w:p w:rsidR="00957A08" w:rsidRDefault="00957A08" w:rsidP="006927A2">
      <w:pPr>
        <w:spacing w:after="0" w:line="240" w:lineRule="auto"/>
        <w:ind w:firstLine="709"/>
        <w:jc w:val="both"/>
        <w:rPr>
          <w:rFonts w:ascii="Times New Roman" w:hAnsi="Times New Roman" w:cs="Times New Roman"/>
          <w:b/>
          <w:sz w:val="24"/>
          <w:szCs w:val="24"/>
        </w:rPr>
      </w:pPr>
    </w:p>
    <w:p w:rsidR="00957A08" w:rsidRPr="00957A08" w:rsidRDefault="00957A08" w:rsidP="00957A08">
      <w:pPr>
        <w:keepNext/>
        <w:keepLines/>
        <w:tabs>
          <w:tab w:val="left" w:pos="708"/>
        </w:tabs>
        <w:spacing w:after="0" w:line="240" w:lineRule="auto"/>
        <w:jc w:val="center"/>
        <w:rPr>
          <w:rFonts w:ascii="Times New Roman" w:eastAsia="Times New Roman" w:hAnsi="Times New Roman" w:cs="Times New Roman"/>
          <w:b/>
          <w:sz w:val="24"/>
          <w:szCs w:val="24"/>
        </w:rPr>
      </w:pPr>
      <w:r w:rsidRPr="00957A08">
        <w:rPr>
          <w:rFonts w:ascii="Times New Roman" w:eastAsia="Times New Roman" w:hAnsi="Times New Roman" w:cs="Times New Roman"/>
          <w:b/>
          <w:sz w:val="24"/>
          <w:szCs w:val="24"/>
        </w:rPr>
        <w:t>Тематика рефератов</w:t>
      </w:r>
    </w:p>
    <w:p w:rsidR="00957A08" w:rsidRPr="005268EE" w:rsidRDefault="00957A08">
      <w:pPr>
        <w:widowControl w:val="0"/>
        <w:numPr>
          <w:ilvl w:val="0"/>
          <w:numId w:val="10"/>
        </w:numPr>
        <w:spacing w:after="0" w:line="240" w:lineRule="auto"/>
        <w:ind w:left="0" w:firstLine="709"/>
        <w:jc w:val="both"/>
        <w:rPr>
          <w:rFonts w:ascii="Times New Roman" w:eastAsia="Times New Roman" w:hAnsi="Times New Roman"/>
          <w:sz w:val="24"/>
          <w:szCs w:val="24"/>
        </w:rPr>
      </w:pPr>
      <w:r w:rsidRPr="005268EE">
        <w:rPr>
          <w:rFonts w:ascii="Times New Roman" w:eastAsia="Times New Roman" w:hAnsi="Times New Roman"/>
          <w:sz w:val="24"/>
          <w:szCs w:val="24"/>
        </w:rPr>
        <w:t>История предпринимательства в России.</w:t>
      </w:r>
    </w:p>
    <w:p w:rsidR="00957A08" w:rsidRPr="005268EE" w:rsidRDefault="00957A08">
      <w:pPr>
        <w:widowControl w:val="0"/>
        <w:numPr>
          <w:ilvl w:val="0"/>
          <w:numId w:val="10"/>
        </w:numPr>
        <w:spacing w:after="0" w:line="240" w:lineRule="auto"/>
        <w:ind w:left="0" w:firstLine="709"/>
        <w:jc w:val="both"/>
        <w:rPr>
          <w:rFonts w:ascii="Times New Roman" w:eastAsia="Times New Roman" w:hAnsi="Times New Roman"/>
          <w:sz w:val="24"/>
          <w:szCs w:val="24"/>
        </w:rPr>
      </w:pPr>
      <w:r w:rsidRPr="005268EE">
        <w:rPr>
          <w:rFonts w:ascii="Times New Roman" w:eastAsia="Times New Roman" w:hAnsi="Times New Roman"/>
          <w:sz w:val="24"/>
          <w:szCs w:val="24"/>
        </w:rPr>
        <w:t>Особенности современных российских предпринимателей.</w:t>
      </w:r>
    </w:p>
    <w:p w:rsidR="00957A08" w:rsidRPr="005268EE" w:rsidRDefault="00957A08">
      <w:pPr>
        <w:widowControl w:val="0"/>
        <w:numPr>
          <w:ilvl w:val="0"/>
          <w:numId w:val="10"/>
        </w:numPr>
        <w:spacing w:after="0" w:line="240" w:lineRule="auto"/>
        <w:ind w:left="0" w:firstLine="709"/>
        <w:jc w:val="both"/>
        <w:rPr>
          <w:rFonts w:ascii="Times New Roman" w:eastAsia="Times New Roman" w:hAnsi="Times New Roman"/>
          <w:sz w:val="24"/>
          <w:szCs w:val="24"/>
        </w:rPr>
      </w:pPr>
      <w:r w:rsidRPr="005268EE">
        <w:rPr>
          <w:rFonts w:ascii="Times New Roman" w:eastAsia="Times New Roman" w:hAnsi="Times New Roman"/>
          <w:sz w:val="24"/>
          <w:szCs w:val="24"/>
        </w:rPr>
        <w:t>Государственная поддержка предпринимательства в развитых странах</w:t>
      </w:r>
    </w:p>
    <w:p w:rsidR="00957A08" w:rsidRPr="005268EE" w:rsidRDefault="00957A08">
      <w:pPr>
        <w:numPr>
          <w:ilvl w:val="0"/>
          <w:numId w:val="10"/>
        </w:numPr>
        <w:spacing w:after="0" w:line="240" w:lineRule="auto"/>
        <w:ind w:left="0" w:firstLine="709"/>
        <w:contextualSpacing/>
        <w:jc w:val="both"/>
        <w:rPr>
          <w:rFonts w:ascii="Times New Roman" w:eastAsia="Times New Roman" w:hAnsi="Times New Roman"/>
          <w:sz w:val="24"/>
          <w:szCs w:val="24"/>
        </w:rPr>
      </w:pPr>
      <w:r w:rsidRPr="005268EE">
        <w:rPr>
          <w:rFonts w:ascii="Times New Roman" w:eastAsia="Times New Roman" w:hAnsi="Times New Roman"/>
          <w:sz w:val="24"/>
          <w:szCs w:val="24"/>
        </w:rPr>
        <w:t>Организация торговли научно-техническими разработками, изобретениями, «ноу-хау» по лицензионным договорам</w:t>
      </w:r>
    </w:p>
    <w:p w:rsidR="00957A08" w:rsidRPr="005268EE" w:rsidRDefault="00957A08">
      <w:pPr>
        <w:numPr>
          <w:ilvl w:val="0"/>
          <w:numId w:val="10"/>
        </w:numPr>
        <w:spacing w:after="0" w:line="240" w:lineRule="auto"/>
        <w:ind w:left="0" w:firstLine="709"/>
        <w:contextualSpacing/>
        <w:jc w:val="both"/>
        <w:rPr>
          <w:rFonts w:ascii="Times New Roman" w:eastAsia="Times New Roman" w:hAnsi="Times New Roman"/>
          <w:sz w:val="24"/>
          <w:szCs w:val="24"/>
        </w:rPr>
      </w:pPr>
      <w:r w:rsidRPr="005268EE">
        <w:rPr>
          <w:rFonts w:ascii="Times New Roman" w:eastAsia="Times New Roman" w:hAnsi="Times New Roman"/>
          <w:sz w:val="24"/>
          <w:szCs w:val="24"/>
        </w:rPr>
        <w:t>Разработка стратегии развития предприятия</w:t>
      </w:r>
    </w:p>
    <w:p w:rsidR="00957A08" w:rsidRPr="00957A08" w:rsidRDefault="00957A08">
      <w:pPr>
        <w:numPr>
          <w:ilvl w:val="0"/>
          <w:numId w:val="10"/>
        </w:numPr>
        <w:spacing w:after="0" w:line="240" w:lineRule="auto"/>
        <w:ind w:left="0" w:firstLine="709"/>
        <w:contextualSpacing/>
        <w:jc w:val="both"/>
        <w:rPr>
          <w:rFonts w:ascii="Times New Roman" w:eastAsia="Times New Roman" w:hAnsi="Times New Roman"/>
          <w:sz w:val="24"/>
          <w:szCs w:val="24"/>
        </w:rPr>
      </w:pPr>
      <w:r w:rsidRPr="00957A08">
        <w:rPr>
          <w:rFonts w:ascii="Times New Roman" w:eastAsia="Times New Roman" w:hAnsi="Times New Roman" w:cs="Times New Roman"/>
          <w:sz w:val="24"/>
          <w:szCs w:val="24"/>
        </w:rPr>
        <w:t xml:space="preserve">Формирование и развитие проектных команд (на примере проекта/программы здравоохранения).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2. Формирование команд для реализации национальных проектов здравоохранения в России: хороший опыт и выученные уроки.</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3. Виртуальные команды проектов (на примере проекта/программы здравоохранения).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4. Управление человеческими ресурсами в проектах (на примере проекта здравоохранения).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5. Зарубежный опыт формирования и развития проектных команд при реализации проектов и программ здравоохранения.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6. Мотивация персонала в команде проекта: ошибки и как их избежать (на примере проекта здравоохранения).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7. Система оценки персонала, участвующего в проектах (на примере проекта здравоохранения).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8. Современные подходы и инструменты управления персоналом в проектах (на примере проекта здравоохранения).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9. Задачи обеспечения квалифицированными кадрами организаций здравоохранения в России для реализации проектов и программ.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10. Волонтерские организации для реализации программ и проектов ВОЗ: лучшие практики и извлеченные уроки.</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lastRenderedPageBreak/>
        <w:t xml:space="preserve">11. Профиль менеджера проекта в здравоохранении: требования к компетентности.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12. Профессия «менеджер проекта в здравоохранении».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13. Структура компетентности менеджера проекта: анализ существующих стандартов.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14. Устойчивое развитие – новый подход к управлению проектами и программами в здравоохранении.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15. Управление проектами и программами здравоохранения на основе концепции устойчивого развития (GPM).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16. Зеленое управление проектами: принципы, подходы, методология и применение в здравоохранении.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17. Развитие компетенций в области управления проектами в организации (на примере своей организации).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18. Разработка индивидуального плана развития компетентности менеджера проекта в области управления проектами (на примере организации).</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19. Повышение личной эффективности менеджера проекта (на примере проектов здравоохранения).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20. Международные проекты в здравоохранении: требования к компетентности кадров.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21. Национальные проекты и программы в здравоохранении в России: требования к компетентности кадров.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22. Поведенческие аспекты компетентности менеджера проекта здравоохранения.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23. Личная эффективность менеджера проекта: особенности для реализации проектов и программ в здравоохранении.</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24. Мотивация персонала в проектах: понятие, содержание, особенности.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25. Мотивация проектная и мотивация в функциональных подразделениях. Специфика мотивации персонала, участвующего в проектной деятельности.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26. Материальное стимулирование: постоянная и переменная части вознаграждения.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27. Основные инструменты материального поощрения и их использование в проектной деятельности.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28. Нематериальное стимулирование. Значение и выгоды нематериальной мотивации для проекта и его участников.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29. Основные инструменты нематериального поощрения и их использование в проектной деятельности.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30. Условия эффективной работы команды проекта. Групповая динамика и ее применение для эффективного развития команды.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31. Стадии существования команды проекта, их особенности.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32. Обучение и развитие персонала команды проекта. Основные виды и формы обучения.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33. Формальные и неформальные роли участников проектных команд, особенности работы с ними.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34. Типологические особенности участников проектных команд. Методы и способы определения разных типов участников проектных команд.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35. Методы и инструменты поддержания работоспособности команды на этапе исполнения проекта.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36. Лидерство менеджера проекта: понятие, содержание, особенности. Лидерство и руководство: основные отличия.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 xml:space="preserve">37. Профессия – менеджер проекта и ее характеристики, отечественный и зарубежный опыт. </w:t>
      </w:r>
    </w:p>
    <w:p w:rsidR="00957A08" w:rsidRPr="00957A08" w:rsidRDefault="00957A08" w:rsidP="00957A08">
      <w:pPr>
        <w:spacing w:after="0" w:line="240" w:lineRule="auto"/>
        <w:ind w:firstLine="709"/>
        <w:jc w:val="both"/>
        <w:rPr>
          <w:rFonts w:ascii="Times New Roman" w:eastAsia="Times New Roman" w:hAnsi="Times New Roman" w:cs="Times New Roman"/>
          <w:sz w:val="24"/>
          <w:szCs w:val="24"/>
        </w:rPr>
      </w:pPr>
      <w:r w:rsidRPr="00957A08">
        <w:rPr>
          <w:rFonts w:ascii="Times New Roman" w:eastAsia="Times New Roman" w:hAnsi="Times New Roman" w:cs="Times New Roman"/>
          <w:sz w:val="24"/>
          <w:szCs w:val="24"/>
        </w:rPr>
        <w:t>38. Эффективное завершение работы команды проекта.</w:t>
      </w:r>
    </w:p>
    <w:p w:rsidR="00957A08" w:rsidRPr="00957A08" w:rsidRDefault="00957A08" w:rsidP="00957A08">
      <w:pPr>
        <w:spacing w:after="0" w:line="240" w:lineRule="auto"/>
        <w:rPr>
          <w:rFonts w:ascii="Times New Roman" w:eastAsia="Times New Roman" w:hAnsi="Times New Roman" w:cs="Times New Roman"/>
          <w:sz w:val="24"/>
          <w:szCs w:val="24"/>
        </w:rPr>
      </w:pPr>
    </w:p>
    <w:p w:rsidR="00957A08" w:rsidRPr="00957A08" w:rsidRDefault="00957A08" w:rsidP="00957A08">
      <w:pPr>
        <w:spacing w:after="0" w:line="240" w:lineRule="auto"/>
        <w:ind w:left="709"/>
        <w:jc w:val="both"/>
        <w:rPr>
          <w:rFonts w:ascii="Times New Roman" w:eastAsia="Times New Roman" w:hAnsi="Times New Roman" w:cs="Times New Roman"/>
          <w:sz w:val="24"/>
          <w:szCs w:val="24"/>
        </w:rPr>
      </w:pPr>
      <w:r w:rsidRPr="00957A08">
        <w:rPr>
          <w:rFonts w:ascii="Times New Roman" w:eastAsia="Cambria" w:hAnsi="Times New Roman" w:cs="Times New Roman"/>
          <w:b/>
          <w:bCs/>
          <w:sz w:val="24"/>
          <w:szCs w:val="24"/>
        </w:rPr>
        <w:t xml:space="preserve">Критерии оценки </w:t>
      </w:r>
      <w:r w:rsidRPr="00957A08">
        <w:rPr>
          <w:rFonts w:ascii="Times New Roman" w:eastAsia="Cambria" w:hAnsi="Times New Roman" w:cs="Times New Roman"/>
          <w:b/>
          <w:bCs/>
          <w:iCs/>
          <w:sz w:val="24"/>
          <w:szCs w:val="24"/>
        </w:rPr>
        <w:t>рефератов, докладов, сообщений, конспектов:</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21"/>
        <w:gridCol w:w="992"/>
        <w:gridCol w:w="1416"/>
      </w:tblGrid>
      <w:tr w:rsidR="00957A08" w:rsidRPr="00957A08" w:rsidTr="00AE6DF1">
        <w:trPr>
          <w:trHeight w:val="107"/>
        </w:trPr>
        <w:tc>
          <w:tcPr>
            <w:tcW w:w="7621"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b/>
                <w:bCs/>
                <w:sz w:val="24"/>
                <w:szCs w:val="24"/>
              </w:rPr>
              <w:lastRenderedPageBreak/>
              <w:t xml:space="preserve">Критерии оценки </w:t>
            </w:r>
          </w:p>
        </w:tc>
        <w:tc>
          <w:tcPr>
            <w:tcW w:w="992"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b/>
                <w:bCs/>
                <w:sz w:val="24"/>
                <w:szCs w:val="24"/>
              </w:rPr>
              <w:t xml:space="preserve">Баллы </w:t>
            </w:r>
          </w:p>
        </w:tc>
        <w:tc>
          <w:tcPr>
            <w:tcW w:w="1416"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b/>
                <w:bCs/>
                <w:sz w:val="24"/>
                <w:szCs w:val="24"/>
              </w:rPr>
              <w:t xml:space="preserve">Оценка </w:t>
            </w:r>
          </w:p>
        </w:tc>
      </w:tr>
      <w:tr w:rsidR="00957A08" w:rsidRPr="00957A08" w:rsidTr="00AE6DF1">
        <w:trPr>
          <w:trHeight w:val="939"/>
        </w:trPr>
        <w:tc>
          <w:tcPr>
            <w:tcW w:w="7621" w:type="dxa"/>
            <w:shd w:val="clear" w:color="auto" w:fill="auto"/>
          </w:tcPr>
          <w:p w:rsidR="00957A08" w:rsidRPr="00957A08" w:rsidRDefault="00957A08" w:rsidP="00957A08">
            <w:pPr>
              <w:adjustRightInd w:val="0"/>
              <w:spacing w:after="0" w:line="240" w:lineRule="auto"/>
              <w:jc w:val="both"/>
              <w:rPr>
                <w:rFonts w:ascii="Times New Roman" w:eastAsia="Cambria" w:hAnsi="Times New Roman" w:cs="Times New Roman"/>
                <w:sz w:val="24"/>
                <w:szCs w:val="24"/>
              </w:rPr>
            </w:pPr>
            <w:r w:rsidRPr="00957A08">
              <w:rPr>
                <w:rFonts w:ascii="Times New Roman" w:eastAsia="Cambria" w:hAnsi="Times New Roman" w:cs="Times New Roman"/>
                <w:sz w:val="24"/>
                <w:szCs w:val="24"/>
              </w:rPr>
              <w:t xml:space="preserve">Соответствие целям и задачам дисциплины, актуальность темы и рассматриваемых проблем, соответствие содержания заявленной теме, заявленная тема полностью раскрыта, рассмотрение дискуссионных вопросов по проблеме, сопоставлены различные точки зрения по рассматриваемому вопросу, научность языка изложения, логичность и последовательность в изложении материала, количество исследованной литературы, в том числе новейших источников по </w:t>
            </w:r>
            <w:r w:rsidRPr="00957A08">
              <w:rPr>
                <w:rFonts w:ascii="Times New Roman" w:eastAsia="Times New Roman" w:hAnsi="Times New Roman" w:cs="Times New Roman"/>
                <w:sz w:val="24"/>
                <w:szCs w:val="24"/>
              </w:rPr>
              <w:t xml:space="preserve">проблеме, четкость выводов, оформление работы соответствует предъявляемым требованиям. </w:t>
            </w:r>
          </w:p>
        </w:tc>
        <w:tc>
          <w:tcPr>
            <w:tcW w:w="992"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sz w:val="24"/>
                <w:szCs w:val="24"/>
              </w:rPr>
              <w:t xml:space="preserve">5 </w:t>
            </w:r>
          </w:p>
        </w:tc>
        <w:tc>
          <w:tcPr>
            <w:tcW w:w="1416"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sz w:val="24"/>
                <w:szCs w:val="24"/>
              </w:rPr>
              <w:t xml:space="preserve">Отлично </w:t>
            </w:r>
          </w:p>
        </w:tc>
      </w:tr>
      <w:tr w:rsidR="00957A08" w:rsidRPr="00957A08" w:rsidTr="00AE6DF1">
        <w:trPr>
          <w:trHeight w:val="939"/>
        </w:trPr>
        <w:tc>
          <w:tcPr>
            <w:tcW w:w="7621" w:type="dxa"/>
            <w:shd w:val="clear" w:color="auto" w:fill="auto"/>
          </w:tcPr>
          <w:p w:rsidR="00957A08" w:rsidRPr="00957A08" w:rsidRDefault="00957A08" w:rsidP="00957A08">
            <w:pPr>
              <w:autoSpaceDE w:val="0"/>
              <w:autoSpaceDN w:val="0"/>
              <w:adjustRightInd w:val="0"/>
              <w:spacing w:after="0" w:line="240" w:lineRule="auto"/>
              <w:jc w:val="both"/>
              <w:rPr>
                <w:rFonts w:ascii="Times New Roman" w:eastAsia="Cambria" w:hAnsi="Times New Roman" w:cs="Times New Roman"/>
                <w:sz w:val="24"/>
                <w:szCs w:val="24"/>
                <w:lang w:eastAsia="en-US"/>
              </w:rPr>
            </w:pPr>
            <w:r w:rsidRPr="00957A08">
              <w:rPr>
                <w:rFonts w:ascii="Times New Roman" w:eastAsia="Calibri" w:hAnsi="Times New Roman" w:cs="Times New Roman"/>
                <w:sz w:val="24"/>
                <w:szCs w:val="24"/>
                <w:lang w:eastAsia="en-US"/>
              </w:rPr>
              <w:t xml:space="preserve">Соответствие целям и задачам дисциплины, актуальность темы и рассматриваемых проблем, соответствие содержания заявленной теме, научность языка изложения, заявленная тема раскрыта недостаточно полно, отсутствуют новейшие литературные источники по проблеме, при оформлении работы имеются недочеты. </w:t>
            </w:r>
          </w:p>
        </w:tc>
        <w:tc>
          <w:tcPr>
            <w:tcW w:w="992"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sz w:val="24"/>
                <w:szCs w:val="24"/>
              </w:rPr>
              <w:t>4</w:t>
            </w:r>
          </w:p>
        </w:tc>
        <w:tc>
          <w:tcPr>
            <w:tcW w:w="1416"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sz w:val="24"/>
                <w:szCs w:val="24"/>
              </w:rPr>
              <w:t xml:space="preserve">Хорошо </w:t>
            </w:r>
          </w:p>
        </w:tc>
      </w:tr>
      <w:tr w:rsidR="00957A08" w:rsidRPr="00957A08" w:rsidTr="00AE6DF1">
        <w:trPr>
          <w:trHeight w:val="939"/>
        </w:trPr>
        <w:tc>
          <w:tcPr>
            <w:tcW w:w="7621" w:type="dxa"/>
            <w:shd w:val="clear" w:color="auto" w:fill="auto"/>
          </w:tcPr>
          <w:p w:rsidR="00957A08" w:rsidRPr="00957A08" w:rsidRDefault="00957A08" w:rsidP="00957A08">
            <w:pPr>
              <w:autoSpaceDE w:val="0"/>
              <w:autoSpaceDN w:val="0"/>
              <w:adjustRightInd w:val="0"/>
              <w:spacing w:after="0" w:line="240" w:lineRule="auto"/>
              <w:jc w:val="both"/>
              <w:rPr>
                <w:rFonts w:ascii="Times New Roman" w:eastAsia="Cambria" w:hAnsi="Times New Roman" w:cs="Times New Roman"/>
                <w:sz w:val="24"/>
                <w:szCs w:val="24"/>
                <w:lang w:eastAsia="en-US"/>
              </w:rPr>
            </w:pPr>
            <w:r w:rsidRPr="00957A08">
              <w:rPr>
                <w:rFonts w:ascii="Times New Roman" w:eastAsia="Calibri" w:hAnsi="Times New Roman" w:cs="Times New Roman"/>
                <w:sz w:val="24"/>
                <w:szCs w:val="24"/>
                <w:lang w:eastAsia="en-US"/>
              </w:rPr>
              <w:t xml:space="preserve">Соответствие целям и задачам дисциплины, содержание работы не в полной мере соответствует заявленной теме, заявленная тема раскрыта недостаточно полно, использовано небольшое количество научных источников, нарушена логичность и последовательность в изложении материала, при оформлении работы имеются недочеты. </w:t>
            </w:r>
          </w:p>
        </w:tc>
        <w:tc>
          <w:tcPr>
            <w:tcW w:w="992"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sz w:val="24"/>
                <w:szCs w:val="24"/>
              </w:rPr>
              <w:t>3</w:t>
            </w:r>
          </w:p>
        </w:tc>
        <w:tc>
          <w:tcPr>
            <w:tcW w:w="1416"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sz w:val="24"/>
                <w:szCs w:val="24"/>
              </w:rPr>
              <w:t xml:space="preserve">Удовлетворительно </w:t>
            </w:r>
          </w:p>
        </w:tc>
      </w:tr>
      <w:tr w:rsidR="00957A08" w:rsidRPr="00957A08" w:rsidTr="00AE6DF1">
        <w:trPr>
          <w:trHeight w:val="939"/>
        </w:trPr>
        <w:tc>
          <w:tcPr>
            <w:tcW w:w="7621" w:type="dxa"/>
            <w:shd w:val="clear" w:color="auto" w:fill="auto"/>
          </w:tcPr>
          <w:p w:rsidR="00957A08" w:rsidRPr="00957A08" w:rsidRDefault="00957A08" w:rsidP="00957A08">
            <w:pPr>
              <w:autoSpaceDE w:val="0"/>
              <w:autoSpaceDN w:val="0"/>
              <w:adjustRightInd w:val="0"/>
              <w:spacing w:after="0" w:line="240" w:lineRule="auto"/>
              <w:jc w:val="both"/>
              <w:rPr>
                <w:rFonts w:ascii="Times New Roman" w:eastAsia="Cambria" w:hAnsi="Times New Roman" w:cs="Times New Roman"/>
                <w:sz w:val="24"/>
                <w:szCs w:val="24"/>
                <w:lang w:eastAsia="en-US"/>
              </w:rPr>
            </w:pPr>
            <w:r w:rsidRPr="00957A08">
              <w:rPr>
                <w:rFonts w:ascii="Times New Roman" w:eastAsia="Calibri" w:hAnsi="Times New Roman" w:cs="Times New Roman"/>
                <w:sz w:val="24"/>
                <w:szCs w:val="24"/>
                <w:lang w:eastAsia="en-US"/>
              </w:rPr>
              <w:t xml:space="preserve">Работа не соответствует целям и задачам дисциплины, содержание работы не соответствует заявленной теме, содержание работы изложено не научным стилем. </w:t>
            </w:r>
          </w:p>
        </w:tc>
        <w:tc>
          <w:tcPr>
            <w:tcW w:w="992"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sz w:val="24"/>
                <w:szCs w:val="24"/>
              </w:rPr>
              <w:t>2</w:t>
            </w:r>
          </w:p>
        </w:tc>
        <w:tc>
          <w:tcPr>
            <w:tcW w:w="1416" w:type="dxa"/>
            <w:shd w:val="clear" w:color="auto" w:fill="auto"/>
          </w:tcPr>
          <w:p w:rsidR="00957A08" w:rsidRPr="00957A08" w:rsidRDefault="00957A08" w:rsidP="00957A08">
            <w:pPr>
              <w:adjustRightInd w:val="0"/>
              <w:spacing w:after="0" w:line="240" w:lineRule="auto"/>
              <w:rPr>
                <w:rFonts w:ascii="Times New Roman" w:eastAsia="Cambria" w:hAnsi="Times New Roman" w:cs="Times New Roman"/>
                <w:sz w:val="24"/>
                <w:szCs w:val="24"/>
              </w:rPr>
            </w:pPr>
            <w:r w:rsidRPr="00957A08">
              <w:rPr>
                <w:rFonts w:ascii="Times New Roman" w:eastAsia="Cambria" w:hAnsi="Times New Roman" w:cs="Times New Roman"/>
                <w:sz w:val="24"/>
                <w:szCs w:val="24"/>
              </w:rPr>
              <w:t xml:space="preserve">Неудовлет-ворительно </w:t>
            </w:r>
          </w:p>
        </w:tc>
      </w:tr>
    </w:tbl>
    <w:p w:rsidR="00957A08" w:rsidRDefault="00957A08" w:rsidP="006927A2">
      <w:pPr>
        <w:spacing w:after="0" w:line="240" w:lineRule="auto"/>
        <w:ind w:firstLine="709"/>
        <w:jc w:val="both"/>
        <w:rPr>
          <w:rFonts w:ascii="Times New Roman" w:hAnsi="Times New Roman" w:cs="Times New Roman"/>
          <w:b/>
          <w:sz w:val="24"/>
          <w:szCs w:val="24"/>
        </w:rPr>
      </w:pPr>
    </w:p>
    <w:p w:rsidR="00957A08" w:rsidRPr="00957A08" w:rsidRDefault="00957A08" w:rsidP="00957A08">
      <w:pPr>
        <w:spacing w:after="0" w:line="240" w:lineRule="auto"/>
        <w:jc w:val="center"/>
        <w:rPr>
          <w:rFonts w:ascii="Times New Roman" w:eastAsia="Times New Roman" w:hAnsi="Times New Roman" w:cs="Times New Roman"/>
          <w:b/>
          <w:sz w:val="28"/>
          <w:szCs w:val="28"/>
        </w:rPr>
      </w:pPr>
      <w:r w:rsidRPr="00957A08">
        <w:rPr>
          <w:rFonts w:ascii="Times New Roman" w:eastAsia="Times New Roman" w:hAnsi="Times New Roman" w:cs="Times New Roman"/>
          <w:b/>
          <w:sz w:val="28"/>
          <w:szCs w:val="28"/>
        </w:rPr>
        <w:t>ТЕСТОВЫЕ ЗАДАНИЯ</w:t>
      </w:r>
    </w:p>
    <w:p w:rsidR="00E06D5E" w:rsidRPr="00277328" w:rsidRDefault="00E06D5E" w:rsidP="00E06D5E">
      <w:pPr>
        <w:spacing w:after="0" w:line="240" w:lineRule="auto"/>
        <w:jc w:val="both"/>
        <w:rPr>
          <w:rFonts w:ascii="Times New Roman" w:eastAsia="Calibri" w:hAnsi="Times New Roman" w:cs="Times New Roman"/>
          <w:b/>
          <w:sz w:val="24"/>
          <w:szCs w:val="24"/>
          <w:lang w:eastAsia="en-US"/>
        </w:rPr>
      </w:pPr>
      <w:r w:rsidRPr="00277328">
        <w:rPr>
          <w:rFonts w:ascii="Times New Roman" w:hAnsi="Times New Roman" w:cs="Times New Roman"/>
          <w:b/>
          <w:sz w:val="24"/>
          <w:szCs w:val="24"/>
        </w:rPr>
        <w:t>Проверяемый индикатор достижения компетенции:</w:t>
      </w:r>
    </w:p>
    <w:p w:rsidR="00E06D5E" w:rsidRPr="00277328" w:rsidRDefault="00E06D5E" w:rsidP="00E06D5E">
      <w:pPr>
        <w:spacing w:after="0" w:line="240" w:lineRule="auto"/>
        <w:jc w:val="both"/>
        <w:rPr>
          <w:rFonts w:ascii="Times New Roman" w:eastAsia="Calibri" w:hAnsi="Times New Roman" w:cs="Times New Roman"/>
          <w:b/>
          <w:i/>
          <w:sz w:val="24"/>
          <w:szCs w:val="24"/>
          <w:shd w:val="clear" w:color="auto" w:fill="FFFFFF"/>
          <w:lang w:eastAsia="en-US"/>
        </w:rPr>
      </w:pPr>
      <w:r w:rsidRPr="00277328">
        <w:rPr>
          <w:rFonts w:ascii="Times New Roman" w:hAnsi="Times New Roman" w:cs="Times New Roman"/>
          <w:b/>
          <w:sz w:val="24"/>
          <w:szCs w:val="24"/>
        </w:rPr>
        <w:t>УК 2.1.  Планирует жизненный цикл проекта и методы управления на каждом этапе</w:t>
      </w:r>
    </w:p>
    <w:p w:rsidR="00E06D5E" w:rsidRPr="00277328" w:rsidRDefault="00E06D5E" w:rsidP="00E06D5E">
      <w:pPr>
        <w:autoSpaceDE w:val="0"/>
        <w:autoSpaceDN w:val="0"/>
        <w:adjustRightInd w:val="0"/>
        <w:spacing w:after="0" w:line="240" w:lineRule="auto"/>
        <w:ind w:right="57"/>
        <w:rPr>
          <w:rFonts w:ascii="Times New Roman" w:hAnsi="Times New Roman" w:cs="Times New Roman"/>
          <w:sz w:val="24"/>
          <w:szCs w:val="24"/>
        </w:rPr>
      </w:pPr>
      <w:r w:rsidRPr="00277328">
        <w:rPr>
          <w:rFonts w:ascii="Times New Roman" w:hAnsi="Times New Roman" w:cs="Times New Roman"/>
          <w:sz w:val="24"/>
          <w:szCs w:val="24"/>
        </w:rPr>
        <w:t>УК-2.1. Знает:</w:t>
      </w:r>
    </w:p>
    <w:p w:rsidR="00E06D5E" w:rsidRPr="00277328" w:rsidRDefault="00E06D5E" w:rsidP="00E06D5E">
      <w:pPr>
        <w:autoSpaceDE w:val="0"/>
        <w:autoSpaceDN w:val="0"/>
        <w:adjustRightInd w:val="0"/>
        <w:spacing w:after="0" w:line="240" w:lineRule="auto"/>
        <w:ind w:right="57"/>
        <w:rPr>
          <w:rFonts w:ascii="Times New Roman" w:hAnsi="Times New Roman" w:cs="Times New Roman"/>
          <w:sz w:val="24"/>
          <w:szCs w:val="24"/>
        </w:rPr>
      </w:pPr>
      <w:r w:rsidRPr="00277328">
        <w:rPr>
          <w:rFonts w:ascii="Times New Roman" w:hAnsi="Times New Roman" w:cs="Times New Roman"/>
          <w:sz w:val="24"/>
          <w:szCs w:val="24"/>
        </w:rPr>
        <w:t>УК-2.1.1. Знает принципы, методы и требования, предъявляемые к проектной работе;</w:t>
      </w:r>
    </w:p>
    <w:p w:rsidR="00E06D5E" w:rsidRPr="00277328" w:rsidRDefault="00E06D5E" w:rsidP="00E06D5E">
      <w:pPr>
        <w:autoSpaceDE w:val="0"/>
        <w:autoSpaceDN w:val="0"/>
        <w:adjustRightInd w:val="0"/>
        <w:spacing w:after="0" w:line="240" w:lineRule="auto"/>
        <w:ind w:right="57"/>
        <w:rPr>
          <w:rFonts w:ascii="Times New Roman" w:hAnsi="Times New Roman" w:cs="Times New Roman"/>
          <w:sz w:val="24"/>
          <w:szCs w:val="24"/>
        </w:rPr>
      </w:pPr>
      <w:r w:rsidRPr="00277328">
        <w:rPr>
          <w:rFonts w:ascii="Times New Roman" w:hAnsi="Times New Roman" w:cs="Times New Roman"/>
          <w:sz w:val="24"/>
          <w:szCs w:val="24"/>
        </w:rPr>
        <w:t>УК-2.1.2. Знает методы, критерии и параметры оценки результатов выполнения проекта;</w:t>
      </w:r>
    </w:p>
    <w:p w:rsidR="00E06D5E" w:rsidRPr="00277328" w:rsidRDefault="00E06D5E" w:rsidP="00E06D5E">
      <w:pPr>
        <w:spacing w:after="0" w:line="240" w:lineRule="auto"/>
        <w:jc w:val="both"/>
        <w:rPr>
          <w:rFonts w:ascii="Times New Roman" w:hAnsi="Times New Roman" w:cs="Times New Roman"/>
          <w:i/>
          <w:sz w:val="24"/>
          <w:szCs w:val="24"/>
        </w:rPr>
      </w:pPr>
      <w:r w:rsidRPr="00277328">
        <w:rPr>
          <w:rFonts w:ascii="Times New Roman" w:hAnsi="Times New Roman" w:cs="Times New Roman"/>
          <w:sz w:val="24"/>
          <w:szCs w:val="24"/>
        </w:rPr>
        <w:t>УК-2.1.3. Знает методы представления и описания результатов проектной деятельности.</w:t>
      </w:r>
    </w:p>
    <w:p w:rsidR="009250BC" w:rsidRDefault="009250BC" w:rsidP="009250BC">
      <w:pPr>
        <w:spacing w:after="0" w:line="240" w:lineRule="auto"/>
        <w:ind w:firstLine="709"/>
        <w:jc w:val="both"/>
        <w:rPr>
          <w:rFonts w:ascii="Times New Roman" w:hAnsi="Times New Roman" w:cs="Times New Roman"/>
          <w:sz w:val="24"/>
          <w:szCs w:val="24"/>
        </w:rPr>
      </w:pPr>
    </w:p>
    <w:p w:rsidR="00F26BAE" w:rsidRPr="00F26BAE" w:rsidRDefault="00F26BAE" w:rsidP="00F26BAE">
      <w:pPr>
        <w:autoSpaceDE w:val="0"/>
        <w:autoSpaceDN w:val="0"/>
        <w:adjustRightInd w:val="0"/>
        <w:spacing w:after="0" w:line="240" w:lineRule="auto"/>
        <w:ind w:right="57"/>
        <w:jc w:val="both"/>
        <w:rPr>
          <w:rFonts w:ascii="Times New Roman" w:hAnsi="Times New Roman" w:cs="Times New Roman"/>
          <w:sz w:val="24"/>
          <w:szCs w:val="24"/>
        </w:rPr>
      </w:pPr>
      <w:r w:rsidRPr="00F26BAE">
        <w:rPr>
          <w:rFonts w:ascii="Times New Roman" w:hAnsi="Times New Roman" w:cs="Times New Roman"/>
          <w:sz w:val="24"/>
          <w:szCs w:val="24"/>
        </w:rPr>
        <w:t>УК-6.1. Знает:</w:t>
      </w:r>
    </w:p>
    <w:p w:rsidR="009250BC" w:rsidRPr="00F26BAE" w:rsidRDefault="00F26BAE" w:rsidP="00F26BAE">
      <w:pPr>
        <w:autoSpaceDE w:val="0"/>
        <w:autoSpaceDN w:val="0"/>
        <w:adjustRightInd w:val="0"/>
        <w:spacing w:after="0" w:line="240" w:lineRule="auto"/>
        <w:ind w:right="57"/>
        <w:jc w:val="both"/>
        <w:rPr>
          <w:rFonts w:ascii="Times New Roman" w:hAnsi="Times New Roman" w:cs="Times New Roman"/>
          <w:sz w:val="24"/>
          <w:szCs w:val="24"/>
        </w:rPr>
      </w:pPr>
      <w:r w:rsidRPr="00F26BAE">
        <w:rPr>
          <w:rFonts w:ascii="Times New Roman" w:hAnsi="Times New Roman" w:cs="Times New Roman"/>
          <w:sz w:val="24"/>
          <w:szCs w:val="24"/>
        </w:rPr>
        <w:t>УК-6.1.1. Знает содержание процессов самоорганизации и самообразования, их особенности и технологии реализации, исходя из целей совершенствования профессиональной деятельности.</w:t>
      </w:r>
    </w:p>
    <w:p w:rsidR="009250BC" w:rsidRDefault="009250BC" w:rsidP="009250BC">
      <w:pPr>
        <w:spacing w:after="0" w:line="240" w:lineRule="auto"/>
        <w:jc w:val="both"/>
        <w:rPr>
          <w:rFonts w:ascii="Times New Roman" w:hAnsi="Times New Roman" w:cs="Times New Roman"/>
          <w:b/>
          <w:sz w:val="24"/>
          <w:szCs w:val="24"/>
        </w:rPr>
      </w:pPr>
    </w:p>
    <w:p w:rsidR="00E06D5E" w:rsidRPr="00E06D5E" w:rsidRDefault="00E06D5E" w:rsidP="00E06D5E">
      <w:pPr>
        <w:tabs>
          <w:tab w:val="left" w:pos="284"/>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 ЧТО ИЗ ПЕРЕЧИСЛЕННОГО МОЖНО КЛАССИФИЦИРОВАТЬ КАК ПРОЕКТ?</w:t>
      </w:r>
    </w:p>
    <w:p w:rsidR="00E06D5E" w:rsidRPr="00E06D5E" w:rsidRDefault="00E06D5E">
      <w:pPr>
        <w:numPr>
          <w:ilvl w:val="0"/>
          <w:numId w:val="14"/>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Проведение форума</w:t>
      </w:r>
    </w:p>
    <w:p w:rsidR="00E06D5E" w:rsidRPr="00E06D5E" w:rsidRDefault="00E06D5E">
      <w:pPr>
        <w:numPr>
          <w:ilvl w:val="0"/>
          <w:numId w:val="14"/>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Подготовка финансовой отчетности</w:t>
      </w:r>
    </w:p>
    <w:p w:rsidR="00E06D5E" w:rsidRPr="00E06D5E" w:rsidRDefault="00E06D5E">
      <w:pPr>
        <w:numPr>
          <w:ilvl w:val="0"/>
          <w:numId w:val="14"/>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Ведение блога в интернете</w:t>
      </w:r>
    </w:p>
    <w:p w:rsidR="00E06D5E" w:rsidRPr="00E06D5E" w:rsidRDefault="00E06D5E">
      <w:pPr>
        <w:numPr>
          <w:ilvl w:val="0"/>
          <w:numId w:val="14"/>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Расчет заработной платы для сотрудников компании</w:t>
      </w:r>
    </w:p>
    <w:p w:rsidR="00E06D5E" w:rsidRPr="00E06D5E" w:rsidRDefault="00E06D5E" w:rsidP="00E06D5E">
      <w:pPr>
        <w:tabs>
          <w:tab w:val="left" w:pos="284"/>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b/>
          <w:bCs/>
          <w:sz w:val="24"/>
          <w:szCs w:val="24"/>
          <w:lang w:eastAsia="en-US"/>
        </w:rPr>
        <w:t xml:space="preserve">2. </w:t>
      </w:r>
      <w:r w:rsidRPr="00E06D5E">
        <w:rPr>
          <w:rFonts w:ascii="Times New Roman" w:eastAsia="Cambria" w:hAnsi="Times New Roman" w:cs="Times New Roman"/>
          <w:sz w:val="24"/>
          <w:szCs w:val="24"/>
          <w:lang w:eastAsia="en-US"/>
        </w:rPr>
        <w:t>ДЛЯ ОПЕРАЦИОННОЙ ДЕЯТЕЛЬНОСТИ ХАРАКТЕРНО СЛЕДУЮЩЕЕ:</w:t>
      </w:r>
    </w:p>
    <w:p w:rsidR="00E06D5E" w:rsidRPr="00E06D5E" w:rsidRDefault="00E06D5E">
      <w:pPr>
        <w:numPr>
          <w:ilvl w:val="0"/>
          <w:numId w:val="15"/>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Временный характер и уникальный результат</w:t>
      </w:r>
    </w:p>
    <w:p w:rsidR="00E06D5E" w:rsidRPr="00E06D5E" w:rsidRDefault="00E06D5E">
      <w:pPr>
        <w:numPr>
          <w:ilvl w:val="0"/>
          <w:numId w:val="15"/>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Хорошо прописанные инструкции и повторяющиеся работы</w:t>
      </w:r>
    </w:p>
    <w:p w:rsidR="00E06D5E" w:rsidRPr="00E06D5E" w:rsidRDefault="00E06D5E">
      <w:pPr>
        <w:numPr>
          <w:ilvl w:val="0"/>
          <w:numId w:val="15"/>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Конвейерный процесс для получения уникального результата</w:t>
      </w:r>
    </w:p>
    <w:p w:rsidR="00E06D5E" w:rsidRPr="00E06D5E" w:rsidRDefault="00E06D5E">
      <w:pPr>
        <w:numPr>
          <w:ilvl w:val="0"/>
          <w:numId w:val="15"/>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Высокие требования к планированию</w:t>
      </w:r>
    </w:p>
    <w:p w:rsidR="00E06D5E" w:rsidRPr="00E06D5E" w:rsidRDefault="00E06D5E" w:rsidP="00E06D5E">
      <w:pPr>
        <w:tabs>
          <w:tab w:val="left" w:pos="284"/>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b/>
          <w:bCs/>
          <w:sz w:val="24"/>
          <w:szCs w:val="24"/>
          <w:lang w:eastAsia="en-US"/>
        </w:rPr>
        <w:t xml:space="preserve">3. </w:t>
      </w:r>
      <w:r w:rsidRPr="00E06D5E">
        <w:rPr>
          <w:rFonts w:ascii="Times New Roman" w:eastAsia="Cambria" w:hAnsi="Times New Roman" w:cs="Times New Roman"/>
          <w:sz w:val="24"/>
          <w:szCs w:val="24"/>
          <w:lang w:eastAsia="en-US"/>
        </w:rPr>
        <w:t>ОДНА ИЗ ЗАДАЧ УПРАВЛЕНИЯ ПОРТФЕЛЕМ ПРОЕКТОВ – ЭТО:</w:t>
      </w:r>
    </w:p>
    <w:p w:rsidR="00E06D5E" w:rsidRPr="00E06D5E" w:rsidRDefault="00E06D5E">
      <w:pPr>
        <w:numPr>
          <w:ilvl w:val="0"/>
          <w:numId w:val="16"/>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Установка приоритетов проектов</w:t>
      </w:r>
    </w:p>
    <w:p w:rsidR="00E06D5E" w:rsidRPr="00E06D5E" w:rsidRDefault="00E06D5E">
      <w:pPr>
        <w:numPr>
          <w:ilvl w:val="0"/>
          <w:numId w:val="16"/>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Управление изменениями проектов</w:t>
      </w:r>
    </w:p>
    <w:p w:rsidR="00E06D5E" w:rsidRPr="00E06D5E" w:rsidRDefault="00E06D5E">
      <w:pPr>
        <w:numPr>
          <w:ilvl w:val="0"/>
          <w:numId w:val="16"/>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Согласование целей проектов</w:t>
      </w:r>
    </w:p>
    <w:p w:rsidR="00E06D5E" w:rsidRPr="00E06D5E" w:rsidRDefault="00E06D5E">
      <w:pPr>
        <w:numPr>
          <w:ilvl w:val="0"/>
          <w:numId w:val="16"/>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Решение ресурсных конфликтов</w:t>
      </w:r>
    </w:p>
    <w:p w:rsidR="00E06D5E" w:rsidRPr="00E06D5E" w:rsidRDefault="00E06D5E" w:rsidP="00E06D5E">
      <w:pPr>
        <w:tabs>
          <w:tab w:val="left" w:pos="284"/>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b/>
          <w:bCs/>
          <w:sz w:val="24"/>
          <w:szCs w:val="24"/>
          <w:lang w:eastAsia="en-US"/>
        </w:rPr>
        <w:lastRenderedPageBreak/>
        <w:t xml:space="preserve">4. </w:t>
      </w:r>
      <w:r w:rsidRPr="00E06D5E">
        <w:rPr>
          <w:rFonts w:ascii="Times New Roman" w:eastAsia="Cambria" w:hAnsi="Times New Roman" w:cs="Times New Roman"/>
          <w:sz w:val="24"/>
          <w:szCs w:val="24"/>
          <w:lang w:eastAsia="en-US"/>
        </w:rPr>
        <w:t>ПРАВИЛЬНО ПОСТАВЛЕННАЯ ЦЕЛЬ ПРОЕКТА ДОЛЖНА БЫТЬ:</w:t>
      </w:r>
    </w:p>
    <w:p w:rsidR="00E06D5E" w:rsidRPr="00E06D5E" w:rsidRDefault="00E06D5E">
      <w:pPr>
        <w:numPr>
          <w:ilvl w:val="0"/>
          <w:numId w:val="9"/>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Конкретной и четкой</w:t>
      </w:r>
    </w:p>
    <w:p w:rsidR="00E06D5E" w:rsidRPr="00E06D5E" w:rsidRDefault="00E06D5E">
      <w:pPr>
        <w:numPr>
          <w:ilvl w:val="0"/>
          <w:numId w:val="9"/>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Логичной и прагматичной</w:t>
      </w:r>
    </w:p>
    <w:p w:rsidR="00E06D5E" w:rsidRPr="00E06D5E" w:rsidRDefault="00E06D5E">
      <w:pPr>
        <w:numPr>
          <w:ilvl w:val="0"/>
          <w:numId w:val="9"/>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Ясной и понятной</w:t>
      </w:r>
    </w:p>
    <w:p w:rsidR="00E06D5E" w:rsidRPr="00E06D5E" w:rsidRDefault="00E06D5E">
      <w:pPr>
        <w:numPr>
          <w:ilvl w:val="0"/>
          <w:numId w:val="9"/>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Измеримой и достижимой</w:t>
      </w:r>
    </w:p>
    <w:p w:rsidR="00E06D5E" w:rsidRPr="00E06D5E" w:rsidRDefault="00E06D5E" w:rsidP="00E06D5E">
      <w:pPr>
        <w:tabs>
          <w:tab w:val="left" w:pos="284"/>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bCs/>
          <w:sz w:val="24"/>
          <w:szCs w:val="24"/>
          <w:lang w:eastAsia="en-US"/>
        </w:rPr>
        <w:t xml:space="preserve">5. </w:t>
      </w:r>
      <w:r w:rsidRPr="00E06D5E">
        <w:rPr>
          <w:rFonts w:ascii="Times New Roman" w:eastAsia="Cambria" w:hAnsi="Times New Roman" w:cs="Times New Roman"/>
          <w:sz w:val="24"/>
          <w:szCs w:val="24"/>
          <w:lang w:eastAsia="en-US"/>
        </w:rPr>
        <w:t>УКАЖИТЕ ПРАВИЛЬНОЕ УТВЕРЖДЕНИЕ:</w:t>
      </w:r>
    </w:p>
    <w:p w:rsidR="00E06D5E" w:rsidRPr="00E06D5E" w:rsidRDefault="00E06D5E">
      <w:pPr>
        <w:numPr>
          <w:ilvl w:val="0"/>
          <w:numId w:val="17"/>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Модель ЖЦ «Водопад» применяется для стратегических и важных проектов, а итерационная модель – для простых и рутинных</w:t>
      </w:r>
    </w:p>
    <w:p w:rsidR="00E06D5E" w:rsidRPr="00E06D5E" w:rsidRDefault="00E06D5E">
      <w:pPr>
        <w:numPr>
          <w:ilvl w:val="0"/>
          <w:numId w:val="17"/>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Модель ЖЦ «Водопад» применяется в случае большой определенности, а итерационная модель ЖЦ – в случае большой изменчивости окружающей среды</w:t>
      </w:r>
    </w:p>
    <w:p w:rsidR="00E06D5E" w:rsidRPr="00E06D5E" w:rsidRDefault="00E06D5E">
      <w:pPr>
        <w:numPr>
          <w:ilvl w:val="0"/>
          <w:numId w:val="17"/>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Итерационная модель применяется для стратегических проектов, а «водопад» – для простых, рутинных</w:t>
      </w:r>
    </w:p>
    <w:p w:rsidR="00E06D5E" w:rsidRPr="00E06D5E" w:rsidRDefault="00E06D5E">
      <w:pPr>
        <w:numPr>
          <w:ilvl w:val="0"/>
          <w:numId w:val="17"/>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Модель ЖЦ «Водопад» применяется в тех случаях, когда существуют технологические проблемы на проекте</w:t>
      </w:r>
    </w:p>
    <w:p w:rsidR="00E06D5E" w:rsidRPr="00E06D5E" w:rsidRDefault="00E06D5E" w:rsidP="00E06D5E">
      <w:pPr>
        <w:tabs>
          <w:tab w:val="left" w:pos="284"/>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b/>
          <w:bCs/>
          <w:sz w:val="24"/>
          <w:szCs w:val="24"/>
          <w:lang w:eastAsia="en-US"/>
        </w:rPr>
        <w:t xml:space="preserve">6. </w:t>
      </w:r>
      <w:r w:rsidRPr="00E06D5E">
        <w:rPr>
          <w:rFonts w:ascii="Times New Roman" w:eastAsia="Cambria" w:hAnsi="Times New Roman" w:cs="Times New Roman"/>
          <w:sz w:val="24"/>
          <w:szCs w:val="24"/>
          <w:lang w:eastAsia="en-US"/>
        </w:rPr>
        <w:t>ЧТО ХАРАКТЕРНО ДЛЯ ЖЦ «ВОДОПАД»?</w:t>
      </w:r>
    </w:p>
    <w:p w:rsidR="00E06D5E" w:rsidRPr="00E06D5E" w:rsidRDefault="00E06D5E">
      <w:pPr>
        <w:numPr>
          <w:ilvl w:val="0"/>
          <w:numId w:val="18"/>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Основная часть затрат приходится на этапы выполнения</w:t>
      </w:r>
    </w:p>
    <w:p w:rsidR="00E06D5E" w:rsidRPr="00E06D5E" w:rsidRDefault="00E06D5E">
      <w:pPr>
        <w:numPr>
          <w:ilvl w:val="0"/>
          <w:numId w:val="18"/>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Основная часть затрат приходится на старт проекта</w:t>
      </w:r>
    </w:p>
    <w:p w:rsidR="00E06D5E" w:rsidRPr="00E06D5E" w:rsidRDefault="00E06D5E">
      <w:pPr>
        <w:numPr>
          <w:ilvl w:val="0"/>
          <w:numId w:val="18"/>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Основная часть затрат приходится на завершение проекта</w:t>
      </w:r>
    </w:p>
    <w:p w:rsidR="00E06D5E" w:rsidRPr="00E06D5E" w:rsidRDefault="00E06D5E">
      <w:pPr>
        <w:numPr>
          <w:ilvl w:val="0"/>
          <w:numId w:val="18"/>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Затраты распределены равномерно</w:t>
      </w:r>
    </w:p>
    <w:p w:rsidR="00E06D5E" w:rsidRPr="00E06D5E" w:rsidRDefault="00E06D5E" w:rsidP="00E06D5E">
      <w:pPr>
        <w:tabs>
          <w:tab w:val="left" w:pos="284"/>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7. СПЕЦИФИКА ИТЕРАЦИОННОЙ МОДЕЛИ ЖЦ ЗАКЛЮЧАЕТСЯ В ТОМ, ЧТО:</w:t>
      </w:r>
    </w:p>
    <w:p w:rsidR="00E06D5E" w:rsidRPr="00E06D5E" w:rsidRDefault="00E06D5E">
      <w:pPr>
        <w:numPr>
          <w:ilvl w:val="0"/>
          <w:numId w:val="19"/>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Работы могут выполняться параллельно</w:t>
      </w:r>
    </w:p>
    <w:p w:rsidR="00E06D5E" w:rsidRPr="00E06D5E" w:rsidRDefault="00E06D5E">
      <w:pPr>
        <w:numPr>
          <w:ilvl w:val="0"/>
          <w:numId w:val="19"/>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План проекта разрабатывается в самом начале проекта и на весь проект</w:t>
      </w:r>
    </w:p>
    <w:p w:rsidR="00E06D5E" w:rsidRPr="00E06D5E" w:rsidRDefault="00E06D5E">
      <w:pPr>
        <w:numPr>
          <w:ilvl w:val="0"/>
          <w:numId w:val="19"/>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Работы проекта намеренно повторяются</w:t>
      </w:r>
    </w:p>
    <w:p w:rsidR="00E06D5E" w:rsidRPr="00E06D5E" w:rsidRDefault="00E06D5E">
      <w:pPr>
        <w:numPr>
          <w:ilvl w:val="0"/>
          <w:numId w:val="19"/>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Основные параметры проекта определяются на старте проекта</w:t>
      </w:r>
    </w:p>
    <w:p w:rsidR="00E06D5E" w:rsidRPr="00E06D5E" w:rsidRDefault="00E06D5E" w:rsidP="00E06D5E">
      <w:pPr>
        <w:tabs>
          <w:tab w:val="left" w:pos="284"/>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b/>
          <w:bCs/>
          <w:sz w:val="24"/>
          <w:szCs w:val="24"/>
          <w:lang w:eastAsia="en-US"/>
        </w:rPr>
        <w:t xml:space="preserve">8. </w:t>
      </w:r>
      <w:r w:rsidRPr="00E06D5E">
        <w:rPr>
          <w:rFonts w:ascii="Times New Roman" w:eastAsia="Cambria" w:hAnsi="Times New Roman" w:cs="Times New Roman"/>
          <w:sz w:val="24"/>
          <w:szCs w:val="24"/>
          <w:lang w:eastAsia="en-US"/>
        </w:rPr>
        <w:t>ВАШ ЗАКАЗЧИК УСТАНОВИЛ ПРОДОЛЖИТЕЛЬНОСТЬ ПРОЕКТА РАВНОЙ 4 МЕСЯЦАМ. ВЫ – РУКОВОДИТЕЛЬ ПРОЕКТА И ЗНАЕТЕ, ЧТО ПРОЕКТ МОЖНО ВЫПОЛНИТЬ ЗА 2 МЕСЯЦА. ЭТО ТРЕБОВАНИЕ ЗАКАЗЧИКА ЯВЛЯЕТСЯ:</w:t>
      </w:r>
    </w:p>
    <w:p w:rsidR="00E06D5E" w:rsidRPr="00E06D5E" w:rsidRDefault="00E06D5E">
      <w:pPr>
        <w:numPr>
          <w:ilvl w:val="0"/>
          <w:numId w:val="20"/>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Возможностью</w:t>
      </w:r>
    </w:p>
    <w:p w:rsidR="00E06D5E" w:rsidRPr="00E06D5E" w:rsidRDefault="00E06D5E">
      <w:pPr>
        <w:numPr>
          <w:ilvl w:val="0"/>
          <w:numId w:val="20"/>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Границей по срокам</w:t>
      </w:r>
    </w:p>
    <w:p w:rsidR="00E06D5E" w:rsidRPr="00E06D5E" w:rsidRDefault="00E06D5E">
      <w:pPr>
        <w:numPr>
          <w:ilvl w:val="0"/>
          <w:numId w:val="20"/>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Допуском</w:t>
      </w:r>
    </w:p>
    <w:p w:rsidR="00E06D5E" w:rsidRPr="00E06D5E" w:rsidRDefault="00E06D5E">
      <w:pPr>
        <w:numPr>
          <w:ilvl w:val="0"/>
          <w:numId w:val="20"/>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Ограничением</w:t>
      </w:r>
    </w:p>
    <w:p w:rsidR="00E06D5E" w:rsidRPr="00E06D5E" w:rsidRDefault="00E06D5E" w:rsidP="00E06D5E">
      <w:pPr>
        <w:tabs>
          <w:tab w:val="left" w:pos="284"/>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bCs/>
          <w:sz w:val="24"/>
          <w:szCs w:val="24"/>
          <w:lang w:eastAsia="en-US"/>
        </w:rPr>
        <w:t>9</w:t>
      </w:r>
      <w:r w:rsidRPr="00E06D5E">
        <w:rPr>
          <w:rFonts w:ascii="Times New Roman" w:eastAsia="Cambria" w:hAnsi="Times New Roman" w:cs="Times New Roman"/>
          <w:b/>
          <w:bCs/>
          <w:sz w:val="24"/>
          <w:szCs w:val="24"/>
          <w:lang w:eastAsia="en-US"/>
        </w:rPr>
        <w:t xml:space="preserve">. </w:t>
      </w:r>
      <w:r w:rsidRPr="00E06D5E">
        <w:rPr>
          <w:rFonts w:ascii="Times New Roman" w:eastAsia="Cambria" w:hAnsi="Times New Roman" w:cs="Times New Roman"/>
          <w:sz w:val="24"/>
          <w:szCs w:val="24"/>
          <w:lang w:eastAsia="en-US"/>
        </w:rPr>
        <w:t>МАТРИЦА КОМПРОМИССОВ ОБЕСПЕЧИВАЕТ БАЛАНС СЛЕДУЮЩИХ ВАЖНЫХ МОМЕНТОВ В ПРОЕКТЕ:</w:t>
      </w:r>
    </w:p>
    <w:p w:rsidR="00E06D5E" w:rsidRPr="00E06D5E" w:rsidRDefault="00E06D5E">
      <w:pPr>
        <w:numPr>
          <w:ilvl w:val="0"/>
          <w:numId w:val="21"/>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Сроков, стоимости и содержания</w:t>
      </w:r>
    </w:p>
    <w:p w:rsidR="00E06D5E" w:rsidRPr="00E06D5E" w:rsidRDefault="00E06D5E">
      <w:pPr>
        <w:numPr>
          <w:ilvl w:val="0"/>
          <w:numId w:val="21"/>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Сроков, стоимости и качества</w:t>
      </w:r>
    </w:p>
    <w:p w:rsidR="00E06D5E" w:rsidRPr="00E06D5E" w:rsidRDefault="00E06D5E">
      <w:pPr>
        <w:numPr>
          <w:ilvl w:val="0"/>
          <w:numId w:val="21"/>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Сроков, содержания и объемов работ</w:t>
      </w:r>
    </w:p>
    <w:p w:rsidR="00E06D5E" w:rsidRPr="00E06D5E" w:rsidRDefault="00E06D5E">
      <w:pPr>
        <w:numPr>
          <w:ilvl w:val="0"/>
          <w:numId w:val="21"/>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Стоимости, объемов работ и качества</w:t>
      </w:r>
    </w:p>
    <w:p w:rsidR="00E06D5E" w:rsidRPr="00E06D5E" w:rsidRDefault="00E06D5E" w:rsidP="00E06D5E">
      <w:pPr>
        <w:tabs>
          <w:tab w:val="left" w:pos="284"/>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bCs/>
          <w:sz w:val="24"/>
          <w:szCs w:val="24"/>
          <w:lang w:eastAsia="en-US"/>
        </w:rPr>
        <w:t>10.</w:t>
      </w:r>
      <w:r w:rsidRPr="00E06D5E">
        <w:rPr>
          <w:rFonts w:ascii="Times New Roman" w:eastAsia="Cambria" w:hAnsi="Times New Roman" w:cs="Times New Roman"/>
          <w:sz w:val="24"/>
          <w:szCs w:val="24"/>
          <w:lang w:eastAsia="en-US"/>
        </w:rPr>
        <w:t>ОСНОВНЫЕ ПРОЕКТНЫЕ ДОКУМЕНТЫ. ЧТО ИЗ ПЕРЕЧИСЛЕННОГО ВЕРНО:</w:t>
      </w:r>
    </w:p>
    <w:p w:rsidR="00E06D5E" w:rsidRPr="00E06D5E" w:rsidRDefault="00E06D5E">
      <w:pPr>
        <w:numPr>
          <w:ilvl w:val="0"/>
          <w:numId w:val="22"/>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Устав проекта является составной частью плана управления проектом</w:t>
      </w:r>
    </w:p>
    <w:p w:rsidR="00E06D5E" w:rsidRPr="00E06D5E" w:rsidRDefault="00E06D5E">
      <w:pPr>
        <w:numPr>
          <w:ilvl w:val="0"/>
          <w:numId w:val="22"/>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План управления проектом содержит результаты планирования таких областей, как содержание, сроки, стоимость</w:t>
      </w:r>
    </w:p>
    <w:p w:rsidR="00E06D5E" w:rsidRPr="00E06D5E" w:rsidRDefault="00E06D5E">
      <w:pPr>
        <w:numPr>
          <w:ilvl w:val="0"/>
          <w:numId w:val="22"/>
        </w:numPr>
        <w:tabs>
          <w:tab w:val="left" w:pos="284"/>
          <w:tab w:val="left" w:pos="851"/>
        </w:tabs>
        <w:spacing w:after="0" w:line="240" w:lineRule="auto"/>
        <w:ind w:left="0" w:firstLine="567"/>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План управления проектом является частью документа «Устав проекта»</w:t>
      </w:r>
    </w:p>
    <w:p w:rsidR="00E06D5E" w:rsidRPr="00E06D5E" w:rsidRDefault="00E06D5E" w:rsidP="00E06D5E">
      <w:pPr>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Устав проекта содержит результаты планирования таких областей, как содержание, сроки, стоимость, коммуникации</w:t>
      </w:r>
    </w:p>
    <w:p w:rsidR="00E06D5E" w:rsidRPr="00E06D5E" w:rsidRDefault="00E06D5E" w:rsidP="00E06D5E">
      <w:pPr>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11. УКАЖИТЕ ГРУППЫ ПРОЦЕССОВ УПРАВЛЕНИЯ ПРОЕКТОМ:</w:t>
      </w:r>
    </w:p>
    <w:p w:rsidR="00E06D5E" w:rsidRPr="00E06D5E" w:rsidRDefault="00E06D5E">
      <w:pPr>
        <w:numPr>
          <w:ilvl w:val="0"/>
          <w:numId w:val="23"/>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Старт, разработка технического задания, планирование, выполнение, контроль, завершение</w:t>
      </w:r>
    </w:p>
    <w:p w:rsidR="00E06D5E" w:rsidRPr="00E06D5E" w:rsidRDefault="00E06D5E">
      <w:pPr>
        <w:numPr>
          <w:ilvl w:val="0"/>
          <w:numId w:val="23"/>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Инициация, планирование, исполнение, мониторинг и контроль, завершение</w:t>
      </w:r>
    </w:p>
    <w:p w:rsidR="00E06D5E" w:rsidRPr="00E06D5E" w:rsidRDefault="00E06D5E">
      <w:pPr>
        <w:numPr>
          <w:ilvl w:val="0"/>
          <w:numId w:val="23"/>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Старт, планирование, выполнение, финиш</w:t>
      </w:r>
    </w:p>
    <w:p w:rsidR="00E06D5E" w:rsidRPr="00E06D5E" w:rsidRDefault="00E06D5E">
      <w:pPr>
        <w:numPr>
          <w:ilvl w:val="0"/>
          <w:numId w:val="23"/>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Инициация, расчет и согласование бюджета проекта, планирование, исполнение, мониторинг, контроль, завершение</w:t>
      </w:r>
    </w:p>
    <w:p w:rsidR="00E06D5E" w:rsidRPr="00E06D5E" w:rsidRDefault="00E06D5E" w:rsidP="00E06D5E">
      <w:pPr>
        <w:tabs>
          <w:tab w:val="left" w:pos="709"/>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12. В КАКИХ ПРОЦЕССАХ ВЫЯВЛЯЮТСЯ ОТКЛОНЕНИЯ ОТ ПЛАНА ПРОЕКТА?</w:t>
      </w:r>
    </w:p>
    <w:p w:rsidR="00E06D5E" w:rsidRPr="00E06D5E" w:rsidRDefault="00E06D5E">
      <w:pPr>
        <w:numPr>
          <w:ilvl w:val="0"/>
          <w:numId w:val="24"/>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lastRenderedPageBreak/>
        <w:t>В процессах мониторинга и контроля</w:t>
      </w:r>
    </w:p>
    <w:p w:rsidR="00E06D5E" w:rsidRPr="00E06D5E" w:rsidRDefault="00E06D5E">
      <w:pPr>
        <w:numPr>
          <w:ilvl w:val="0"/>
          <w:numId w:val="24"/>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 процессах планирования проекта</w:t>
      </w:r>
    </w:p>
    <w:p w:rsidR="00E06D5E" w:rsidRPr="00E06D5E" w:rsidRDefault="00E06D5E">
      <w:pPr>
        <w:numPr>
          <w:ilvl w:val="0"/>
          <w:numId w:val="24"/>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 процессах исполнения проекта</w:t>
      </w:r>
    </w:p>
    <w:p w:rsidR="00E06D5E" w:rsidRPr="00E06D5E" w:rsidRDefault="00E06D5E">
      <w:pPr>
        <w:numPr>
          <w:ilvl w:val="0"/>
          <w:numId w:val="24"/>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 процессах завершения проекта</w:t>
      </w:r>
    </w:p>
    <w:p w:rsidR="00E06D5E" w:rsidRPr="00E06D5E" w:rsidRDefault="00E06D5E" w:rsidP="00E06D5E">
      <w:pPr>
        <w:tabs>
          <w:tab w:val="left" w:pos="709"/>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13. КТО ОТНОСИТСЯ К ЗАИНТЕРЕСОВАННЫМ СТОРОНАМ ПРОЕКТА?</w:t>
      </w:r>
    </w:p>
    <w:p w:rsidR="00E06D5E" w:rsidRPr="00E06D5E" w:rsidRDefault="00E06D5E">
      <w:pPr>
        <w:numPr>
          <w:ilvl w:val="0"/>
          <w:numId w:val="25"/>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Лица или организации, которые вовлечены в проект</w:t>
      </w:r>
    </w:p>
    <w:p w:rsidR="00E06D5E" w:rsidRPr="00E06D5E" w:rsidRDefault="00E06D5E">
      <w:pPr>
        <w:numPr>
          <w:ilvl w:val="0"/>
          <w:numId w:val="25"/>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Организации, интересы которых затрагивает проект</w:t>
      </w:r>
    </w:p>
    <w:p w:rsidR="00E06D5E" w:rsidRPr="00E06D5E" w:rsidRDefault="00E06D5E">
      <w:pPr>
        <w:numPr>
          <w:ilvl w:val="0"/>
          <w:numId w:val="25"/>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Лица или организации, которые вовлечены в проект и (или) интересы которых затрагивает проект</w:t>
      </w:r>
    </w:p>
    <w:p w:rsidR="00E06D5E" w:rsidRPr="00E06D5E" w:rsidRDefault="00E06D5E">
      <w:pPr>
        <w:numPr>
          <w:ilvl w:val="0"/>
          <w:numId w:val="25"/>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Лица и организации, которые выполняют проект или являются заказчиками данного проекта</w:t>
      </w:r>
    </w:p>
    <w:p w:rsidR="00E06D5E" w:rsidRPr="00E06D5E" w:rsidRDefault="00E06D5E" w:rsidP="00E06D5E">
      <w:pPr>
        <w:tabs>
          <w:tab w:val="left" w:pos="709"/>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14. СТРАТЕГИЯ РАБОТЫ С ЗАИНТЕРЕСОВАННЫМИ СТОРОНАМИ ДОЛЖНА БЫТЬ НАПРАВЛЕНА НА:</w:t>
      </w:r>
    </w:p>
    <w:p w:rsidR="00E06D5E" w:rsidRPr="00E06D5E" w:rsidRDefault="00E06D5E">
      <w:pPr>
        <w:numPr>
          <w:ilvl w:val="0"/>
          <w:numId w:val="26"/>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Повышение уровня вовлеченности заинтересованных сторон</w:t>
      </w:r>
    </w:p>
    <w:p w:rsidR="00E06D5E" w:rsidRPr="00E06D5E" w:rsidRDefault="00E06D5E">
      <w:pPr>
        <w:numPr>
          <w:ilvl w:val="0"/>
          <w:numId w:val="26"/>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Изменение уровня вовлеченности заинтересованных сторон</w:t>
      </w:r>
    </w:p>
    <w:p w:rsidR="00E06D5E" w:rsidRPr="00E06D5E" w:rsidRDefault="00E06D5E">
      <w:pPr>
        <w:numPr>
          <w:ilvl w:val="0"/>
          <w:numId w:val="26"/>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Определение степени вовлеченности в проект</w:t>
      </w:r>
    </w:p>
    <w:p w:rsidR="00E06D5E" w:rsidRPr="00E06D5E" w:rsidRDefault="00E06D5E">
      <w:pPr>
        <w:numPr>
          <w:ilvl w:val="0"/>
          <w:numId w:val="26"/>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Снижение степени влияния заинтересованного лица на проект</w:t>
      </w:r>
    </w:p>
    <w:p w:rsidR="00E06D5E" w:rsidRPr="00E06D5E" w:rsidRDefault="00E06D5E" w:rsidP="00E06D5E">
      <w:pPr>
        <w:tabs>
          <w:tab w:val="left" w:pos="709"/>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15. УКАЖИТЕ ПРАВИЛЬНОЕ ВЫСКАЗЫВАНИЕ:</w:t>
      </w:r>
    </w:p>
    <w:p w:rsidR="00E06D5E" w:rsidRPr="00E06D5E" w:rsidRDefault="00E06D5E">
      <w:pPr>
        <w:numPr>
          <w:ilvl w:val="0"/>
          <w:numId w:val="27"/>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Сбор требований к проекту предшествует процессу разработки устава проекта</w:t>
      </w:r>
    </w:p>
    <w:p w:rsidR="00E06D5E" w:rsidRPr="00E06D5E" w:rsidRDefault="00E06D5E">
      <w:pPr>
        <w:numPr>
          <w:ilvl w:val="0"/>
          <w:numId w:val="27"/>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Сбор требований к проекту выполняется после разработки устава проекта и определения заинтересованных сторон</w:t>
      </w:r>
    </w:p>
    <w:p w:rsidR="00E06D5E" w:rsidRPr="00E06D5E" w:rsidRDefault="00E06D5E">
      <w:pPr>
        <w:numPr>
          <w:ilvl w:val="0"/>
          <w:numId w:val="27"/>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Сбор требований к проекту выполняется после разработки иерархической структуры работ</w:t>
      </w:r>
    </w:p>
    <w:p w:rsidR="00E06D5E" w:rsidRPr="00E06D5E" w:rsidRDefault="00E06D5E">
      <w:pPr>
        <w:numPr>
          <w:ilvl w:val="0"/>
          <w:numId w:val="27"/>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Сбор требований выполняется после определения содержания проекта</w:t>
      </w:r>
    </w:p>
    <w:p w:rsidR="00E06D5E" w:rsidRPr="00E06D5E" w:rsidRDefault="00E06D5E" w:rsidP="00E06D5E">
      <w:pPr>
        <w:tabs>
          <w:tab w:val="left" w:pos="709"/>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16. ТРЕБОВАНИЕ, КОТОРОЕ БУДЕТ РЕАЛИЗОВАНО В ХОДЕ ПРОЕКТА, ДОЛЖНО СООТВЕТСТВОВАТЬ СЛЕДУЮЩИМ УСЛОВИЯМ:</w:t>
      </w:r>
    </w:p>
    <w:p w:rsidR="00E06D5E" w:rsidRPr="00E06D5E" w:rsidRDefault="00E06D5E">
      <w:pPr>
        <w:numPr>
          <w:ilvl w:val="0"/>
          <w:numId w:val="28"/>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Быть выполнимым, соответствовать целям проекта, не конфликтовать с другими требованиями</w:t>
      </w:r>
    </w:p>
    <w:p w:rsidR="00E06D5E" w:rsidRPr="00E06D5E" w:rsidRDefault="00E06D5E">
      <w:pPr>
        <w:numPr>
          <w:ilvl w:val="0"/>
          <w:numId w:val="28"/>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Исходить от заказчика</w:t>
      </w:r>
    </w:p>
    <w:p w:rsidR="00E06D5E" w:rsidRPr="00E06D5E" w:rsidRDefault="00E06D5E">
      <w:pPr>
        <w:numPr>
          <w:ilvl w:val="0"/>
          <w:numId w:val="28"/>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Быть согласованным с заказчиком, выполнимым, не конфликтовать с другими требованиями</w:t>
      </w:r>
    </w:p>
    <w:p w:rsidR="00E06D5E" w:rsidRPr="00E06D5E" w:rsidRDefault="00E06D5E">
      <w:pPr>
        <w:numPr>
          <w:ilvl w:val="0"/>
          <w:numId w:val="28"/>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Быть понятным</w:t>
      </w:r>
    </w:p>
    <w:p w:rsidR="00E06D5E" w:rsidRPr="00E06D5E" w:rsidRDefault="00E06D5E" w:rsidP="00E06D5E">
      <w:pPr>
        <w:tabs>
          <w:tab w:val="left" w:pos="709"/>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17. ОСНОВНАЯ ЦЕЛЬ ПРОЦЕССА РАЗРАБОТКИ ИСР СОСТОИТ В ТОМ, ЧТОБЫ:</w:t>
      </w:r>
    </w:p>
    <w:p w:rsidR="00E06D5E" w:rsidRPr="00E06D5E" w:rsidRDefault="00E06D5E">
      <w:pPr>
        <w:numPr>
          <w:ilvl w:val="0"/>
          <w:numId w:val="29"/>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Получить перечень операций проекта</w:t>
      </w:r>
    </w:p>
    <w:p w:rsidR="00E06D5E" w:rsidRPr="00E06D5E" w:rsidRDefault="00E06D5E">
      <w:pPr>
        <w:numPr>
          <w:ilvl w:val="0"/>
          <w:numId w:val="29"/>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Декомпозировать большое, сложное и непонятное на маленькие, простые и понятные компоненты</w:t>
      </w:r>
    </w:p>
    <w:p w:rsidR="00E06D5E" w:rsidRPr="00E06D5E" w:rsidRDefault="00E06D5E">
      <w:pPr>
        <w:numPr>
          <w:ilvl w:val="0"/>
          <w:numId w:val="29"/>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Понимать основные требования к проекту</w:t>
      </w:r>
    </w:p>
    <w:p w:rsidR="00E06D5E" w:rsidRPr="00E06D5E" w:rsidRDefault="00E06D5E">
      <w:pPr>
        <w:numPr>
          <w:ilvl w:val="0"/>
          <w:numId w:val="29"/>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Планировать необходимые для проекта ресурсы</w:t>
      </w:r>
    </w:p>
    <w:p w:rsidR="00E06D5E" w:rsidRPr="00E06D5E" w:rsidRDefault="00E06D5E" w:rsidP="00E06D5E">
      <w:pPr>
        <w:tabs>
          <w:tab w:val="left" w:pos="709"/>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18. ДЛЯ ЧЕГО НЕОБХОДИМА ИСР:</w:t>
      </w:r>
    </w:p>
    <w:p w:rsidR="00E06D5E" w:rsidRPr="00E06D5E" w:rsidRDefault="00E06D5E">
      <w:pPr>
        <w:numPr>
          <w:ilvl w:val="0"/>
          <w:numId w:val="30"/>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Обеспечение эффективного управления проектом, структурирование перечня работ</w:t>
      </w:r>
    </w:p>
    <w:p w:rsidR="00E06D5E" w:rsidRPr="00E06D5E" w:rsidRDefault="00E06D5E">
      <w:pPr>
        <w:numPr>
          <w:ilvl w:val="0"/>
          <w:numId w:val="30"/>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Создание структуры отчетности, определение сроков и стоимости</w:t>
      </w:r>
    </w:p>
    <w:p w:rsidR="00E06D5E" w:rsidRPr="00E06D5E" w:rsidRDefault="00E06D5E">
      <w:pPr>
        <w:numPr>
          <w:ilvl w:val="0"/>
          <w:numId w:val="30"/>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Понимание последовательности этапов и работ проекта</w:t>
      </w:r>
    </w:p>
    <w:p w:rsidR="00E06D5E" w:rsidRPr="00E06D5E" w:rsidRDefault="00E06D5E">
      <w:pPr>
        <w:numPr>
          <w:ilvl w:val="0"/>
          <w:numId w:val="30"/>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Документальное фиксирование требований заказчика</w:t>
      </w:r>
    </w:p>
    <w:p w:rsidR="00E06D5E" w:rsidRPr="00E06D5E" w:rsidRDefault="00E06D5E" w:rsidP="00E06D5E">
      <w:pPr>
        <w:tabs>
          <w:tab w:val="left" w:pos="709"/>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19. ОТ ЧЕГО ЗАВИСИТ ПРИНЦИП ПОСТРОЕНИЯ ИСР В КОНКРЕТНОМ ПРОЕКТЕ?</w:t>
      </w:r>
    </w:p>
    <w:p w:rsidR="00E06D5E" w:rsidRPr="00E06D5E" w:rsidRDefault="00E06D5E">
      <w:pPr>
        <w:numPr>
          <w:ilvl w:val="0"/>
          <w:numId w:val="31"/>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От бюджета проекта</w:t>
      </w:r>
    </w:p>
    <w:p w:rsidR="00E06D5E" w:rsidRPr="00E06D5E" w:rsidRDefault="00E06D5E">
      <w:pPr>
        <w:numPr>
          <w:ilvl w:val="0"/>
          <w:numId w:val="31"/>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От сроков проекта</w:t>
      </w:r>
    </w:p>
    <w:p w:rsidR="00E06D5E" w:rsidRPr="00E06D5E" w:rsidRDefault="00E06D5E">
      <w:pPr>
        <w:numPr>
          <w:ilvl w:val="0"/>
          <w:numId w:val="31"/>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От этапов проекта</w:t>
      </w:r>
    </w:p>
    <w:p w:rsidR="00E06D5E" w:rsidRPr="00E06D5E" w:rsidRDefault="00E06D5E">
      <w:pPr>
        <w:numPr>
          <w:ilvl w:val="0"/>
          <w:numId w:val="31"/>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От используемой методологии управления проектом</w:t>
      </w:r>
    </w:p>
    <w:p w:rsidR="00E06D5E" w:rsidRPr="00E06D5E" w:rsidRDefault="00E06D5E" w:rsidP="00E06D5E">
      <w:pPr>
        <w:tabs>
          <w:tab w:val="left" w:pos="709"/>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20. УКАЖИТЕ ПРАВИЛЬНОЕ УТВЕРЖДЕНИЕ:</w:t>
      </w:r>
    </w:p>
    <w:p w:rsidR="00E06D5E" w:rsidRPr="00E06D5E" w:rsidRDefault="00E06D5E">
      <w:pPr>
        <w:numPr>
          <w:ilvl w:val="0"/>
          <w:numId w:val="32"/>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При разработке ИСР необходимо рассчитать сроки</w:t>
      </w:r>
    </w:p>
    <w:p w:rsidR="00E06D5E" w:rsidRPr="00E06D5E" w:rsidRDefault="00E06D5E">
      <w:pPr>
        <w:numPr>
          <w:ilvl w:val="0"/>
          <w:numId w:val="32"/>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lastRenderedPageBreak/>
        <w:t>При разработке ИСР необходимо определить ресурсы</w:t>
      </w:r>
    </w:p>
    <w:p w:rsidR="00E06D5E" w:rsidRPr="00E06D5E" w:rsidRDefault="00E06D5E">
      <w:pPr>
        <w:numPr>
          <w:ilvl w:val="0"/>
          <w:numId w:val="32"/>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При разработке ИСР больших проектов необходимо использовать метод набегающей волны</w:t>
      </w:r>
    </w:p>
    <w:p w:rsidR="00E06D5E" w:rsidRPr="00E06D5E" w:rsidRDefault="00E06D5E">
      <w:pPr>
        <w:numPr>
          <w:ilvl w:val="0"/>
          <w:numId w:val="32"/>
        </w:numPr>
        <w:tabs>
          <w:tab w:val="left" w:pos="709"/>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При разработке ИСР необходимо рассчитать смету и бюджет проекта</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Cambria" w:hAnsi="Times New Roman" w:cs="Times New Roman"/>
          <w:sz w:val="24"/>
          <w:szCs w:val="24"/>
          <w:lang w:eastAsia="en-US"/>
        </w:rPr>
        <w:t xml:space="preserve">21. </w:t>
      </w:r>
      <w:r w:rsidRPr="00E06D5E">
        <w:rPr>
          <w:rFonts w:ascii="Times New Roman" w:eastAsia="Times New Roman" w:hAnsi="Times New Roman" w:cs="Times New Roman"/>
          <w:sz w:val="24"/>
          <w:szCs w:val="24"/>
        </w:rPr>
        <w:t>Желаемые результаты деятельности, достигаемые в итоге успешного осуществления проекта являются (Правильный ответ: целью проекта)</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22. набор проектов или программ и других работ, объединенных вместе с целью эффективного управления для достижения стратегических целей компании – это _______________ (правильный ответ: портфель проектов)</w:t>
      </w:r>
    </w:p>
    <w:p w:rsidR="00E06D5E" w:rsidRPr="00E06D5E" w:rsidRDefault="00E06D5E" w:rsidP="00E06D5E">
      <w:pPr>
        <w:widowControl w:val="0"/>
        <w:tabs>
          <w:tab w:val="left" w:pos="265"/>
        </w:tabs>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23. Каковы критерии успеха проекта? Основные типы критериев успеха: _____________________ (правильный ответ: 1. Традиционные: в срок, в рамках бюджета, в соответствии со спецификацией (предметная область); 2. Соответствие требованиям (ожиданиям) Заказчика и пользователей.</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24. Жизненный цикл проекта может быть:</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1.____________________</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2. ____________________</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водопадным, итерационным)</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25. ________________ — владелец и пользователь будущих проектных ре</w:t>
      </w:r>
      <w:r w:rsidRPr="00E06D5E">
        <w:rPr>
          <w:rFonts w:ascii="Times New Roman" w:eastAsia="Times New Roman" w:hAnsi="Times New Roman" w:cs="Times New Roman"/>
          <w:sz w:val="24"/>
          <w:szCs w:val="24"/>
        </w:rPr>
        <w:softHyphen/>
        <w:t>зультатов. В качестве заказчика может выступать одно или несколь</w:t>
      </w:r>
      <w:r w:rsidRPr="00E06D5E">
        <w:rPr>
          <w:rFonts w:ascii="Times New Roman" w:eastAsia="Times New Roman" w:hAnsi="Times New Roman" w:cs="Times New Roman"/>
          <w:sz w:val="24"/>
          <w:szCs w:val="24"/>
        </w:rPr>
        <w:softHyphen/>
        <w:t>ко физических и (или) юридических лиц. (правильный ответ: заказчик)</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26. Вставьте пропущенные слова</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______________________________ призвано уменьшить или устранить неопределённость в отношении объёма работ, ресурсов и сроков реализации проекта, согласованность действий участников и эффективность операций</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Планирование в управлении проектом)</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27. ___________________ — это схематичное изображение разбиения глав</w:t>
      </w:r>
      <w:r w:rsidRPr="00E06D5E">
        <w:rPr>
          <w:rFonts w:ascii="Times New Roman" w:eastAsia="Times New Roman" w:hAnsi="Times New Roman" w:cs="Times New Roman"/>
          <w:sz w:val="24"/>
          <w:szCs w:val="24"/>
        </w:rPr>
        <w:softHyphen/>
        <w:t>ной цели проекта на подцели следующего уровня, отражающее соподчинённость элементов и их взаимосвязи. (правильный ответ: Дерево целей)</w:t>
      </w:r>
    </w:p>
    <w:p w:rsidR="00E06D5E" w:rsidRPr="00E06D5E" w:rsidRDefault="00E06D5E" w:rsidP="00E06D5E">
      <w:pPr>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28</w:t>
      </w:r>
      <w:r w:rsidRPr="00E06D5E">
        <w:rPr>
          <w:rFonts w:ascii="Times New Roman" w:eastAsia="Cambria" w:hAnsi="Times New Roman" w:cs="Times New Roman"/>
          <w:sz w:val="24"/>
          <w:szCs w:val="24"/>
          <w:lang w:eastAsia="en-US"/>
        </w:rPr>
        <w:t>. КАКОЕ УТВЕРЖДЕНИЕ ВЕРНО:</w:t>
      </w:r>
    </w:p>
    <w:p w:rsidR="00E06D5E" w:rsidRPr="00E06D5E" w:rsidRDefault="00E06D5E">
      <w:pPr>
        <w:numPr>
          <w:ilvl w:val="0"/>
          <w:numId w:val="33"/>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«Гамак» – работа, которая связана связью «Начало-Начало» с одной работой и связью «Окончание-Окончание» с другой работой</w:t>
      </w:r>
    </w:p>
    <w:p w:rsidR="00E06D5E" w:rsidRPr="00E06D5E" w:rsidRDefault="00E06D5E">
      <w:pPr>
        <w:numPr>
          <w:ilvl w:val="0"/>
          <w:numId w:val="33"/>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Работой типа «Гамак» отмечаются важные события на проекте</w:t>
      </w:r>
    </w:p>
    <w:p w:rsidR="00E06D5E" w:rsidRPr="00E06D5E" w:rsidRDefault="00E06D5E">
      <w:pPr>
        <w:numPr>
          <w:ilvl w:val="0"/>
          <w:numId w:val="33"/>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«Гамак» – работа, которая включает ряд элементарных работ</w:t>
      </w:r>
    </w:p>
    <w:p w:rsidR="00E06D5E" w:rsidRPr="00E06D5E" w:rsidRDefault="00E06D5E">
      <w:pPr>
        <w:numPr>
          <w:ilvl w:val="0"/>
          <w:numId w:val="33"/>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«Гамак» – работа на самом низком уровне декомпозиции</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2</w:t>
      </w:r>
      <w:r w:rsidRPr="005268EE">
        <w:rPr>
          <w:rFonts w:ascii="Times New Roman" w:eastAsia="Cambria" w:hAnsi="Times New Roman" w:cs="Times New Roman"/>
          <w:sz w:val="24"/>
          <w:szCs w:val="24"/>
          <w:lang w:eastAsia="en-US"/>
        </w:rPr>
        <w:t>9</w:t>
      </w:r>
      <w:r w:rsidRPr="00E06D5E">
        <w:rPr>
          <w:rFonts w:ascii="Times New Roman" w:eastAsia="Cambria" w:hAnsi="Times New Roman" w:cs="Times New Roman"/>
          <w:sz w:val="24"/>
          <w:szCs w:val="24"/>
          <w:lang w:eastAsia="en-US"/>
        </w:rPr>
        <w:t>. ОСНОВНОЕ НАЗНАЧЕНИЕ ВЕХ НА ПРОЕКТЕ:</w:t>
      </w:r>
    </w:p>
    <w:p w:rsidR="00E06D5E" w:rsidRPr="00E06D5E" w:rsidRDefault="00E06D5E">
      <w:pPr>
        <w:numPr>
          <w:ilvl w:val="0"/>
          <w:numId w:val="34"/>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Вехи необходимы для согласования с Заказчиком объемов работ</w:t>
      </w:r>
    </w:p>
    <w:p w:rsidR="00E06D5E" w:rsidRPr="00E06D5E" w:rsidRDefault="00E06D5E">
      <w:pPr>
        <w:numPr>
          <w:ilvl w:val="0"/>
          <w:numId w:val="34"/>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Вехой отмечаются важные события, а также они необходимы для связей работ проекта с работами вне проекта</w:t>
      </w:r>
    </w:p>
    <w:p w:rsidR="00E06D5E" w:rsidRPr="00E06D5E" w:rsidRDefault="00E06D5E">
      <w:pPr>
        <w:numPr>
          <w:ilvl w:val="0"/>
          <w:numId w:val="34"/>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Вехи проекта делят проект на этапы</w:t>
      </w:r>
    </w:p>
    <w:p w:rsidR="00E06D5E" w:rsidRPr="00E06D5E" w:rsidRDefault="00E06D5E">
      <w:pPr>
        <w:numPr>
          <w:ilvl w:val="0"/>
          <w:numId w:val="34"/>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Вехи – это работы нулевой длительности</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3</w:t>
      </w:r>
      <w:r w:rsidRPr="005268EE">
        <w:rPr>
          <w:rFonts w:ascii="Times New Roman" w:eastAsia="Cambria" w:hAnsi="Times New Roman" w:cs="Times New Roman"/>
          <w:sz w:val="24"/>
          <w:szCs w:val="24"/>
          <w:lang w:eastAsia="en-US"/>
        </w:rPr>
        <w:t>0</w:t>
      </w:r>
      <w:r w:rsidRPr="00E06D5E">
        <w:rPr>
          <w:rFonts w:ascii="Times New Roman" w:eastAsia="Cambria" w:hAnsi="Times New Roman" w:cs="Times New Roman"/>
          <w:sz w:val="24"/>
          <w:szCs w:val="24"/>
          <w:lang w:eastAsia="en-US"/>
        </w:rPr>
        <w:t>. ДЛЯ ЧЕГО ИСПОЛЬЗУЮТ ЗАДЕРЖКИ МЕЖДУ ЗАДАЧАМИ?</w:t>
      </w:r>
    </w:p>
    <w:p w:rsidR="00E06D5E" w:rsidRPr="00E06D5E" w:rsidRDefault="00E06D5E">
      <w:pPr>
        <w:numPr>
          <w:ilvl w:val="0"/>
          <w:numId w:val="35"/>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Задержки используют для сдвига начала задачи к началу проекта</w:t>
      </w:r>
    </w:p>
    <w:p w:rsidR="00E06D5E" w:rsidRPr="00E06D5E" w:rsidRDefault="00E06D5E">
      <w:pPr>
        <w:numPr>
          <w:ilvl w:val="0"/>
          <w:numId w:val="35"/>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Задержки используют для управления сроками проекта</w:t>
      </w:r>
    </w:p>
    <w:p w:rsidR="00E06D5E" w:rsidRPr="00E06D5E" w:rsidRDefault="00E06D5E">
      <w:pPr>
        <w:numPr>
          <w:ilvl w:val="0"/>
          <w:numId w:val="35"/>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Когда по технологическим ограничениям невозможно после завершения первой задачи сразу приступить к выполнению второй задачи, связанной с первой</w:t>
      </w:r>
    </w:p>
    <w:p w:rsidR="00E06D5E" w:rsidRPr="00E06D5E" w:rsidRDefault="00E06D5E">
      <w:pPr>
        <w:numPr>
          <w:ilvl w:val="0"/>
          <w:numId w:val="35"/>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Задержки используются для одновременного выполнения задач</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31</w:t>
      </w:r>
      <w:r w:rsidRPr="00E06D5E">
        <w:rPr>
          <w:rFonts w:ascii="Times New Roman" w:eastAsia="Cambria" w:hAnsi="Times New Roman" w:cs="Times New Roman"/>
          <w:sz w:val="24"/>
          <w:szCs w:val="24"/>
          <w:lang w:eastAsia="en-US"/>
        </w:rPr>
        <w:t>. КАКОЕ ВЫСКАЗЫВАНИЕ ВЕРНО:</w:t>
      </w:r>
    </w:p>
    <w:p w:rsidR="00E06D5E" w:rsidRPr="00E06D5E" w:rsidRDefault="00E06D5E">
      <w:pPr>
        <w:numPr>
          <w:ilvl w:val="0"/>
          <w:numId w:val="36"/>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Каждая работа проекта должна иметь предшествующую и последующую, за исключением первой и последней. При разработке сетевой диаграммы рекомендуется использовать опережения</w:t>
      </w:r>
    </w:p>
    <w:p w:rsidR="00E06D5E" w:rsidRPr="00E06D5E" w:rsidRDefault="00E06D5E">
      <w:pPr>
        <w:numPr>
          <w:ilvl w:val="0"/>
          <w:numId w:val="36"/>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Все суммарные задачи должны иметь последователя</w:t>
      </w:r>
    </w:p>
    <w:p w:rsidR="00E06D5E" w:rsidRPr="00E06D5E" w:rsidRDefault="00E06D5E">
      <w:pPr>
        <w:numPr>
          <w:ilvl w:val="0"/>
          <w:numId w:val="36"/>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Все суммарные задачи должны иметь предшественника</w:t>
      </w:r>
    </w:p>
    <w:p w:rsidR="00E06D5E" w:rsidRPr="00E06D5E" w:rsidRDefault="00E06D5E">
      <w:pPr>
        <w:numPr>
          <w:ilvl w:val="0"/>
          <w:numId w:val="36"/>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lastRenderedPageBreak/>
        <w:t>Каждая работа проекта должна иметь предшествующую и последующую, за исключением первой и последней. В сетевой диаграмме запрещены циклические связи</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32</w:t>
      </w:r>
      <w:r w:rsidRPr="00E06D5E">
        <w:rPr>
          <w:rFonts w:ascii="Times New Roman" w:eastAsia="Cambria" w:hAnsi="Times New Roman" w:cs="Times New Roman"/>
          <w:sz w:val="24"/>
          <w:szCs w:val="24"/>
          <w:lang w:eastAsia="en-US"/>
        </w:rPr>
        <w:t>. С ТОЧКИ ЗРЕНИЯ УПРАВЛЕНИЯ ПРОЕКТАМИ, РЕСУРСЫ БЫВАЮТ СЛЕДУЮЩИХ ТИПОВ:</w:t>
      </w:r>
    </w:p>
    <w:p w:rsidR="00E06D5E" w:rsidRPr="00E06D5E" w:rsidRDefault="00E06D5E">
      <w:pPr>
        <w:numPr>
          <w:ilvl w:val="0"/>
          <w:numId w:val="37"/>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Трудовой и материальный ресурсы</w:t>
      </w:r>
    </w:p>
    <w:p w:rsidR="00E06D5E" w:rsidRPr="00E06D5E" w:rsidRDefault="00E06D5E">
      <w:pPr>
        <w:numPr>
          <w:ilvl w:val="0"/>
          <w:numId w:val="37"/>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Сырье, материалы, исполнители</w:t>
      </w:r>
    </w:p>
    <w:p w:rsidR="00E06D5E" w:rsidRPr="00E06D5E" w:rsidRDefault="00E06D5E">
      <w:pPr>
        <w:numPr>
          <w:ilvl w:val="0"/>
          <w:numId w:val="37"/>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Трудовой и административный ресурсы</w:t>
      </w:r>
    </w:p>
    <w:p w:rsidR="00E06D5E" w:rsidRPr="00E06D5E" w:rsidRDefault="00E06D5E">
      <w:pPr>
        <w:numPr>
          <w:ilvl w:val="0"/>
          <w:numId w:val="37"/>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Материальный и нематериальный ресурсы</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33</w:t>
      </w:r>
      <w:r w:rsidRPr="00E06D5E">
        <w:rPr>
          <w:rFonts w:ascii="Times New Roman" w:eastAsia="Cambria" w:hAnsi="Times New Roman" w:cs="Times New Roman"/>
          <w:sz w:val="24"/>
          <w:szCs w:val="24"/>
          <w:lang w:eastAsia="en-US"/>
        </w:rPr>
        <w:t>. КАЛЕНДАРЬ РЕСУРСА НЕОБХОДИМ:</w:t>
      </w:r>
    </w:p>
    <w:p w:rsidR="00E06D5E" w:rsidRPr="00E06D5E" w:rsidRDefault="00E06D5E">
      <w:pPr>
        <w:numPr>
          <w:ilvl w:val="0"/>
          <w:numId w:val="38"/>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Для материального ресурса</w:t>
      </w:r>
    </w:p>
    <w:p w:rsidR="00E06D5E" w:rsidRPr="00E06D5E" w:rsidRDefault="00E06D5E">
      <w:pPr>
        <w:numPr>
          <w:ilvl w:val="0"/>
          <w:numId w:val="38"/>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Для административного ресурса</w:t>
      </w:r>
    </w:p>
    <w:p w:rsidR="00E06D5E" w:rsidRPr="00E06D5E" w:rsidRDefault="00E06D5E">
      <w:pPr>
        <w:numPr>
          <w:ilvl w:val="0"/>
          <w:numId w:val="38"/>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Для трудового ресурса</w:t>
      </w:r>
    </w:p>
    <w:p w:rsidR="00E06D5E" w:rsidRPr="00E06D5E" w:rsidRDefault="00E06D5E">
      <w:pPr>
        <w:numPr>
          <w:ilvl w:val="0"/>
          <w:numId w:val="38"/>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Для любого типа ресурса</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34</w:t>
      </w:r>
      <w:r w:rsidRPr="00E06D5E">
        <w:rPr>
          <w:rFonts w:ascii="Times New Roman" w:eastAsia="Cambria" w:hAnsi="Times New Roman" w:cs="Times New Roman"/>
          <w:sz w:val="24"/>
          <w:szCs w:val="24"/>
          <w:lang w:eastAsia="en-US"/>
        </w:rPr>
        <w:t>. ДОСТУПНОСТЬ РЕСУРСА ОПРЕДЕЛЯЕТ:</w:t>
      </w:r>
    </w:p>
    <w:p w:rsidR="00E06D5E" w:rsidRPr="00E06D5E" w:rsidRDefault="00E06D5E">
      <w:pPr>
        <w:numPr>
          <w:ilvl w:val="0"/>
          <w:numId w:val="39"/>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Максимально возможное время ресурса для участия в проекте в рамках его календаря</w:t>
      </w:r>
    </w:p>
    <w:p w:rsidR="00E06D5E" w:rsidRPr="00E06D5E" w:rsidRDefault="00E06D5E">
      <w:pPr>
        <w:numPr>
          <w:ilvl w:val="0"/>
          <w:numId w:val="39"/>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Наличие или отсутствие ресурса на складе или в продаже</w:t>
      </w:r>
    </w:p>
    <w:p w:rsidR="00E06D5E" w:rsidRPr="00E06D5E" w:rsidRDefault="00E06D5E">
      <w:pPr>
        <w:numPr>
          <w:ilvl w:val="0"/>
          <w:numId w:val="39"/>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Стоимость ресурса</w:t>
      </w:r>
    </w:p>
    <w:p w:rsidR="00E06D5E" w:rsidRPr="00E06D5E" w:rsidRDefault="00E06D5E">
      <w:pPr>
        <w:numPr>
          <w:ilvl w:val="0"/>
          <w:numId w:val="39"/>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Возможность приобретения ресурса</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35</w:t>
      </w:r>
      <w:r w:rsidRPr="00E06D5E">
        <w:rPr>
          <w:rFonts w:ascii="Times New Roman" w:eastAsia="Cambria" w:hAnsi="Times New Roman" w:cs="Times New Roman"/>
          <w:sz w:val="24"/>
          <w:szCs w:val="24"/>
          <w:lang w:eastAsia="en-US"/>
        </w:rPr>
        <w:t>. К МЕТОДАМ ОЦЕНКИ ДЛИТЕЛЬНОСТИ ОТНОСИТСЯ СЛЕДУЮЩЕЕ:</w:t>
      </w:r>
    </w:p>
    <w:p w:rsidR="00E06D5E" w:rsidRPr="00E06D5E" w:rsidRDefault="00E06D5E">
      <w:pPr>
        <w:numPr>
          <w:ilvl w:val="0"/>
          <w:numId w:val="40"/>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Параметрическая оценка, экспертная оценка, приблизительная оценка</w:t>
      </w:r>
    </w:p>
    <w:p w:rsidR="00E06D5E" w:rsidRPr="00E06D5E" w:rsidRDefault="00E06D5E">
      <w:pPr>
        <w:numPr>
          <w:ilvl w:val="0"/>
          <w:numId w:val="40"/>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Оценка по трем точкам, анализ элементарных работ, оценка по аналогам</w:t>
      </w:r>
    </w:p>
    <w:p w:rsidR="00E06D5E" w:rsidRPr="00E06D5E" w:rsidRDefault="00E06D5E">
      <w:pPr>
        <w:numPr>
          <w:ilvl w:val="0"/>
          <w:numId w:val="40"/>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Оценка по аналогам, параметрическая оценка, экспертная оценка</w:t>
      </w:r>
    </w:p>
    <w:p w:rsidR="00E06D5E" w:rsidRPr="00E06D5E" w:rsidRDefault="00E06D5E">
      <w:pPr>
        <w:numPr>
          <w:ilvl w:val="0"/>
          <w:numId w:val="40"/>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Директивная оценка, анализ работ, экспертная оценка</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36</w:t>
      </w:r>
      <w:r w:rsidRPr="00E06D5E">
        <w:rPr>
          <w:rFonts w:ascii="Times New Roman" w:eastAsia="Cambria" w:hAnsi="Times New Roman" w:cs="Times New Roman"/>
          <w:sz w:val="24"/>
          <w:szCs w:val="24"/>
          <w:lang w:eastAsia="en-US"/>
        </w:rPr>
        <w:t>. КАКОЕ УТВЕРЖДЕНИЕ ВЕРНО:</w:t>
      </w:r>
    </w:p>
    <w:p w:rsidR="00E06D5E" w:rsidRPr="00E06D5E" w:rsidRDefault="00E06D5E">
      <w:pPr>
        <w:numPr>
          <w:ilvl w:val="0"/>
          <w:numId w:val="41"/>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В оценку длительности элементарной задачи не включают резервы на риски</w:t>
      </w:r>
    </w:p>
    <w:p w:rsidR="00E06D5E" w:rsidRPr="00E06D5E" w:rsidRDefault="00E06D5E">
      <w:pPr>
        <w:numPr>
          <w:ilvl w:val="0"/>
          <w:numId w:val="41"/>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Завышение оценок длительности задач увеличивает вероятность завершения проекта в отведенный срок</w:t>
      </w:r>
    </w:p>
    <w:p w:rsidR="00E06D5E" w:rsidRPr="00E06D5E" w:rsidRDefault="00E06D5E">
      <w:pPr>
        <w:numPr>
          <w:ilvl w:val="0"/>
          <w:numId w:val="41"/>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Оценка длительности по аналогам точнее параметрической оценки</w:t>
      </w:r>
    </w:p>
    <w:p w:rsidR="00E06D5E" w:rsidRPr="00E06D5E" w:rsidRDefault="00E06D5E">
      <w:pPr>
        <w:numPr>
          <w:ilvl w:val="0"/>
          <w:numId w:val="41"/>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Основной недостаток экспертной оценки – большое количество параметров, которые необходимы эксперту</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37</w:t>
      </w:r>
      <w:r w:rsidRPr="00E06D5E">
        <w:rPr>
          <w:rFonts w:ascii="Times New Roman" w:eastAsia="Cambria" w:hAnsi="Times New Roman" w:cs="Times New Roman"/>
          <w:sz w:val="24"/>
          <w:szCs w:val="24"/>
          <w:lang w:eastAsia="en-US"/>
        </w:rPr>
        <w:t>. КАКИЕ ПОЛЯ ИСПОЛЬЗУЮТСЯ В ИСУП PROJECTLIBRE ДЛЯ СОЗДАНИЯ СВЯЗЕЙ МЕЖДУ ЗАДАЧАМИ?</w:t>
      </w:r>
    </w:p>
    <w:p w:rsidR="00E06D5E" w:rsidRPr="00E06D5E" w:rsidRDefault="00E06D5E">
      <w:pPr>
        <w:numPr>
          <w:ilvl w:val="0"/>
          <w:numId w:val="42"/>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«Предварительные», «Последующие»</w:t>
      </w:r>
    </w:p>
    <w:p w:rsidR="00E06D5E" w:rsidRPr="00E06D5E" w:rsidRDefault="00E06D5E">
      <w:pPr>
        <w:numPr>
          <w:ilvl w:val="0"/>
          <w:numId w:val="42"/>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«Последующие», «Предшествующие»</w:t>
      </w:r>
    </w:p>
    <w:p w:rsidR="00E06D5E" w:rsidRPr="00E06D5E" w:rsidRDefault="00E06D5E">
      <w:pPr>
        <w:numPr>
          <w:ilvl w:val="0"/>
          <w:numId w:val="42"/>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«Предшественники», «Последователи»</w:t>
      </w:r>
    </w:p>
    <w:p w:rsidR="00E06D5E" w:rsidRPr="00E06D5E" w:rsidRDefault="00E06D5E">
      <w:pPr>
        <w:numPr>
          <w:ilvl w:val="0"/>
          <w:numId w:val="42"/>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«Ранние», «Поздние»</w:t>
      </w:r>
    </w:p>
    <w:p w:rsidR="00E06D5E" w:rsidRPr="00E06D5E" w:rsidRDefault="00E06D5E" w:rsidP="00E06D5E">
      <w:pPr>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38</w:t>
      </w:r>
      <w:r w:rsidRPr="00E06D5E">
        <w:rPr>
          <w:rFonts w:ascii="Times New Roman" w:eastAsia="Cambria" w:hAnsi="Times New Roman" w:cs="Times New Roman"/>
          <w:sz w:val="24"/>
          <w:szCs w:val="24"/>
          <w:lang w:eastAsia="en-US"/>
        </w:rPr>
        <w:t>. УКАЖИТЕ КОРРЕКТНОЕ ОПРЕДЕЛЕНИЕ РИСКА ПРОЕКТА</w:t>
      </w:r>
    </w:p>
    <w:p w:rsidR="00E06D5E" w:rsidRPr="00E06D5E" w:rsidRDefault="00E06D5E">
      <w:pPr>
        <w:numPr>
          <w:ilvl w:val="0"/>
          <w:numId w:val="43"/>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Риск проекта - вероятностное событие, которое в случае своего возникновения негативно воздействует на основные показатели проекта</w:t>
      </w:r>
    </w:p>
    <w:p w:rsidR="00E06D5E" w:rsidRPr="00E06D5E" w:rsidRDefault="00E06D5E">
      <w:pPr>
        <w:numPr>
          <w:ilvl w:val="0"/>
          <w:numId w:val="43"/>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Риск проекта - вероятностное событие, которое в случае своего возникновения позитивно или негативно воздействует на проект</w:t>
      </w:r>
    </w:p>
    <w:p w:rsidR="00E06D5E" w:rsidRPr="00E06D5E" w:rsidRDefault="00E06D5E">
      <w:pPr>
        <w:numPr>
          <w:ilvl w:val="0"/>
          <w:numId w:val="43"/>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Риск проекта - событие, которое в случае своего возникновения позитивно воздействует на основные показатели проекта</w:t>
      </w:r>
    </w:p>
    <w:p w:rsidR="00E06D5E" w:rsidRPr="00E06D5E" w:rsidRDefault="00E06D5E">
      <w:pPr>
        <w:numPr>
          <w:ilvl w:val="0"/>
          <w:numId w:val="43"/>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Риск проекта - угроза, которая в случае своего возникновения снижает основные показатели проекта</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39</w:t>
      </w:r>
      <w:r w:rsidRPr="00E06D5E">
        <w:rPr>
          <w:rFonts w:ascii="Times New Roman" w:eastAsia="Cambria" w:hAnsi="Times New Roman" w:cs="Times New Roman"/>
          <w:sz w:val="24"/>
          <w:szCs w:val="24"/>
          <w:lang w:eastAsia="en-US"/>
        </w:rPr>
        <w:t>. МЫ СМОГЛИ ИДЕНТИФИЦИРОВАТЬ РИСК И ОПРЕДЕЛИТЬ ЕГО ВЕРОЯТНОСТЬ, НО НЕ СМОГЛИ ОЦЕНИТЬ ВЛИЯНИЕ НА ПРОЕКТ. ДАННЫЙ РИСК ОТНОСИТСЯ К:</w:t>
      </w:r>
    </w:p>
    <w:p w:rsidR="00E06D5E" w:rsidRPr="00E06D5E" w:rsidRDefault="00E06D5E">
      <w:pPr>
        <w:numPr>
          <w:ilvl w:val="0"/>
          <w:numId w:val="44"/>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Известным</w:t>
      </w:r>
    </w:p>
    <w:p w:rsidR="00E06D5E" w:rsidRPr="00E06D5E" w:rsidRDefault="00E06D5E">
      <w:pPr>
        <w:numPr>
          <w:ilvl w:val="0"/>
          <w:numId w:val="44"/>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Неизвестным</w:t>
      </w:r>
    </w:p>
    <w:p w:rsidR="00E06D5E" w:rsidRPr="00E06D5E" w:rsidRDefault="00E06D5E">
      <w:pPr>
        <w:numPr>
          <w:ilvl w:val="0"/>
          <w:numId w:val="44"/>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Объективным</w:t>
      </w:r>
    </w:p>
    <w:p w:rsidR="00E06D5E" w:rsidRPr="00E06D5E" w:rsidRDefault="00E06D5E">
      <w:pPr>
        <w:numPr>
          <w:ilvl w:val="0"/>
          <w:numId w:val="44"/>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lastRenderedPageBreak/>
        <w:t>Субъективным</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40</w:t>
      </w:r>
      <w:r w:rsidRPr="00E06D5E">
        <w:rPr>
          <w:rFonts w:ascii="Times New Roman" w:eastAsia="Cambria" w:hAnsi="Times New Roman" w:cs="Times New Roman"/>
          <w:sz w:val="24"/>
          <w:szCs w:val="24"/>
          <w:lang w:eastAsia="en-US"/>
        </w:rPr>
        <w:t>. К ПРОЦЕССАМ УПРАВЛЕНИЯ РИСКАМИ ОТНОСЯТСЯ СЛЕДУЮЩИЕ:</w:t>
      </w:r>
    </w:p>
    <w:p w:rsidR="00E06D5E" w:rsidRPr="00E06D5E" w:rsidRDefault="00E06D5E">
      <w:pPr>
        <w:numPr>
          <w:ilvl w:val="0"/>
          <w:numId w:val="45"/>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Планирование рисков, идентификация рисков, анализ рисков, разработка регламентов управления рисками, оценка стоимости мер реагирования на риски</w:t>
      </w:r>
    </w:p>
    <w:p w:rsidR="00E06D5E" w:rsidRPr="00E06D5E" w:rsidRDefault="00E06D5E">
      <w:pPr>
        <w:numPr>
          <w:ilvl w:val="0"/>
          <w:numId w:val="45"/>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Планирование рисков, анализ рисков, разработка мер реагирования, оценка стоимости мер реагирования, мониторинг</w:t>
      </w:r>
    </w:p>
    <w:p w:rsidR="00E06D5E" w:rsidRPr="00E06D5E" w:rsidRDefault="00E06D5E">
      <w:pPr>
        <w:numPr>
          <w:ilvl w:val="0"/>
          <w:numId w:val="45"/>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Идентификация рисков, анализ рисков, оценка стоимости мер реагирования, мониторинг</w:t>
      </w:r>
    </w:p>
    <w:p w:rsidR="00E06D5E" w:rsidRPr="00E06D5E" w:rsidRDefault="00E06D5E">
      <w:pPr>
        <w:numPr>
          <w:ilvl w:val="0"/>
          <w:numId w:val="45"/>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Идентификация рисков, анализ рисков, разработка мероприятий реагирования, мониторинг</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41</w:t>
      </w:r>
      <w:r w:rsidRPr="00E06D5E">
        <w:rPr>
          <w:rFonts w:ascii="Times New Roman" w:eastAsia="Cambria" w:hAnsi="Times New Roman" w:cs="Times New Roman"/>
          <w:sz w:val="24"/>
          <w:szCs w:val="24"/>
          <w:lang w:eastAsia="en-US"/>
        </w:rPr>
        <w:t>. К МЕТОДАМ ИДЕНТИФИКАЦИИ РИСКОВ ОТНОСЯТСЯ СЛЕДУЮЩИЕ:</w:t>
      </w:r>
    </w:p>
    <w:p w:rsidR="00E06D5E" w:rsidRPr="00E06D5E" w:rsidRDefault="00E06D5E">
      <w:pPr>
        <w:numPr>
          <w:ilvl w:val="0"/>
          <w:numId w:val="46"/>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Экспертный подход, метод «Снизу-вверх», мозговой штурм, анализ резервов</w:t>
      </w:r>
    </w:p>
    <w:p w:rsidR="00E06D5E" w:rsidRPr="00E06D5E" w:rsidRDefault="00E06D5E">
      <w:pPr>
        <w:numPr>
          <w:ilvl w:val="0"/>
          <w:numId w:val="46"/>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Экспертный подход, метод «Сверху-вниз», анализ допущений, контрольные листы</w:t>
      </w:r>
    </w:p>
    <w:p w:rsidR="00E06D5E" w:rsidRPr="00E06D5E" w:rsidRDefault="00E06D5E">
      <w:pPr>
        <w:numPr>
          <w:ilvl w:val="0"/>
          <w:numId w:val="46"/>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Экспертный подход, параметрический метод, SWOT-анализ, мозговой штурм</w:t>
      </w:r>
    </w:p>
    <w:p w:rsidR="00E06D5E" w:rsidRPr="00E06D5E" w:rsidRDefault="00E06D5E">
      <w:pPr>
        <w:numPr>
          <w:ilvl w:val="0"/>
          <w:numId w:val="46"/>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Экспертный подход, анализ допущений, контрольные листы</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42</w:t>
      </w:r>
      <w:r w:rsidRPr="00E06D5E">
        <w:rPr>
          <w:rFonts w:ascii="Times New Roman" w:eastAsia="Cambria" w:hAnsi="Times New Roman" w:cs="Times New Roman"/>
          <w:sz w:val="24"/>
          <w:szCs w:val="24"/>
          <w:lang w:eastAsia="en-US"/>
        </w:rPr>
        <w:t>. К ОСНОВНЫМ НЕДОСТАТКАМ ЭКСПЕРТНОГО ПОДХОДА ОТНОСИТСЯ:</w:t>
      </w:r>
    </w:p>
    <w:p w:rsidR="00E06D5E" w:rsidRPr="00E06D5E" w:rsidRDefault="00E06D5E">
      <w:pPr>
        <w:numPr>
          <w:ilvl w:val="0"/>
          <w:numId w:val="47"/>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Субъективность эксперта</w:t>
      </w:r>
    </w:p>
    <w:p w:rsidR="00E06D5E" w:rsidRPr="00E06D5E" w:rsidRDefault="00E06D5E">
      <w:pPr>
        <w:numPr>
          <w:ilvl w:val="0"/>
          <w:numId w:val="47"/>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Идентификация только известных рисков</w:t>
      </w:r>
    </w:p>
    <w:p w:rsidR="00E06D5E" w:rsidRPr="00E06D5E" w:rsidRDefault="00E06D5E">
      <w:pPr>
        <w:numPr>
          <w:ilvl w:val="0"/>
          <w:numId w:val="47"/>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Идентификация неизвестных рисков</w:t>
      </w:r>
    </w:p>
    <w:p w:rsidR="00E06D5E" w:rsidRPr="00E06D5E" w:rsidRDefault="00E06D5E">
      <w:pPr>
        <w:numPr>
          <w:ilvl w:val="0"/>
          <w:numId w:val="47"/>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Сложность анализа</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43</w:t>
      </w:r>
      <w:r w:rsidRPr="00E06D5E">
        <w:rPr>
          <w:rFonts w:ascii="Times New Roman" w:eastAsia="Cambria" w:hAnsi="Times New Roman" w:cs="Times New Roman"/>
          <w:sz w:val="24"/>
          <w:szCs w:val="24"/>
          <w:lang w:eastAsia="en-US"/>
        </w:rPr>
        <w:t>. КАКИЕ ПОДХОДЫ ИСПОЛЬЗУЮТСЯ ДЛЯ ОЦЕНКИ ВЕРОЯТНОСТИ РИСКОВ В ПРОЕКТЕ?</w:t>
      </w:r>
    </w:p>
    <w:p w:rsidR="00E06D5E" w:rsidRPr="00E06D5E" w:rsidRDefault="00E06D5E">
      <w:pPr>
        <w:numPr>
          <w:ilvl w:val="0"/>
          <w:numId w:val="48"/>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SWOT-анализ, экспертный подход, анализ допущений</w:t>
      </w:r>
    </w:p>
    <w:p w:rsidR="00E06D5E" w:rsidRPr="00E06D5E" w:rsidRDefault="00E06D5E">
      <w:pPr>
        <w:numPr>
          <w:ilvl w:val="0"/>
          <w:numId w:val="48"/>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Экспертный подход, метод «Сверху-вниз», анализ допущений, контрольные листы</w:t>
      </w:r>
    </w:p>
    <w:p w:rsidR="00E06D5E" w:rsidRPr="00E06D5E" w:rsidRDefault="00E06D5E">
      <w:pPr>
        <w:numPr>
          <w:ilvl w:val="0"/>
          <w:numId w:val="48"/>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Экспертный подход, параметрический метод, SWOT-анализ, мозговой штурм</w:t>
      </w:r>
    </w:p>
    <w:p w:rsidR="00E06D5E" w:rsidRPr="00E06D5E" w:rsidRDefault="00E06D5E">
      <w:pPr>
        <w:numPr>
          <w:ilvl w:val="0"/>
          <w:numId w:val="48"/>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Проведение исследований, экспертная оценка, статистика прошлых проектов</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44</w:t>
      </w:r>
      <w:r w:rsidRPr="00E06D5E">
        <w:rPr>
          <w:rFonts w:ascii="Times New Roman" w:eastAsia="Cambria" w:hAnsi="Times New Roman" w:cs="Times New Roman"/>
          <w:sz w:val="24"/>
          <w:szCs w:val="24"/>
          <w:lang w:eastAsia="en-US"/>
        </w:rPr>
        <w:t>. УКАЖИТЕ ПРАВИЛЬНОЕ ВЫСКАЗЫВАНИЕ:</w:t>
      </w:r>
    </w:p>
    <w:p w:rsidR="00E06D5E" w:rsidRPr="00E06D5E" w:rsidRDefault="00E06D5E">
      <w:pPr>
        <w:numPr>
          <w:ilvl w:val="0"/>
          <w:numId w:val="49"/>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Срочность риска может повлиять на оценку вероятности риска</w:t>
      </w:r>
    </w:p>
    <w:p w:rsidR="00E06D5E" w:rsidRPr="00E06D5E" w:rsidRDefault="00E06D5E">
      <w:pPr>
        <w:numPr>
          <w:ilvl w:val="0"/>
          <w:numId w:val="49"/>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Срочность риска может повлиять на вероятность риска</w:t>
      </w:r>
    </w:p>
    <w:p w:rsidR="00E06D5E" w:rsidRPr="00E06D5E" w:rsidRDefault="00E06D5E">
      <w:pPr>
        <w:numPr>
          <w:ilvl w:val="0"/>
          <w:numId w:val="49"/>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Срочность риска может повлиять на ранг риска</w:t>
      </w:r>
    </w:p>
    <w:p w:rsidR="00E06D5E" w:rsidRPr="00E06D5E" w:rsidRDefault="00E06D5E">
      <w:pPr>
        <w:numPr>
          <w:ilvl w:val="0"/>
          <w:numId w:val="49"/>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Срочность риска не может повлиять на ранг риска</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45</w:t>
      </w:r>
      <w:r w:rsidRPr="00E06D5E">
        <w:rPr>
          <w:rFonts w:ascii="Times New Roman" w:eastAsia="Cambria" w:hAnsi="Times New Roman" w:cs="Times New Roman"/>
          <w:sz w:val="24"/>
          <w:szCs w:val="24"/>
          <w:lang w:eastAsia="en-US"/>
        </w:rPr>
        <w:t>. К МЕТОДАМ КОЛИЧЕСТВЕННОГО АНАЛИЗА РИСКОВ ОТНОСЯТСЯ:</w:t>
      </w:r>
    </w:p>
    <w:p w:rsidR="00E06D5E" w:rsidRPr="00E06D5E" w:rsidRDefault="00E06D5E">
      <w:pPr>
        <w:numPr>
          <w:ilvl w:val="0"/>
          <w:numId w:val="50"/>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Оценка по трем точкам, SWOT-анализ, анализ чувствительности</w:t>
      </w:r>
    </w:p>
    <w:p w:rsidR="00E06D5E" w:rsidRPr="00E06D5E" w:rsidRDefault="00E06D5E">
      <w:pPr>
        <w:numPr>
          <w:ilvl w:val="0"/>
          <w:numId w:val="50"/>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Создание прототипа, проведение исследований, параметрический метод</w:t>
      </w:r>
    </w:p>
    <w:p w:rsidR="00E06D5E" w:rsidRPr="00E06D5E" w:rsidRDefault="00E06D5E">
      <w:pPr>
        <w:numPr>
          <w:ilvl w:val="0"/>
          <w:numId w:val="50"/>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Моделирование, анализ ожидаемого денежного значения, анализ чувствительности</w:t>
      </w:r>
    </w:p>
    <w:p w:rsidR="00E06D5E" w:rsidRPr="00E06D5E" w:rsidRDefault="00E06D5E">
      <w:pPr>
        <w:numPr>
          <w:ilvl w:val="0"/>
          <w:numId w:val="50"/>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Параметрический метод, метод критического пути, анализ чувствительности</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46</w:t>
      </w:r>
      <w:r w:rsidRPr="00E06D5E">
        <w:rPr>
          <w:rFonts w:ascii="Times New Roman" w:eastAsia="Cambria" w:hAnsi="Times New Roman" w:cs="Times New Roman"/>
          <w:sz w:val="24"/>
          <w:szCs w:val="24"/>
          <w:lang w:eastAsia="en-US"/>
        </w:rPr>
        <w:t>. К СТРАТЕГИЯМ РЕАГИРОВАНИЯ НА УГРОЗЫ ОТНОСЯТСЯ:</w:t>
      </w:r>
    </w:p>
    <w:p w:rsidR="00E06D5E" w:rsidRPr="00E06D5E" w:rsidRDefault="00E06D5E">
      <w:pPr>
        <w:numPr>
          <w:ilvl w:val="0"/>
          <w:numId w:val="51"/>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Моделирование, обход, уменьшение</w:t>
      </w:r>
    </w:p>
    <w:p w:rsidR="00E06D5E" w:rsidRPr="00E06D5E" w:rsidRDefault="00E06D5E">
      <w:pPr>
        <w:numPr>
          <w:ilvl w:val="0"/>
          <w:numId w:val="51"/>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Уклонение, уменьшение, передача</w:t>
      </w:r>
    </w:p>
    <w:p w:rsidR="00E06D5E" w:rsidRPr="00E06D5E" w:rsidRDefault="00E06D5E">
      <w:pPr>
        <w:numPr>
          <w:ilvl w:val="0"/>
          <w:numId w:val="51"/>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Уклонение, обход, оценка последствий</w:t>
      </w:r>
    </w:p>
    <w:p w:rsidR="00E06D5E" w:rsidRPr="00E06D5E" w:rsidRDefault="00E06D5E">
      <w:pPr>
        <w:numPr>
          <w:ilvl w:val="0"/>
          <w:numId w:val="51"/>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Моделирование, уменьшение, передача</w:t>
      </w:r>
    </w:p>
    <w:p w:rsidR="00E06D5E" w:rsidRPr="00E06D5E" w:rsidRDefault="00E06D5E" w:rsidP="00E06D5E">
      <w:pPr>
        <w:tabs>
          <w:tab w:val="left" w:pos="851"/>
        </w:tabs>
        <w:spacing w:after="0" w:line="240" w:lineRule="auto"/>
        <w:jc w:val="both"/>
        <w:rPr>
          <w:rFonts w:ascii="Times New Roman" w:eastAsia="Cambria" w:hAnsi="Times New Roman" w:cs="Times New Roman"/>
          <w:sz w:val="24"/>
          <w:szCs w:val="24"/>
          <w:lang w:eastAsia="en-US"/>
        </w:rPr>
      </w:pPr>
      <w:r w:rsidRPr="005268EE">
        <w:rPr>
          <w:rFonts w:ascii="Times New Roman" w:eastAsia="Cambria" w:hAnsi="Times New Roman" w:cs="Times New Roman"/>
          <w:sz w:val="24"/>
          <w:szCs w:val="24"/>
          <w:lang w:eastAsia="en-US"/>
        </w:rPr>
        <w:t>47</w:t>
      </w:r>
      <w:r w:rsidRPr="00E06D5E">
        <w:rPr>
          <w:rFonts w:ascii="Times New Roman" w:eastAsia="Cambria" w:hAnsi="Times New Roman" w:cs="Times New Roman"/>
          <w:sz w:val="24"/>
          <w:szCs w:val="24"/>
          <w:lang w:eastAsia="en-US"/>
        </w:rPr>
        <w:t>. К СТРАТЕГИЯМ РЕАГИРОВАНИЯ НА БЛАГОПРИЯТНЫЕ ВОЗМОЖНОСТИ ОТНОСЯТСЯ:</w:t>
      </w:r>
    </w:p>
    <w:p w:rsidR="00E06D5E" w:rsidRPr="00E06D5E" w:rsidRDefault="00E06D5E">
      <w:pPr>
        <w:numPr>
          <w:ilvl w:val="0"/>
          <w:numId w:val="52"/>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Создание условий, использование, увеличение</w:t>
      </w:r>
    </w:p>
    <w:p w:rsidR="00E06D5E" w:rsidRPr="00E06D5E" w:rsidRDefault="00E06D5E">
      <w:pPr>
        <w:numPr>
          <w:ilvl w:val="0"/>
          <w:numId w:val="52"/>
        </w:numPr>
        <w:tabs>
          <w:tab w:val="left" w:pos="851"/>
        </w:tabs>
        <w:spacing w:after="0" w:line="240" w:lineRule="auto"/>
        <w:ind w:left="0" w:firstLine="709"/>
        <w:contextualSpacing/>
        <w:jc w:val="both"/>
        <w:rPr>
          <w:rFonts w:ascii="Times New Roman" w:eastAsia="Cambria" w:hAnsi="Times New Roman" w:cs="Times New Roman"/>
          <w:sz w:val="24"/>
          <w:szCs w:val="24"/>
          <w:u w:val="single"/>
          <w:lang w:eastAsia="en-US"/>
        </w:rPr>
      </w:pPr>
      <w:r w:rsidRPr="00E06D5E">
        <w:rPr>
          <w:rFonts w:ascii="Times New Roman" w:eastAsia="Cambria" w:hAnsi="Times New Roman" w:cs="Times New Roman"/>
          <w:sz w:val="24"/>
          <w:szCs w:val="24"/>
          <w:u w:val="single"/>
          <w:lang w:eastAsia="en-US"/>
        </w:rPr>
        <w:t>Использование, увеличение, совместное использование</w:t>
      </w:r>
    </w:p>
    <w:p w:rsidR="00E06D5E" w:rsidRPr="00E06D5E" w:rsidRDefault="00E06D5E">
      <w:pPr>
        <w:numPr>
          <w:ilvl w:val="0"/>
          <w:numId w:val="52"/>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t>Принятие, передача, увеличение</w:t>
      </w:r>
    </w:p>
    <w:p w:rsidR="00E06D5E" w:rsidRPr="00E06D5E" w:rsidRDefault="00E06D5E">
      <w:pPr>
        <w:numPr>
          <w:ilvl w:val="0"/>
          <w:numId w:val="52"/>
        </w:numPr>
        <w:tabs>
          <w:tab w:val="left" w:pos="851"/>
        </w:tabs>
        <w:spacing w:after="0" w:line="240" w:lineRule="auto"/>
        <w:ind w:left="0" w:firstLine="709"/>
        <w:contextualSpacing/>
        <w:jc w:val="both"/>
        <w:rPr>
          <w:rFonts w:ascii="Times New Roman" w:eastAsia="Cambria" w:hAnsi="Times New Roman" w:cs="Times New Roman"/>
          <w:sz w:val="24"/>
          <w:szCs w:val="24"/>
          <w:lang w:eastAsia="en-US"/>
        </w:rPr>
      </w:pPr>
      <w:r w:rsidRPr="00E06D5E">
        <w:rPr>
          <w:rFonts w:ascii="Times New Roman" w:eastAsia="Cambria" w:hAnsi="Times New Roman" w:cs="Times New Roman"/>
          <w:sz w:val="24"/>
          <w:szCs w:val="24"/>
          <w:lang w:eastAsia="en-US"/>
        </w:rPr>
        <w:lastRenderedPageBreak/>
        <w:t>Использование, передача, увеличение</w:t>
      </w:r>
    </w:p>
    <w:p w:rsidR="00E06D5E" w:rsidRPr="00E06D5E" w:rsidRDefault="00E06D5E" w:rsidP="00E06D5E">
      <w:pPr>
        <w:tabs>
          <w:tab w:val="left" w:pos="142"/>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48</w:t>
      </w:r>
      <w:r w:rsidRPr="00E06D5E">
        <w:rPr>
          <w:rFonts w:ascii="Times New Roman" w:eastAsia="Times New Roman" w:hAnsi="Times New Roman" w:cs="Times New Roman"/>
          <w:sz w:val="24"/>
          <w:szCs w:val="24"/>
          <w:lang w:eastAsia="en-US"/>
        </w:rPr>
        <w:t>. СИСТЕМА КОНТРОЛЯ ВКЛЮЧАЕТ:</w:t>
      </w:r>
    </w:p>
    <w:p w:rsidR="00E06D5E" w:rsidRPr="00E06D5E" w:rsidRDefault="00E06D5E">
      <w:pPr>
        <w:numPr>
          <w:ilvl w:val="0"/>
          <w:numId w:val="53"/>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Контроль сроков, контроль стоимости, контроль качества работ</w:t>
      </w:r>
    </w:p>
    <w:p w:rsidR="00E06D5E" w:rsidRPr="00E06D5E" w:rsidRDefault="00E06D5E">
      <w:pPr>
        <w:numPr>
          <w:ilvl w:val="0"/>
          <w:numId w:val="53"/>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Предмет контроля, способы контроля, регламенты контроля, ответственные</w:t>
      </w:r>
    </w:p>
    <w:p w:rsidR="00E06D5E" w:rsidRPr="00E06D5E" w:rsidRDefault="00E06D5E">
      <w:pPr>
        <w:numPr>
          <w:ilvl w:val="0"/>
          <w:numId w:val="53"/>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u w:val="single"/>
          <w:lang w:eastAsia="en-US"/>
        </w:rPr>
      </w:pPr>
      <w:r w:rsidRPr="00E06D5E">
        <w:rPr>
          <w:rFonts w:ascii="Times New Roman" w:eastAsia="Times New Roman" w:hAnsi="Times New Roman" w:cs="Times New Roman"/>
          <w:sz w:val="24"/>
          <w:szCs w:val="24"/>
          <w:u w:val="single"/>
          <w:lang w:eastAsia="en-US"/>
        </w:rPr>
        <w:t>Предмет контроля, ответственные, регламенты контроля, воздействия</w:t>
      </w:r>
    </w:p>
    <w:p w:rsidR="00E06D5E" w:rsidRPr="00E06D5E" w:rsidRDefault="00E06D5E">
      <w:pPr>
        <w:numPr>
          <w:ilvl w:val="0"/>
          <w:numId w:val="53"/>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Контроль основных показателей проекта</w:t>
      </w:r>
    </w:p>
    <w:p w:rsidR="00E06D5E" w:rsidRPr="00E06D5E" w:rsidRDefault="00E06D5E" w:rsidP="00E06D5E">
      <w:pPr>
        <w:tabs>
          <w:tab w:val="left" w:pos="142"/>
          <w:tab w:val="left" w:pos="709"/>
          <w:tab w:val="left" w:pos="851"/>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49</w:t>
      </w:r>
      <w:r w:rsidRPr="00E06D5E">
        <w:rPr>
          <w:rFonts w:ascii="Times New Roman" w:eastAsia="Times New Roman" w:hAnsi="Times New Roman" w:cs="Times New Roman"/>
          <w:sz w:val="24"/>
          <w:szCs w:val="24"/>
          <w:lang w:eastAsia="en-US"/>
        </w:rPr>
        <w:t>. КОНТРОЛЬНОЕ СОБЫТИЕ – ЭТО ВАЖНЫЙ МОМЕНТ ИЛИ СОБЫТИЕ ПРОЕКТА. ЧТО ИЗ ПЕРЕЧИСЛЕННОГО ЯВЛЯЕТСЯ НЕВЕРНЫМ ДЛЯ КОНТРОЛЬНОГО СОБЫТИЯ?</w:t>
      </w:r>
    </w:p>
    <w:p w:rsidR="00E06D5E" w:rsidRPr="00E06D5E" w:rsidRDefault="00E06D5E">
      <w:pPr>
        <w:numPr>
          <w:ilvl w:val="0"/>
          <w:numId w:val="54"/>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Контрольное событие может быть необязательным</w:t>
      </w:r>
    </w:p>
    <w:p w:rsidR="00E06D5E" w:rsidRPr="00E06D5E" w:rsidRDefault="00E06D5E">
      <w:pPr>
        <w:numPr>
          <w:ilvl w:val="0"/>
          <w:numId w:val="54"/>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Контрольное событие обладает нулевой длительностью</w:t>
      </w:r>
    </w:p>
    <w:p w:rsidR="00E06D5E" w:rsidRPr="00E06D5E" w:rsidRDefault="00E06D5E">
      <w:pPr>
        <w:numPr>
          <w:ilvl w:val="0"/>
          <w:numId w:val="54"/>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u w:val="single"/>
          <w:lang w:eastAsia="en-US"/>
        </w:rPr>
      </w:pPr>
      <w:r w:rsidRPr="00E06D5E">
        <w:rPr>
          <w:rFonts w:ascii="Times New Roman" w:eastAsia="Times New Roman" w:hAnsi="Times New Roman" w:cs="Times New Roman"/>
          <w:sz w:val="24"/>
          <w:szCs w:val="24"/>
          <w:u w:val="single"/>
          <w:lang w:eastAsia="en-US"/>
        </w:rPr>
        <w:t>Контрольное событие обязательно для проекта</w:t>
      </w:r>
    </w:p>
    <w:p w:rsidR="00E06D5E" w:rsidRPr="00E06D5E" w:rsidRDefault="00E06D5E">
      <w:pPr>
        <w:numPr>
          <w:ilvl w:val="0"/>
          <w:numId w:val="54"/>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Контрольное событие может быть зафиксировано в договоре</w:t>
      </w:r>
    </w:p>
    <w:p w:rsidR="00E06D5E" w:rsidRPr="00E06D5E" w:rsidRDefault="00E06D5E" w:rsidP="00E06D5E">
      <w:pPr>
        <w:tabs>
          <w:tab w:val="left" w:pos="142"/>
          <w:tab w:val="left" w:pos="709"/>
          <w:tab w:val="left" w:pos="851"/>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50</w:t>
      </w:r>
      <w:r w:rsidRPr="00E06D5E">
        <w:rPr>
          <w:rFonts w:ascii="Times New Roman" w:eastAsia="Times New Roman" w:hAnsi="Times New Roman" w:cs="Times New Roman"/>
          <w:sz w:val="24"/>
          <w:szCs w:val="24"/>
          <w:lang w:eastAsia="en-US"/>
        </w:rPr>
        <w:t>. ДЛЯ ПОНИМАНИЯ ТЕКУЩЕГО СОСТОЯНИЯ ПРОЕКТА НЕОБХОДИМ МОНИТОРИНГ И КОНТРОЛЬ. В ЧИСЛО ОСНОВНЫХ ЗАДАЧ МОНИТОРИНГА И КОНТРОЛЯ ВХОДИТ:</w:t>
      </w:r>
    </w:p>
    <w:p w:rsidR="00E06D5E" w:rsidRPr="00E06D5E" w:rsidRDefault="00E06D5E">
      <w:pPr>
        <w:numPr>
          <w:ilvl w:val="0"/>
          <w:numId w:val="55"/>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Сравнение плана и факта, надзор за исполнением, подготовка отчетов</w:t>
      </w:r>
    </w:p>
    <w:p w:rsidR="00E06D5E" w:rsidRPr="00E06D5E" w:rsidRDefault="00E06D5E">
      <w:pPr>
        <w:numPr>
          <w:ilvl w:val="0"/>
          <w:numId w:val="55"/>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Выявление новых рисков, оценка качества работ, надзор за исполнением</w:t>
      </w:r>
    </w:p>
    <w:p w:rsidR="00E06D5E" w:rsidRPr="00E06D5E" w:rsidRDefault="00E06D5E">
      <w:pPr>
        <w:numPr>
          <w:ilvl w:val="0"/>
          <w:numId w:val="55"/>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u w:val="single"/>
          <w:lang w:eastAsia="en-US"/>
        </w:rPr>
      </w:pPr>
      <w:r w:rsidRPr="00E06D5E">
        <w:rPr>
          <w:rFonts w:ascii="Times New Roman" w:eastAsia="Times New Roman" w:hAnsi="Times New Roman" w:cs="Times New Roman"/>
          <w:sz w:val="24"/>
          <w:szCs w:val="24"/>
          <w:u w:val="single"/>
          <w:lang w:eastAsia="en-US"/>
        </w:rPr>
        <w:t>Сравнение плана и факта, оценка исполнения, расчет прогнозов</w:t>
      </w:r>
    </w:p>
    <w:p w:rsidR="00E06D5E" w:rsidRPr="00E06D5E" w:rsidRDefault="00E06D5E">
      <w:pPr>
        <w:numPr>
          <w:ilvl w:val="0"/>
          <w:numId w:val="55"/>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Надзор за исполнением, подготовка отчетов об исполнении, выявление новых рисков</w:t>
      </w:r>
    </w:p>
    <w:p w:rsidR="00E06D5E" w:rsidRPr="00E06D5E" w:rsidRDefault="00E06D5E" w:rsidP="00E06D5E">
      <w:pPr>
        <w:tabs>
          <w:tab w:val="left" w:pos="142"/>
          <w:tab w:val="left" w:pos="709"/>
          <w:tab w:val="left" w:pos="851"/>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51</w:t>
      </w:r>
      <w:r w:rsidRPr="00E06D5E">
        <w:rPr>
          <w:rFonts w:ascii="Times New Roman" w:eastAsia="Times New Roman" w:hAnsi="Times New Roman" w:cs="Times New Roman"/>
          <w:sz w:val="24"/>
          <w:szCs w:val="24"/>
          <w:lang w:eastAsia="en-US"/>
        </w:rPr>
        <w:t>. УПРАВЛЕНЧЕСКИЕ ВОЗДЕЙСТВИЯ БЫВАЮТ:</w:t>
      </w:r>
    </w:p>
    <w:p w:rsidR="00E06D5E" w:rsidRPr="00E06D5E" w:rsidRDefault="00E06D5E">
      <w:pPr>
        <w:numPr>
          <w:ilvl w:val="0"/>
          <w:numId w:val="56"/>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u w:val="single"/>
          <w:lang w:eastAsia="en-US"/>
        </w:rPr>
      </w:pPr>
      <w:r w:rsidRPr="00E06D5E">
        <w:rPr>
          <w:rFonts w:ascii="Times New Roman" w:eastAsia="Times New Roman" w:hAnsi="Times New Roman" w:cs="Times New Roman"/>
          <w:sz w:val="24"/>
          <w:szCs w:val="24"/>
          <w:u w:val="single"/>
          <w:lang w:eastAsia="en-US"/>
        </w:rPr>
        <w:t>Предупреждающие, корректирующие, исправляющие</w:t>
      </w:r>
    </w:p>
    <w:p w:rsidR="00E06D5E" w:rsidRPr="00E06D5E" w:rsidRDefault="00E06D5E">
      <w:pPr>
        <w:numPr>
          <w:ilvl w:val="0"/>
          <w:numId w:val="56"/>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Необходимые, ускоряющие, уточняющие</w:t>
      </w:r>
    </w:p>
    <w:p w:rsidR="00E06D5E" w:rsidRPr="00E06D5E" w:rsidRDefault="00E06D5E">
      <w:pPr>
        <w:numPr>
          <w:ilvl w:val="0"/>
          <w:numId w:val="56"/>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Срочные, важные, оперативные</w:t>
      </w:r>
    </w:p>
    <w:p w:rsidR="00E06D5E" w:rsidRPr="00E06D5E" w:rsidRDefault="00E06D5E">
      <w:pPr>
        <w:numPr>
          <w:ilvl w:val="0"/>
          <w:numId w:val="56"/>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Усиливающие, ускоряющие, направляющие</w:t>
      </w:r>
    </w:p>
    <w:p w:rsidR="00E06D5E" w:rsidRPr="00E06D5E" w:rsidRDefault="00E06D5E" w:rsidP="00E06D5E">
      <w:pPr>
        <w:tabs>
          <w:tab w:val="left" w:pos="142"/>
          <w:tab w:val="left" w:pos="709"/>
          <w:tab w:val="left" w:pos="851"/>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52</w:t>
      </w:r>
      <w:r w:rsidRPr="00E06D5E">
        <w:rPr>
          <w:rFonts w:ascii="Times New Roman" w:eastAsia="Times New Roman" w:hAnsi="Times New Roman" w:cs="Times New Roman"/>
          <w:sz w:val="24"/>
          <w:szCs w:val="24"/>
          <w:lang w:eastAsia="en-US"/>
        </w:rPr>
        <w:t>. УКАЖИТЕ ПРАВИЛЬНОЕ УТВЕРЖДЕНИЕ:</w:t>
      </w:r>
    </w:p>
    <w:p w:rsidR="00E06D5E" w:rsidRPr="00E06D5E" w:rsidRDefault="00E06D5E">
      <w:pPr>
        <w:numPr>
          <w:ilvl w:val="0"/>
          <w:numId w:val="57"/>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Принятые управленческие воздействия нет необходимости учитывать в плане проекта</w:t>
      </w:r>
    </w:p>
    <w:p w:rsidR="00E06D5E" w:rsidRPr="00E06D5E" w:rsidRDefault="00E06D5E">
      <w:pPr>
        <w:numPr>
          <w:ilvl w:val="0"/>
          <w:numId w:val="57"/>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u w:val="single"/>
          <w:lang w:eastAsia="en-US"/>
        </w:rPr>
      </w:pPr>
      <w:r w:rsidRPr="00E06D5E">
        <w:rPr>
          <w:rFonts w:ascii="Times New Roman" w:eastAsia="Times New Roman" w:hAnsi="Times New Roman" w:cs="Times New Roman"/>
          <w:sz w:val="24"/>
          <w:szCs w:val="24"/>
          <w:u w:val="single"/>
          <w:lang w:eastAsia="en-US"/>
        </w:rPr>
        <w:t>План проекта по вехам используется для высокоуровневого контроля</w:t>
      </w:r>
    </w:p>
    <w:p w:rsidR="00E06D5E" w:rsidRPr="00E06D5E" w:rsidRDefault="00E06D5E">
      <w:pPr>
        <w:numPr>
          <w:ilvl w:val="0"/>
          <w:numId w:val="57"/>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Причины отклонений от плана чаще всего не зависят от команды проекта</w:t>
      </w:r>
    </w:p>
    <w:p w:rsidR="00E06D5E" w:rsidRPr="00E06D5E" w:rsidRDefault="00E06D5E">
      <w:pPr>
        <w:numPr>
          <w:ilvl w:val="0"/>
          <w:numId w:val="57"/>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Необходимо контролировать только сроки и стоимость проекта</w:t>
      </w:r>
    </w:p>
    <w:p w:rsidR="00E06D5E" w:rsidRPr="00E06D5E" w:rsidRDefault="00E06D5E" w:rsidP="00E06D5E">
      <w:pPr>
        <w:tabs>
          <w:tab w:val="left" w:pos="142"/>
          <w:tab w:val="left" w:pos="709"/>
          <w:tab w:val="left" w:pos="851"/>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53</w:t>
      </w:r>
      <w:r w:rsidRPr="00E06D5E">
        <w:rPr>
          <w:rFonts w:ascii="Times New Roman" w:eastAsia="Times New Roman" w:hAnsi="Times New Roman" w:cs="Times New Roman"/>
          <w:sz w:val="24"/>
          <w:szCs w:val="24"/>
          <w:lang w:eastAsia="en-US"/>
        </w:rPr>
        <w:t>. ОТЧЕТНАЯ ДАТА – ЭТО:</w:t>
      </w:r>
    </w:p>
    <w:p w:rsidR="00E06D5E" w:rsidRPr="00E06D5E" w:rsidRDefault="00E06D5E">
      <w:pPr>
        <w:numPr>
          <w:ilvl w:val="0"/>
          <w:numId w:val="58"/>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Дата предоставления отчета заказчику</w:t>
      </w:r>
    </w:p>
    <w:p w:rsidR="00E06D5E" w:rsidRPr="00E06D5E" w:rsidRDefault="00E06D5E">
      <w:pPr>
        <w:numPr>
          <w:ilvl w:val="0"/>
          <w:numId w:val="58"/>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u w:val="single"/>
          <w:lang w:eastAsia="en-US"/>
        </w:rPr>
      </w:pPr>
      <w:r w:rsidRPr="00E06D5E">
        <w:rPr>
          <w:rFonts w:ascii="Times New Roman" w:eastAsia="Times New Roman" w:hAnsi="Times New Roman" w:cs="Times New Roman"/>
          <w:sz w:val="24"/>
          <w:szCs w:val="24"/>
          <w:u w:val="single"/>
          <w:lang w:eastAsia="en-US"/>
        </w:rPr>
        <w:t>Дата, на которую собирается информация о фактическом выполнении работ</w:t>
      </w:r>
    </w:p>
    <w:p w:rsidR="00E06D5E" w:rsidRPr="00E06D5E" w:rsidRDefault="00E06D5E">
      <w:pPr>
        <w:numPr>
          <w:ilvl w:val="0"/>
          <w:numId w:val="58"/>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Окончание периода времени для составления отчета</w:t>
      </w:r>
    </w:p>
    <w:p w:rsidR="00E06D5E" w:rsidRPr="00E06D5E" w:rsidRDefault="00E06D5E">
      <w:pPr>
        <w:numPr>
          <w:ilvl w:val="0"/>
          <w:numId w:val="58"/>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Дата, на которую должны быть выполнены все запланированные работы</w:t>
      </w:r>
    </w:p>
    <w:p w:rsidR="00E06D5E" w:rsidRPr="00E06D5E" w:rsidRDefault="00E06D5E" w:rsidP="00E06D5E">
      <w:pPr>
        <w:tabs>
          <w:tab w:val="left" w:pos="142"/>
          <w:tab w:val="left" w:pos="709"/>
          <w:tab w:val="left" w:pos="851"/>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54</w:t>
      </w:r>
      <w:r w:rsidRPr="00E06D5E">
        <w:rPr>
          <w:rFonts w:ascii="Times New Roman" w:eastAsia="Times New Roman" w:hAnsi="Times New Roman" w:cs="Times New Roman"/>
          <w:sz w:val="24"/>
          <w:szCs w:val="24"/>
          <w:lang w:eastAsia="en-US"/>
        </w:rPr>
        <w:t>. ВЫ УТВЕРЖДАЕТЕ БАЗОВЫЙ ПЛАН УПРАВЛЕНИЯ ПРОЕКТОМ. КАКИЕ ОСНОВНЫЕ СОСТАВЛЯЮЩИЕ ЭТОГО ДОКУМЕНТА?</w:t>
      </w:r>
    </w:p>
    <w:p w:rsidR="00E06D5E" w:rsidRPr="00E06D5E" w:rsidRDefault="00E06D5E">
      <w:pPr>
        <w:numPr>
          <w:ilvl w:val="0"/>
          <w:numId w:val="59"/>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Базовый план управления ресурсами, Базовый план управления стоимостью, Базовый план управления расписанием</w:t>
      </w:r>
    </w:p>
    <w:p w:rsidR="00E06D5E" w:rsidRPr="00E06D5E" w:rsidRDefault="00E06D5E">
      <w:pPr>
        <w:numPr>
          <w:ilvl w:val="0"/>
          <w:numId w:val="59"/>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Базовый план управления расписанием, Базовый план управления стоимостью, Базовый план управления качеством</w:t>
      </w:r>
    </w:p>
    <w:p w:rsidR="00E06D5E" w:rsidRPr="00E06D5E" w:rsidRDefault="00E06D5E">
      <w:pPr>
        <w:numPr>
          <w:ilvl w:val="0"/>
          <w:numId w:val="59"/>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Базовый план управления требованиями, Базовый план управления расписанием, Базовый план управления стоимостью</w:t>
      </w:r>
    </w:p>
    <w:p w:rsidR="00E06D5E" w:rsidRPr="00E06D5E" w:rsidRDefault="00E06D5E">
      <w:pPr>
        <w:numPr>
          <w:ilvl w:val="0"/>
          <w:numId w:val="59"/>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u w:val="single"/>
          <w:lang w:eastAsia="en-US"/>
        </w:rPr>
      </w:pPr>
      <w:r w:rsidRPr="00E06D5E">
        <w:rPr>
          <w:rFonts w:ascii="Times New Roman" w:eastAsia="Times New Roman" w:hAnsi="Times New Roman" w:cs="Times New Roman"/>
          <w:sz w:val="24"/>
          <w:szCs w:val="24"/>
          <w:u w:val="single"/>
          <w:lang w:eastAsia="en-US"/>
        </w:rPr>
        <w:t>Базовый план управления содержанием, Базовый план управления стоимостью, Базовый план управления расписанием</w:t>
      </w:r>
    </w:p>
    <w:p w:rsidR="00E06D5E" w:rsidRPr="00E06D5E" w:rsidRDefault="00E06D5E" w:rsidP="00E06D5E">
      <w:pPr>
        <w:tabs>
          <w:tab w:val="left" w:pos="142"/>
          <w:tab w:val="left" w:pos="709"/>
          <w:tab w:val="left" w:pos="851"/>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55</w:t>
      </w:r>
      <w:r w:rsidRPr="00E06D5E">
        <w:rPr>
          <w:rFonts w:ascii="Times New Roman" w:eastAsia="Times New Roman" w:hAnsi="Times New Roman" w:cs="Times New Roman"/>
          <w:sz w:val="24"/>
          <w:szCs w:val="24"/>
          <w:lang w:eastAsia="en-US"/>
        </w:rPr>
        <w:t>. БАЗОВЫЙ ПЛАН ПО СОДЕРЖАНИЮ ПРОЕКТА – ЭТО ОДОБРЕННАЯ ВЕРСИЯ ОПИСАНИЯ СОДЕРЖАНИЯ, ИЕРАРХИЧЕСКОЙ СТРУКТУРЫ РАБОТ (ИСР). КТО МОЖЕТ ИЗМЕНЯТЬ БАЗОВЫЙ ПЛАН ПО СОДЕРЖАНИЮ ПРОЕКТА?</w:t>
      </w:r>
    </w:p>
    <w:p w:rsidR="00E06D5E" w:rsidRPr="00E06D5E" w:rsidRDefault="00E06D5E">
      <w:pPr>
        <w:numPr>
          <w:ilvl w:val="0"/>
          <w:numId w:val="60"/>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Руководитель проекта</w:t>
      </w:r>
    </w:p>
    <w:p w:rsidR="00E06D5E" w:rsidRPr="00E06D5E" w:rsidRDefault="00E06D5E">
      <w:pPr>
        <w:numPr>
          <w:ilvl w:val="0"/>
          <w:numId w:val="60"/>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u w:val="single"/>
          <w:lang w:eastAsia="en-US"/>
        </w:rPr>
      </w:pPr>
      <w:r w:rsidRPr="00E06D5E">
        <w:rPr>
          <w:rFonts w:ascii="Times New Roman" w:eastAsia="Times New Roman" w:hAnsi="Times New Roman" w:cs="Times New Roman"/>
          <w:sz w:val="24"/>
          <w:szCs w:val="24"/>
          <w:u w:val="single"/>
          <w:lang w:eastAsia="en-US"/>
        </w:rPr>
        <w:t>Спонсор проекта, используя формальные процедуры</w:t>
      </w:r>
    </w:p>
    <w:p w:rsidR="00E06D5E" w:rsidRPr="00E06D5E" w:rsidRDefault="00E06D5E">
      <w:pPr>
        <w:numPr>
          <w:ilvl w:val="0"/>
          <w:numId w:val="60"/>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lastRenderedPageBreak/>
        <w:t>Любая заинтересованная сторона проекта</w:t>
      </w:r>
    </w:p>
    <w:p w:rsidR="00E06D5E" w:rsidRPr="00E06D5E" w:rsidRDefault="00E06D5E">
      <w:pPr>
        <w:numPr>
          <w:ilvl w:val="0"/>
          <w:numId w:val="60"/>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Базовый план по содержанию в ходе проекта изменять нельзя</w:t>
      </w:r>
    </w:p>
    <w:p w:rsidR="00E06D5E" w:rsidRPr="00E06D5E" w:rsidRDefault="00E06D5E" w:rsidP="00E06D5E">
      <w:pPr>
        <w:tabs>
          <w:tab w:val="left" w:pos="142"/>
          <w:tab w:val="left" w:pos="709"/>
          <w:tab w:val="left" w:pos="851"/>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56</w:t>
      </w:r>
      <w:r w:rsidRPr="00E06D5E">
        <w:rPr>
          <w:rFonts w:ascii="Times New Roman" w:eastAsia="Times New Roman" w:hAnsi="Times New Roman" w:cs="Times New Roman"/>
          <w:sz w:val="24"/>
          <w:szCs w:val="24"/>
          <w:lang w:eastAsia="en-US"/>
        </w:rPr>
        <w:t>. О ЧЕМ ГОВОРИТ ПОКАЗАТЕЛЬ ИВСР ПРИ ЕГО ЗНАЧЕНИИ В ПРОЕКТЕ, РАВНОМ 0,25?</w:t>
      </w:r>
    </w:p>
    <w:p w:rsidR="00E06D5E" w:rsidRPr="00E06D5E" w:rsidRDefault="00E06D5E">
      <w:pPr>
        <w:numPr>
          <w:ilvl w:val="0"/>
          <w:numId w:val="61"/>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Работы по проекту выполнены на 25%</w:t>
      </w:r>
    </w:p>
    <w:p w:rsidR="00E06D5E" w:rsidRPr="00E06D5E" w:rsidRDefault="00E06D5E">
      <w:pPr>
        <w:numPr>
          <w:ilvl w:val="0"/>
          <w:numId w:val="61"/>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Отставание по срокам в 4 раза</w:t>
      </w:r>
    </w:p>
    <w:p w:rsidR="00E06D5E" w:rsidRPr="00E06D5E" w:rsidRDefault="00E06D5E">
      <w:pPr>
        <w:numPr>
          <w:ilvl w:val="0"/>
          <w:numId w:val="61"/>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Опережение сроков на 25%</w:t>
      </w:r>
    </w:p>
    <w:p w:rsidR="00E06D5E" w:rsidRPr="00E06D5E" w:rsidRDefault="00E06D5E">
      <w:pPr>
        <w:numPr>
          <w:ilvl w:val="0"/>
          <w:numId w:val="61"/>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Затраты составили 25 % от запланированных</w:t>
      </w:r>
    </w:p>
    <w:p w:rsidR="00E06D5E" w:rsidRPr="00E06D5E" w:rsidRDefault="00E06D5E" w:rsidP="00E06D5E">
      <w:pPr>
        <w:tabs>
          <w:tab w:val="left" w:pos="142"/>
          <w:tab w:val="left" w:pos="709"/>
          <w:tab w:val="left" w:pos="851"/>
          <w:tab w:val="left" w:pos="1276"/>
        </w:tabs>
        <w:spacing w:after="0" w:line="240" w:lineRule="auto"/>
        <w:jc w:val="both"/>
        <w:rPr>
          <w:rFonts w:ascii="Times New Roman" w:eastAsia="Times New Roman" w:hAnsi="Times New Roman" w:cs="Times New Roman"/>
          <w:sz w:val="24"/>
          <w:szCs w:val="24"/>
          <w:lang w:eastAsia="en-US"/>
        </w:rPr>
      </w:pPr>
      <w:r w:rsidRPr="005268EE">
        <w:rPr>
          <w:rFonts w:ascii="Times New Roman" w:eastAsia="Times New Roman" w:hAnsi="Times New Roman" w:cs="Times New Roman"/>
          <w:sz w:val="24"/>
          <w:szCs w:val="24"/>
          <w:lang w:eastAsia="en-US"/>
        </w:rPr>
        <w:t>57</w:t>
      </w:r>
      <w:r w:rsidRPr="00E06D5E">
        <w:rPr>
          <w:rFonts w:ascii="Times New Roman" w:eastAsia="Times New Roman" w:hAnsi="Times New Roman" w:cs="Times New Roman"/>
          <w:sz w:val="24"/>
          <w:szCs w:val="24"/>
          <w:lang w:eastAsia="en-US"/>
        </w:rPr>
        <w:t>. О ЧЕМ ГОВОРИТ ПОКАЗАТЕЛЬ ИВСТ ПРИ ЕГО ЗНАЧЕНИИ В ПРОЕКТЕ, РАВНОМ 1,50?</w:t>
      </w:r>
    </w:p>
    <w:p w:rsidR="00E06D5E" w:rsidRPr="00E06D5E" w:rsidRDefault="00E06D5E">
      <w:pPr>
        <w:numPr>
          <w:ilvl w:val="0"/>
          <w:numId w:val="62"/>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u w:val="single"/>
          <w:lang w:eastAsia="en-US"/>
        </w:rPr>
      </w:pPr>
      <w:r w:rsidRPr="00E06D5E">
        <w:rPr>
          <w:rFonts w:ascii="Times New Roman" w:eastAsia="Times New Roman" w:hAnsi="Times New Roman" w:cs="Times New Roman"/>
          <w:sz w:val="24"/>
          <w:szCs w:val="24"/>
          <w:u w:val="single"/>
          <w:lang w:eastAsia="en-US"/>
        </w:rPr>
        <w:t>Экономия бюджета</w:t>
      </w:r>
    </w:p>
    <w:p w:rsidR="00E06D5E" w:rsidRPr="00E06D5E" w:rsidRDefault="00E06D5E">
      <w:pPr>
        <w:numPr>
          <w:ilvl w:val="0"/>
          <w:numId w:val="62"/>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Превышение бюджета на 50%</w:t>
      </w:r>
    </w:p>
    <w:p w:rsidR="00E06D5E" w:rsidRPr="00E06D5E" w:rsidRDefault="00E06D5E">
      <w:pPr>
        <w:numPr>
          <w:ilvl w:val="0"/>
          <w:numId w:val="62"/>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Опережение сроков на 50%</w:t>
      </w:r>
    </w:p>
    <w:p w:rsidR="00E06D5E" w:rsidRPr="00E06D5E" w:rsidRDefault="00E06D5E">
      <w:pPr>
        <w:numPr>
          <w:ilvl w:val="0"/>
          <w:numId w:val="62"/>
        </w:numPr>
        <w:tabs>
          <w:tab w:val="left" w:pos="142"/>
          <w:tab w:val="left" w:pos="709"/>
          <w:tab w:val="left" w:pos="851"/>
          <w:tab w:val="left" w:pos="1276"/>
        </w:tabs>
        <w:spacing w:after="0" w:line="240" w:lineRule="auto"/>
        <w:ind w:left="0" w:firstLine="709"/>
        <w:contextualSpacing/>
        <w:jc w:val="both"/>
        <w:rPr>
          <w:rFonts w:ascii="Times New Roman" w:eastAsia="Times New Roman" w:hAnsi="Times New Roman" w:cs="Times New Roman"/>
          <w:sz w:val="24"/>
          <w:szCs w:val="24"/>
          <w:lang w:eastAsia="en-US"/>
        </w:rPr>
      </w:pPr>
      <w:r w:rsidRPr="00E06D5E">
        <w:rPr>
          <w:rFonts w:ascii="Times New Roman" w:eastAsia="Times New Roman" w:hAnsi="Times New Roman" w:cs="Times New Roman"/>
          <w:sz w:val="24"/>
          <w:szCs w:val="24"/>
          <w:lang w:eastAsia="en-US"/>
        </w:rPr>
        <w:t>Затраты составили 50 % от запланированных</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5268EE">
        <w:rPr>
          <w:rFonts w:ascii="Times New Roman" w:eastAsia="Cambria" w:hAnsi="Times New Roman" w:cs="Times New Roman"/>
          <w:sz w:val="24"/>
          <w:szCs w:val="24"/>
          <w:lang w:eastAsia="en-US"/>
        </w:rPr>
        <w:t>58</w:t>
      </w:r>
      <w:r w:rsidRPr="00E06D5E">
        <w:rPr>
          <w:rFonts w:ascii="Times New Roman" w:eastAsia="Times New Roman" w:hAnsi="Times New Roman" w:cs="Times New Roman"/>
          <w:sz w:val="24"/>
          <w:szCs w:val="24"/>
        </w:rPr>
        <w:t xml:space="preserve">. Дайте определение понятию «Управление сроками проекта» - ________________________________________________________________________________(правильный ответ: </w:t>
      </w:r>
      <w:r w:rsidRPr="00E06D5E">
        <w:rPr>
          <w:rFonts w:ascii="Times New Roman" w:eastAsia="Times New Roman" w:hAnsi="Times New Roman" w:cs="Times New Roman"/>
          <w:i/>
          <w:iCs/>
          <w:color w:val="000000"/>
          <w:sz w:val="24"/>
          <w:szCs w:val="24"/>
        </w:rPr>
        <w:t>это процесс, используемый для обеспечения своевременного завершения проекта</w:t>
      </w:r>
      <w:r w:rsidRPr="00E06D5E">
        <w:rPr>
          <w:rFonts w:ascii="Times New Roman" w:eastAsia="Times New Roman" w:hAnsi="Times New Roman" w:cs="Times New Roman"/>
          <w:color w:val="000000"/>
          <w:sz w:val="24"/>
          <w:szCs w:val="24"/>
        </w:rPr>
        <w:t>).</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5268EE">
        <w:rPr>
          <w:rFonts w:ascii="Times New Roman" w:eastAsia="Times New Roman" w:hAnsi="Times New Roman" w:cs="Times New Roman"/>
          <w:color w:val="000000"/>
          <w:sz w:val="24"/>
          <w:szCs w:val="24"/>
        </w:rPr>
        <w:t>59</w:t>
      </w:r>
      <w:r w:rsidRPr="00E06D5E">
        <w:rPr>
          <w:rFonts w:ascii="Times New Roman" w:eastAsia="Times New Roman" w:hAnsi="Times New Roman" w:cs="Times New Roman"/>
          <w:color w:val="000000"/>
          <w:sz w:val="24"/>
          <w:szCs w:val="24"/>
        </w:rPr>
        <w:t>. Сколько процессов включает «Управление сроками проекта»</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color w:val="000000"/>
          <w:sz w:val="24"/>
          <w:szCs w:val="24"/>
        </w:rPr>
        <w:t xml:space="preserve">(правильный ответ – 6) </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60</w:t>
      </w:r>
      <w:r w:rsidRPr="00E06D5E">
        <w:rPr>
          <w:rFonts w:ascii="Times New Roman" w:eastAsia="Times New Roman" w:hAnsi="Times New Roman" w:cs="Times New Roman"/>
          <w:sz w:val="24"/>
          <w:szCs w:val="24"/>
        </w:rPr>
        <w:t>. Главной задачей управления стоимостью является________________________________.</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соблюдение бюджетных рамок проекта, и получение предусмотренной прибыли от его осуществления)</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61</w:t>
      </w:r>
      <w:r w:rsidRPr="00E06D5E">
        <w:rPr>
          <w:rFonts w:ascii="Times New Roman" w:eastAsia="Times New Roman" w:hAnsi="Times New Roman" w:cs="Times New Roman"/>
          <w:sz w:val="24"/>
          <w:szCs w:val="24"/>
        </w:rPr>
        <w:t>. Перечислите уровни рисков:_________________________________________</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полный риск; умеренный риск; низкий риск)</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62</w:t>
      </w:r>
      <w:r w:rsidRPr="00E06D5E">
        <w:rPr>
          <w:rFonts w:ascii="Times New Roman" w:eastAsia="Times New Roman" w:hAnsi="Times New Roman" w:cs="Times New Roman"/>
          <w:sz w:val="24"/>
          <w:szCs w:val="24"/>
        </w:rPr>
        <w:t xml:space="preserve">. </w:t>
      </w:r>
      <w:r w:rsidRPr="00E06D5E">
        <w:rPr>
          <w:rFonts w:ascii="Times New Roman" w:eastAsia="Times New Roman" w:hAnsi="Times New Roman" w:cs="Times New Roman"/>
          <w:i/>
          <w:iCs/>
          <w:color w:val="000000"/>
          <w:sz w:val="24"/>
          <w:szCs w:val="24"/>
        </w:rPr>
        <w:t xml:space="preserve">Анализ проектных рисков </w:t>
      </w:r>
      <w:r w:rsidRPr="00E06D5E">
        <w:rPr>
          <w:rFonts w:ascii="Times New Roman" w:eastAsia="Times New Roman" w:hAnsi="Times New Roman" w:cs="Times New Roman"/>
          <w:color w:val="000000"/>
          <w:sz w:val="24"/>
          <w:szCs w:val="24"/>
        </w:rPr>
        <w:t>подразделяется на</w:t>
      </w:r>
      <w:r w:rsidRPr="00E06D5E">
        <w:rPr>
          <w:rFonts w:ascii="Times New Roman" w:eastAsia="Times New Roman" w:hAnsi="Times New Roman" w:cs="Times New Roman"/>
          <w:i/>
          <w:iCs/>
          <w:color w:val="000000"/>
          <w:sz w:val="24"/>
          <w:szCs w:val="24"/>
        </w:rPr>
        <w:t> _______________ </w:t>
      </w:r>
      <w:r w:rsidRPr="00E06D5E">
        <w:rPr>
          <w:rFonts w:ascii="Times New Roman" w:eastAsia="Times New Roman" w:hAnsi="Times New Roman" w:cs="Times New Roman"/>
          <w:color w:val="000000"/>
          <w:sz w:val="24"/>
          <w:szCs w:val="24"/>
        </w:rPr>
        <w:t>(описание всех предполагаемых рисков проекта, а также стоимостная оценка их последствий и мер по снижению) и</w:t>
      </w:r>
      <w:r w:rsidRPr="00E06D5E">
        <w:rPr>
          <w:rFonts w:ascii="Times New Roman" w:eastAsia="Times New Roman" w:hAnsi="Times New Roman" w:cs="Times New Roman"/>
          <w:i/>
          <w:iCs/>
          <w:color w:val="000000"/>
          <w:sz w:val="24"/>
          <w:szCs w:val="24"/>
        </w:rPr>
        <w:t> ________________ </w:t>
      </w:r>
      <w:r w:rsidRPr="00E06D5E">
        <w:rPr>
          <w:rFonts w:ascii="Times New Roman" w:eastAsia="Times New Roman" w:hAnsi="Times New Roman" w:cs="Times New Roman"/>
          <w:color w:val="000000"/>
          <w:sz w:val="24"/>
          <w:szCs w:val="24"/>
        </w:rPr>
        <w:t>(непосредственные расчеты изменений эффективности проекта в связи с рисками).</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1. Качественный; 2. Количественный)</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5268EE">
        <w:rPr>
          <w:rFonts w:ascii="Times New Roman" w:eastAsia="Times New Roman" w:hAnsi="Times New Roman" w:cs="Times New Roman"/>
          <w:sz w:val="24"/>
          <w:szCs w:val="24"/>
        </w:rPr>
        <w:t>63</w:t>
      </w:r>
      <w:r w:rsidRPr="00E06D5E">
        <w:rPr>
          <w:rFonts w:ascii="Times New Roman" w:eastAsia="Times New Roman" w:hAnsi="Times New Roman" w:cs="Times New Roman"/>
          <w:sz w:val="24"/>
          <w:szCs w:val="24"/>
        </w:rPr>
        <w:t xml:space="preserve">. </w:t>
      </w:r>
      <w:r w:rsidRPr="00E06D5E">
        <w:rPr>
          <w:rFonts w:ascii="Times New Roman" w:eastAsia="Times New Roman" w:hAnsi="Times New Roman" w:cs="Times New Roman"/>
          <w:color w:val="000000"/>
          <w:sz w:val="24"/>
          <w:szCs w:val="24"/>
        </w:rPr>
        <w:t xml:space="preserve">Российские эксперты рекомендуют следующие примерные нормы непредвиденных расходов </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Заполните таблицу</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Нормы резервирования средств на непредвиденные расходы</w:t>
      </w:r>
    </w:p>
    <w:tbl>
      <w:tblPr>
        <w:tblW w:w="965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4458"/>
        <w:gridCol w:w="2955"/>
        <w:gridCol w:w="2241"/>
      </w:tblGrid>
      <w:tr w:rsidR="00E06D5E" w:rsidRPr="00E06D5E" w:rsidTr="00AE6DF1">
        <w:trPr>
          <w:trHeight w:val="495"/>
        </w:trPr>
        <w:tc>
          <w:tcPr>
            <w:tcW w:w="4458" w:type="dxa"/>
            <w:tcBorders>
              <w:top w:val="single" w:sz="6" w:space="0" w:color="000000"/>
              <w:left w:val="single" w:sz="6" w:space="0" w:color="000000"/>
              <w:bottom w:val="single" w:sz="6" w:space="0" w:color="000000"/>
              <w:right w:val="single" w:sz="6" w:space="0" w:color="000000"/>
            </w:tcBorders>
            <w:shd w:val="clear" w:color="auto" w:fill="FFFFFF"/>
            <w:hideMark/>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Вид затрат</w:t>
            </w:r>
          </w:p>
        </w:tc>
        <w:tc>
          <w:tcPr>
            <w:tcW w:w="2955" w:type="dxa"/>
            <w:tcBorders>
              <w:top w:val="single" w:sz="6" w:space="0" w:color="000000"/>
              <w:left w:val="single" w:sz="6" w:space="0" w:color="000000"/>
              <w:bottom w:val="single" w:sz="6" w:space="0" w:color="000000"/>
              <w:right w:val="single" w:sz="6" w:space="0" w:color="000000"/>
            </w:tcBorders>
            <w:shd w:val="clear" w:color="auto" w:fill="FFFFFF"/>
            <w:hideMark/>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Изменение непредвиденных расходов,%</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Правильный ответ</w:t>
            </w:r>
          </w:p>
        </w:tc>
      </w:tr>
      <w:tr w:rsidR="00E06D5E" w:rsidRPr="00E06D5E" w:rsidTr="00AE6DF1">
        <w:trPr>
          <w:trHeight w:val="495"/>
        </w:trPr>
        <w:tc>
          <w:tcPr>
            <w:tcW w:w="4458" w:type="dxa"/>
            <w:tcBorders>
              <w:top w:val="single" w:sz="6" w:space="0" w:color="000000"/>
              <w:left w:val="single" w:sz="6" w:space="0" w:color="000000"/>
              <w:bottom w:val="single" w:sz="6" w:space="0" w:color="000000"/>
              <w:right w:val="single" w:sz="6" w:space="0" w:color="000000"/>
            </w:tcBorders>
            <w:shd w:val="clear" w:color="auto" w:fill="FFFFFF"/>
            <w:hideMark/>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Затраты/продолжительность работ российских исполнителей</w:t>
            </w:r>
          </w:p>
        </w:tc>
        <w:tc>
          <w:tcPr>
            <w:tcW w:w="2955"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p>
        </w:tc>
        <w:tc>
          <w:tcPr>
            <w:tcW w:w="2241"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+20</w:t>
            </w:r>
          </w:p>
        </w:tc>
      </w:tr>
      <w:tr w:rsidR="00E06D5E" w:rsidRPr="00E06D5E" w:rsidTr="00AE6DF1">
        <w:trPr>
          <w:trHeight w:val="495"/>
        </w:trPr>
        <w:tc>
          <w:tcPr>
            <w:tcW w:w="4458" w:type="dxa"/>
            <w:tcBorders>
              <w:top w:val="single" w:sz="6" w:space="0" w:color="000000"/>
              <w:left w:val="single" w:sz="6" w:space="0" w:color="000000"/>
              <w:bottom w:val="single" w:sz="6" w:space="0" w:color="000000"/>
              <w:right w:val="single" w:sz="6" w:space="0" w:color="000000"/>
            </w:tcBorders>
            <w:shd w:val="clear" w:color="auto" w:fill="FFFFFF"/>
            <w:hideMark/>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Затраты/продолжительность работ иностранных исполнителей</w:t>
            </w:r>
          </w:p>
        </w:tc>
        <w:tc>
          <w:tcPr>
            <w:tcW w:w="2955"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p>
        </w:tc>
        <w:tc>
          <w:tcPr>
            <w:tcW w:w="2241"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+ 10</w:t>
            </w:r>
          </w:p>
        </w:tc>
      </w:tr>
      <w:tr w:rsidR="00E06D5E" w:rsidRPr="00E06D5E" w:rsidTr="00AE6DF1">
        <w:trPr>
          <w:trHeight w:val="300"/>
        </w:trPr>
        <w:tc>
          <w:tcPr>
            <w:tcW w:w="4458" w:type="dxa"/>
            <w:tcBorders>
              <w:top w:val="single" w:sz="6" w:space="0" w:color="000000"/>
              <w:left w:val="single" w:sz="6" w:space="0" w:color="000000"/>
              <w:bottom w:val="single" w:sz="6" w:space="0" w:color="000000"/>
              <w:right w:val="single" w:sz="6" w:space="0" w:color="000000"/>
            </w:tcBorders>
            <w:shd w:val="clear" w:color="auto" w:fill="FFFFFF"/>
            <w:hideMark/>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Увеличение прямых производственных затрат</w:t>
            </w:r>
          </w:p>
        </w:tc>
        <w:tc>
          <w:tcPr>
            <w:tcW w:w="2955"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p>
        </w:tc>
        <w:tc>
          <w:tcPr>
            <w:tcW w:w="2241"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+20</w:t>
            </w:r>
          </w:p>
        </w:tc>
      </w:tr>
      <w:tr w:rsidR="00E06D5E" w:rsidRPr="00E06D5E" w:rsidTr="00AE6DF1">
        <w:trPr>
          <w:trHeight w:val="300"/>
        </w:trPr>
        <w:tc>
          <w:tcPr>
            <w:tcW w:w="4458" w:type="dxa"/>
            <w:tcBorders>
              <w:top w:val="single" w:sz="6" w:space="0" w:color="000000"/>
              <w:left w:val="single" w:sz="6" w:space="0" w:color="000000"/>
              <w:bottom w:val="single" w:sz="6" w:space="0" w:color="000000"/>
              <w:right w:val="single" w:sz="6" w:space="0" w:color="000000"/>
            </w:tcBorders>
            <w:shd w:val="clear" w:color="auto" w:fill="FFFFFF"/>
            <w:hideMark/>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Снижение производства</w:t>
            </w:r>
          </w:p>
        </w:tc>
        <w:tc>
          <w:tcPr>
            <w:tcW w:w="2955"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p>
        </w:tc>
        <w:tc>
          <w:tcPr>
            <w:tcW w:w="2241"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-20</w:t>
            </w:r>
          </w:p>
        </w:tc>
      </w:tr>
      <w:tr w:rsidR="00E06D5E" w:rsidRPr="00E06D5E" w:rsidTr="00AE6DF1">
        <w:trPr>
          <w:trHeight w:val="315"/>
        </w:trPr>
        <w:tc>
          <w:tcPr>
            <w:tcW w:w="4458" w:type="dxa"/>
            <w:tcBorders>
              <w:top w:val="single" w:sz="6" w:space="0" w:color="000000"/>
              <w:left w:val="single" w:sz="6" w:space="0" w:color="000000"/>
              <w:bottom w:val="single" w:sz="6" w:space="0" w:color="000000"/>
              <w:right w:val="single" w:sz="6" w:space="0" w:color="000000"/>
            </w:tcBorders>
            <w:shd w:val="clear" w:color="auto" w:fill="FFFFFF"/>
            <w:hideMark/>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Увеличение процента за кредит</w:t>
            </w:r>
          </w:p>
        </w:tc>
        <w:tc>
          <w:tcPr>
            <w:tcW w:w="2955"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p>
        </w:tc>
        <w:tc>
          <w:tcPr>
            <w:tcW w:w="2241" w:type="dxa"/>
            <w:tcBorders>
              <w:top w:val="single" w:sz="6" w:space="0" w:color="000000"/>
              <w:left w:val="single" w:sz="6" w:space="0" w:color="000000"/>
              <w:bottom w:val="single" w:sz="6" w:space="0" w:color="000000"/>
              <w:right w:val="single" w:sz="6" w:space="0" w:color="000000"/>
            </w:tcBorders>
            <w:shd w:val="clear" w:color="auto" w:fill="FFFFFF"/>
          </w:tcPr>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+20</w:t>
            </w:r>
          </w:p>
        </w:tc>
      </w:tr>
    </w:tbl>
    <w:p w:rsidR="00E06D5E" w:rsidRPr="00E06D5E" w:rsidRDefault="00E06D5E" w:rsidP="00E06D5E">
      <w:pPr>
        <w:autoSpaceDE w:val="0"/>
        <w:autoSpaceDN w:val="0"/>
        <w:adjustRightInd w:val="0"/>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64</w:t>
      </w:r>
      <w:r w:rsidRPr="00E06D5E">
        <w:rPr>
          <w:rFonts w:ascii="Times New Roman" w:eastAsia="Times New Roman" w:hAnsi="Times New Roman" w:cs="Times New Roman"/>
          <w:sz w:val="24"/>
          <w:szCs w:val="24"/>
        </w:rPr>
        <w:t>. Заполните пробелы</w:t>
      </w:r>
    </w:p>
    <w:p w:rsidR="00E06D5E" w:rsidRPr="00E06D5E" w:rsidRDefault="00E06D5E" w:rsidP="00E06D5E">
      <w:pPr>
        <w:autoSpaceDE w:val="0"/>
        <w:autoSpaceDN w:val="0"/>
        <w:adjustRightInd w:val="0"/>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color w:val="000000"/>
          <w:sz w:val="24"/>
          <w:szCs w:val="24"/>
        </w:rPr>
        <w:t>При методе критического пути рассчитываются </w:t>
      </w:r>
      <w:r w:rsidRPr="00E06D5E">
        <w:rPr>
          <w:rFonts w:ascii="Times New Roman" w:eastAsia="Times New Roman" w:hAnsi="Times New Roman" w:cs="Times New Roman"/>
          <w:color w:val="000000"/>
          <w:sz w:val="24"/>
          <w:szCs w:val="24"/>
          <w:u w:val="single"/>
        </w:rPr>
        <w:t>теоретические даты _____________ и ______________ и</w:t>
      </w:r>
      <w:r w:rsidRPr="00E06D5E">
        <w:rPr>
          <w:rFonts w:ascii="Times New Roman" w:eastAsia="Times New Roman" w:hAnsi="Times New Roman" w:cs="Times New Roman"/>
          <w:color w:val="000000"/>
          <w:sz w:val="24"/>
          <w:szCs w:val="24"/>
        </w:rPr>
        <w:t> позднего старта и позднего финиша для всех плановых операций без учета ограничений по ресурсам.</w:t>
      </w:r>
    </w:p>
    <w:p w:rsidR="00E06D5E" w:rsidRPr="00E06D5E" w:rsidRDefault="00E06D5E" w:rsidP="00E06D5E">
      <w:pPr>
        <w:autoSpaceDE w:val="0"/>
        <w:autoSpaceDN w:val="0"/>
        <w:adjustRightInd w:val="0"/>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раннего старта и раннего финиша)</w:t>
      </w:r>
    </w:p>
    <w:p w:rsidR="00E06D5E" w:rsidRPr="00E06D5E" w:rsidRDefault="00E06D5E" w:rsidP="00E06D5E">
      <w:pPr>
        <w:autoSpaceDE w:val="0"/>
        <w:autoSpaceDN w:val="0"/>
        <w:adjustRightInd w:val="0"/>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lastRenderedPageBreak/>
        <w:t>65</w:t>
      </w:r>
      <w:r w:rsidRPr="00E06D5E">
        <w:rPr>
          <w:rFonts w:ascii="Times New Roman" w:eastAsia="Times New Roman" w:hAnsi="Times New Roman" w:cs="Times New Roman"/>
          <w:sz w:val="24"/>
          <w:szCs w:val="24"/>
        </w:rPr>
        <w:t>. ________________ непрерывные в ходе проекта процессы посредством которых выявляются отклонения от плана и принимаются меры по предотвращению или преодолению этих отклонений.</w:t>
      </w:r>
    </w:p>
    <w:p w:rsidR="00E06D5E" w:rsidRPr="00E06D5E" w:rsidRDefault="00E06D5E" w:rsidP="00E06D5E">
      <w:pPr>
        <w:autoSpaceDE w:val="0"/>
        <w:autoSpaceDN w:val="0"/>
        <w:adjustRightInd w:val="0"/>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контроль проекта)</w:t>
      </w:r>
    </w:p>
    <w:p w:rsidR="00E06D5E" w:rsidRPr="00E06D5E" w:rsidRDefault="00E06D5E" w:rsidP="00E06D5E">
      <w:pPr>
        <w:autoSpaceDE w:val="0"/>
        <w:autoSpaceDN w:val="0"/>
        <w:adjustRightInd w:val="0"/>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66</w:t>
      </w:r>
      <w:r w:rsidRPr="00E06D5E">
        <w:rPr>
          <w:rFonts w:ascii="Times New Roman" w:eastAsia="Times New Roman" w:hAnsi="Times New Roman" w:cs="Times New Roman"/>
          <w:sz w:val="24"/>
          <w:szCs w:val="24"/>
        </w:rPr>
        <w:t xml:space="preserve">. Отклонение по срокам (ОСр) рассчитывается как: </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разница между освоенным объемом и плановым объемом: ОСр = ОО – ПО)</w:t>
      </w:r>
    </w:p>
    <w:p w:rsidR="00E06D5E" w:rsidRPr="00E06D5E" w:rsidRDefault="00E06D5E" w:rsidP="00E06D5E">
      <w:pPr>
        <w:autoSpaceDE w:val="0"/>
        <w:autoSpaceDN w:val="0"/>
        <w:adjustRightInd w:val="0"/>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67</w:t>
      </w:r>
      <w:r w:rsidRPr="00E06D5E">
        <w:rPr>
          <w:rFonts w:ascii="Times New Roman" w:eastAsia="Times New Roman" w:hAnsi="Times New Roman" w:cs="Times New Roman"/>
          <w:sz w:val="24"/>
          <w:szCs w:val="24"/>
        </w:rPr>
        <w:t xml:space="preserve">. Индекс выполнения сроков (ИВСр) рассчитывается как: </w:t>
      </w:r>
    </w:p>
    <w:p w:rsidR="00E06D5E" w:rsidRPr="00E06D5E" w:rsidRDefault="00E06D5E" w:rsidP="00E06D5E">
      <w:pPr>
        <w:spacing w:after="0" w:line="240" w:lineRule="auto"/>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отношение между освоенным объемом и плановым объемом: ИВСр = ОО / ПО)</w:t>
      </w:r>
    </w:p>
    <w:p w:rsidR="00957A08" w:rsidRDefault="00957A08" w:rsidP="006927A2">
      <w:pPr>
        <w:spacing w:after="0" w:line="240" w:lineRule="auto"/>
        <w:ind w:firstLine="709"/>
        <w:jc w:val="both"/>
        <w:rPr>
          <w:rFonts w:ascii="Times New Roman" w:hAnsi="Times New Roman" w:cs="Times New Roman"/>
          <w:b/>
          <w:sz w:val="24"/>
          <w:szCs w:val="24"/>
        </w:rPr>
      </w:pPr>
    </w:p>
    <w:p w:rsidR="00E06D5E" w:rsidRPr="00277328" w:rsidRDefault="00E06D5E" w:rsidP="00E06D5E">
      <w:pPr>
        <w:spacing w:after="0" w:line="240" w:lineRule="auto"/>
        <w:jc w:val="both"/>
        <w:rPr>
          <w:rFonts w:ascii="Times New Roman" w:eastAsia="Calibri" w:hAnsi="Times New Roman" w:cs="Times New Roman"/>
          <w:b/>
          <w:sz w:val="24"/>
          <w:szCs w:val="24"/>
          <w:lang w:eastAsia="en-US"/>
        </w:rPr>
      </w:pPr>
      <w:r w:rsidRPr="00277328">
        <w:rPr>
          <w:rFonts w:ascii="Times New Roman" w:hAnsi="Times New Roman" w:cs="Times New Roman"/>
          <w:b/>
          <w:sz w:val="24"/>
          <w:szCs w:val="24"/>
        </w:rPr>
        <w:t>Проверяемый индикатор достижения компетенции:</w:t>
      </w:r>
    </w:p>
    <w:p w:rsidR="00F26BAE" w:rsidRPr="00F26BAE" w:rsidRDefault="00F26BAE" w:rsidP="00F26BAE">
      <w:pPr>
        <w:widowControl w:val="0"/>
        <w:autoSpaceDE w:val="0"/>
        <w:autoSpaceDN w:val="0"/>
        <w:adjustRightInd w:val="0"/>
        <w:spacing w:after="0" w:line="240" w:lineRule="auto"/>
        <w:rPr>
          <w:rFonts w:ascii="Times New Roman" w:hAnsi="Times New Roman" w:cs="Times New Roman"/>
          <w:sz w:val="24"/>
          <w:szCs w:val="24"/>
        </w:rPr>
      </w:pPr>
      <w:r w:rsidRPr="00F26BAE">
        <w:rPr>
          <w:rFonts w:ascii="Times New Roman" w:hAnsi="Times New Roman" w:cs="Times New Roman"/>
          <w:sz w:val="24"/>
          <w:szCs w:val="24"/>
        </w:rPr>
        <w:t xml:space="preserve">УК-3.1. Знает: </w:t>
      </w:r>
    </w:p>
    <w:p w:rsidR="00F26BAE" w:rsidRPr="00F26BAE" w:rsidRDefault="00F26BAE" w:rsidP="00F26BAE">
      <w:pPr>
        <w:widowControl w:val="0"/>
        <w:autoSpaceDE w:val="0"/>
        <w:autoSpaceDN w:val="0"/>
        <w:adjustRightInd w:val="0"/>
        <w:spacing w:after="0" w:line="240" w:lineRule="auto"/>
        <w:rPr>
          <w:rFonts w:ascii="Times New Roman" w:hAnsi="Times New Roman" w:cs="Times New Roman"/>
          <w:sz w:val="24"/>
          <w:szCs w:val="24"/>
        </w:rPr>
      </w:pPr>
      <w:r w:rsidRPr="00F26BAE">
        <w:rPr>
          <w:rFonts w:ascii="Times New Roman" w:hAnsi="Times New Roman" w:cs="Times New Roman"/>
          <w:sz w:val="24"/>
          <w:szCs w:val="24"/>
        </w:rPr>
        <w:t xml:space="preserve">УК-3.1.1. Знает принципы подбора эффективной команды; </w:t>
      </w:r>
    </w:p>
    <w:p w:rsidR="00F26BAE" w:rsidRPr="00F26BAE" w:rsidRDefault="00F26BAE" w:rsidP="00F26BAE">
      <w:pPr>
        <w:widowControl w:val="0"/>
        <w:autoSpaceDE w:val="0"/>
        <w:autoSpaceDN w:val="0"/>
        <w:adjustRightInd w:val="0"/>
        <w:spacing w:after="0" w:line="240" w:lineRule="auto"/>
        <w:rPr>
          <w:rFonts w:ascii="Times New Roman" w:hAnsi="Times New Roman" w:cs="Times New Roman"/>
          <w:sz w:val="24"/>
          <w:szCs w:val="24"/>
        </w:rPr>
      </w:pPr>
      <w:r w:rsidRPr="00F26BAE">
        <w:rPr>
          <w:rFonts w:ascii="Times New Roman" w:hAnsi="Times New Roman" w:cs="Times New Roman"/>
          <w:sz w:val="24"/>
          <w:szCs w:val="24"/>
        </w:rPr>
        <w:t xml:space="preserve">УК-3.1.2. Знает основные условия эффективной командной работы; </w:t>
      </w:r>
    </w:p>
    <w:p w:rsidR="00F26BAE" w:rsidRPr="00F26BAE" w:rsidRDefault="00F26BAE" w:rsidP="00F26BAE">
      <w:pPr>
        <w:widowControl w:val="0"/>
        <w:autoSpaceDE w:val="0"/>
        <w:autoSpaceDN w:val="0"/>
        <w:adjustRightInd w:val="0"/>
        <w:spacing w:after="0" w:line="240" w:lineRule="auto"/>
        <w:rPr>
          <w:rFonts w:ascii="Times New Roman" w:hAnsi="Times New Roman" w:cs="Times New Roman"/>
          <w:sz w:val="24"/>
          <w:szCs w:val="24"/>
        </w:rPr>
      </w:pPr>
      <w:r w:rsidRPr="00F26BAE">
        <w:rPr>
          <w:rFonts w:ascii="Times New Roman" w:hAnsi="Times New Roman" w:cs="Times New Roman"/>
          <w:sz w:val="24"/>
          <w:szCs w:val="24"/>
        </w:rPr>
        <w:t xml:space="preserve">УК-3.1.3. Знает основы стратегического управления человеческими ресурсами, нормативные правовые акты, касающиеся организации и осуществления профессиональной деятельности; </w:t>
      </w:r>
    </w:p>
    <w:p w:rsidR="00957A08" w:rsidRPr="00F26BAE" w:rsidRDefault="00F26BAE" w:rsidP="00F26BAE">
      <w:pPr>
        <w:spacing w:after="0" w:line="240" w:lineRule="auto"/>
        <w:jc w:val="both"/>
        <w:rPr>
          <w:rFonts w:ascii="Times New Roman" w:hAnsi="Times New Roman" w:cs="Times New Roman"/>
          <w:sz w:val="24"/>
          <w:szCs w:val="24"/>
        </w:rPr>
      </w:pPr>
      <w:r w:rsidRPr="00F26BAE">
        <w:rPr>
          <w:rFonts w:ascii="Times New Roman" w:hAnsi="Times New Roman" w:cs="Times New Roman"/>
          <w:sz w:val="24"/>
          <w:szCs w:val="24"/>
        </w:rPr>
        <w:t>УК-3.1.4. Знает модели организационного поведения, факторы формирования организационных отношений; УК-3.1.5. Знает стратегии и принципы командной работы, основные характеристики организационного климата и взаимодействия членов команды в организации</w:t>
      </w:r>
    </w:p>
    <w:p w:rsidR="00F26BAE" w:rsidRPr="00F26BAE" w:rsidRDefault="00F26BAE" w:rsidP="00F26BAE">
      <w:pPr>
        <w:autoSpaceDE w:val="0"/>
        <w:autoSpaceDN w:val="0"/>
        <w:adjustRightInd w:val="0"/>
        <w:spacing w:after="0" w:line="240" w:lineRule="auto"/>
        <w:rPr>
          <w:rFonts w:ascii="Times New Roman" w:hAnsi="Times New Roman" w:cs="Times New Roman"/>
          <w:sz w:val="24"/>
          <w:szCs w:val="24"/>
        </w:rPr>
      </w:pPr>
      <w:r w:rsidRPr="00F26BAE">
        <w:rPr>
          <w:rFonts w:ascii="Times New Roman" w:hAnsi="Times New Roman" w:cs="Times New Roman"/>
          <w:sz w:val="24"/>
          <w:szCs w:val="24"/>
        </w:rPr>
        <w:t>УК-6.1. Знает:</w:t>
      </w:r>
    </w:p>
    <w:p w:rsidR="009250BC" w:rsidRPr="00F26BAE" w:rsidRDefault="00F26BAE" w:rsidP="00F26BAE">
      <w:pPr>
        <w:spacing w:after="0" w:line="240" w:lineRule="auto"/>
        <w:jc w:val="both"/>
        <w:rPr>
          <w:rFonts w:ascii="Times New Roman" w:hAnsi="Times New Roman" w:cs="Times New Roman"/>
          <w:iCs/>
          <w:sz w:val="24"/>
          <w:szCs w:val="24"/>
        </w:rPr>
      </w:pPr>
      <w:r w:rsidRPr="00F26BAE">
        <w:rPr>
          <w:rFonts w:ascii="Times New Roman" w:hAnsi="Times New Roman" w:cs="Times New Roman"/>
          <w:sz w:val="24"/>
          <w:szCs w:val="24"/>
        </w:rPr>
        <w:t>УК-6.1.1. Знает содержание процессов самоорганизации и самообразования, их особенности и технологии реализации, исходя из целей совершенствования профессиональной деятельности</w:t>
      </w:r>
      <w:r w:rsidR="009250BC" w:rsidRPr="00F26BAE">
        <w:rPr>
          <w:rFonts w:ascii="Times New Roman" w:hAnsi="Times New Roman" w:cs="Times New Roman"/>
          <w:iCs/>
          <w:sz w:val="24"/>
          <w:szCs w:val="24"/>
        </w:rPr>
        <w:t>.</w:t>
      </w:r>
    </w:p>
    <w:p w:rsidR="009250BC" w:rsidRDefault="009250BC" w:rsidP="006927A2">
      <w:pPr>
        <w:spacing w:after="0" w:line="240" w:lineRule="auto"/>
        <w:ind w:firstLine="709"/>
        <w:jc w:val="both"/>
        <w:rPr>
          <w:rFonts w:ascii="Times New Roman" w:hAnsi="Times New Roman" w:cs="Times New Roman"/>
          <w:b/>
          <w:sz w:val="24"/>
          <w:szCs w:val="24"/>
        </w:rPr>
      </w:pPr>
    </w:p>
    <w:p w:rsidR="009250BC" w:rsidRDefault="009250BC" w:rsidP="006927A2">
      <w:pPr>
        <w:spacing w:after="0" w:line="240" w:lineRule="auto"/>
        <w:ind w:firstLine="709"/>
        <w:jc w:val="both"/>
        <w:rPr>
          <w:rFonts w:ascii="Times New Roman" w:hAnsi="Times New Roman" w:cs="Times New Roman"/>
          <w:b/>
          <w:sz w:val="24"/>
          <w:szCs w:val="24"/>
        </w:rPr>
      </w:pPr>
    </w:p>
    <w:p w:rsidR="00E06D5E" w:rsidRPr="00E06D5E" w:rsidRDefault="00E06D5E" w:rsidP="00E06D5E">
      <w:pPr>
        <w:shd w:val="clear" w:color="auto" w:fill="FFFFFF"/>
        <w:spacing w:after="0" w:line="240" w:lineRule="auto"/>
        <w:jc w:val="both"/>
        <w:outlineLvl w:val="3"/>
        <w:rPr>
          <w:rFonts w:ascii="Times New Roman" w:eastAsia="Times New Roman" w:hAnsi="Times New Roman" w:cs="Times New Roman"/>
          <w:bCs/>
          <w:sz w:val="24"/>
          <w:szCs w:val="24"/>
        </w:rPr>
      </w:pPr>
      <w:r w:rsidRPr="00E06D5E">
        <w:rPr>
          <w:rFonts w:ascii="Times New Roman" w:eastAsia="Times New Roman" w:hAnsi="Times New Roman" w:cs="Times New Roman"/>
          <w:bCs/>
          <w:sz w:val="24"/>
          <w:szCs w:val="24"/>
        </w:rPr>
        <w:t>1. ВЫБРАТЬ ТЕРМИН ДЛЯ КОТОРОГО ДАНО ОПРЕДЕЛЕНИЕ: «ВЛАДЕЛЕЦ ПРОЕКТА И БУДУЩИЙ ПОТРЕБИТЕЛЬ ЕГО РЕЗУЛЬТАТОВ»</w:t>
      </w:r>
    </w:p>
    <w:p w:rsidR="00E06D5E" w:rsidRPr="00E06D5E" w:rsidRDefault="00E06D5E">
      <w:pPr>
        <w:numPr>
          <w:ilvl w:val="0"/>
          <w:numId w:val="63"/>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Инвестор проекта</w:t>
      </w:r>
    </w:p>
    <w:p w:rsidR="00E06D5E" w:rsidRPr="00E06D5E" w:rsidRDefault="00E06D5E">
      <w:pPr>
        <w:numPr>
          <w:ilvl w:val="0"/>
          <w:numId w:val="63"/>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Координационный совет</w:t>
      </w:r>
    </w:p>
    <w:p w:rsidR="00E06D5E" w:rsidRPr="00E06D5E" w:rsidRDefault="00E06D5E">
      <w:pPr>
        <w:numPr>
          <w:ilvl w:val="0"/>
          <w:numId w:val="63"/>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Куратор проекта</w:t>
      </w:r>
    </w:p>
    <w:p w:rsidR="00E06D5E" w:rsidRPr="00E06D5E" w:rsidRDefault="00E06D5E">
      <w:pPr>
        <w:numPr>
          <w:ilvl w:val="0"/>
          <w:numId w:val="63"/>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Команда проекта</w:t>
      </w:r>
    </w:p>
    <w:p w:rsidR="00E06D5E" w:rsidRPr="00E06D5E" w:rsidRDefault="00E06D5E">
      <w:pPr>
        <w:numPr>
          <w:ilvl w:val="0"/>
          <w:numId w:val="63"/>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Команда управления проектом</w:t>
      </w:r>
    </w:p>
    <w:p w:rsidR="00E06D5E" w:rsidRPr="00E06D5E" w:rsidRDefault="00E06D5E">
      <w:pPr>
        <w:numPr>
          <w:ilvl w:val="0"/>
          <w:numId w:val="63"/>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Руководитель проекта</w:t>
      </w:r>
    </w:p>
    <w:p w:rsidR="00E06D5E" w:rsidRPr="00E06D5E" w:rsidRDefault="00E06D5E">
      <w:pPr>
        <w:numPr>
          <w:ilvl w:val="0"/>
          <w:numId w:val="63"/>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Потребители продукта проекта</w:t>
      </w:r>
    </w:p>
    <w:p w:rsidR="00E06D5E" w:rsidRPr="00E06D5E" w:rsidRDefault="00E06D5E">
      <w:pPr>
        <w:numPr>
          <w:ilvl w:val="0"/>
          <w:numId w:val="63"/>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Инициатор проекта</w:t>
      </w:r>
    </w:p>
    <w:p w:rsidR="00E06D5E" w:rsidRPr="00E06D5E" w:rsidRDefault="00E06D5E">
      <w:pPr>
        <w:numPr>
          <w:ilvl w:val="0"/>
          <w:numId w:val="63"/>
        </w:numPr>
        <w:shd w:val="clear" w:color="auto" w:fill="FFFFFF"/>
        <w:spacing w:after="0" w:line="240" w:lineRule="auto"/>
        <w:contextualSpacing/>
        <w:jc w:val="both"/>
        <w:rPr>
          <w:rFonts w:ascii="Times New Roman" w:hAnsi="Times New Roman" w:cs="Times New Roman"/>
          <w:sz w:val="24"/>
          <w:szCs w:val="24"/>
          <w:u w:val="single"/>
        </w:rPr>
      </w:pPr>
      <w:r w:rsidRPr="00E06D5E">
        <w:rPr>
          <w:rFonts w:ascii="Times New Roman" w:hAnsi="Times New Roman" w:cs="Times New Roman"/>
          <w:sz w:val="24"/>
          <w:szCs w:val="24"/>
          <w:u w:val="single"/>
        </w:rPr>
        <w:t>Заказчик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2. ВЫБРАТЬ ТЕРМИН ДЛЯ КОТОРОГО ДАНО ОПРЕДЕЛЕНИЕ: «ОСУЩЕСТВЛЯЕТ ФИНАНСИРОВАНИЕ ПРОЕКТА ЗА СЧЕТ СВОИХ ИЛИ ПРИВЛЕЧЕННЫХ СРЕДСТВ»</w:t>
      </w:r>
    </w:p>
    <w:p w:rsidR="00E06D5E" w:rsidRPr="00E06D5E" w:rsidRDefault="00E06D5E">
      <w:pPr>
        <w:numPr>
          <w:ilvl w:val="0"/>
          <w:numId w:val="64"/>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Инвестор проекта</w:t>
      </w:r>
    </w:p>
    <w:p w:rsidR="00E06D5E" w:rsidRPr="00E06D5E" w:rsidRDefault="00E06D5E">
      <w:pPr>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Координационный совет</w:t>
      </w:r>
    </w:p>
    <w:p w:rsidR="00E06D5E" w:rsidRPr="00E06D5E" w:rsidRDefault="00E06D5E">
      <w:pPr>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Куратор проекта</w:t>
      </w:r>
    </w:p>
    <w:p w:rsidR="00E06D5E" w:rsidRPr="00E06D5E" w:rsidRDefault="00E06D5E">
      <w:pPr>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проекта</w:t>
      </w:r>
    </w:p>
    <w:p w:rsidR="00E06D5E" w:rsidRPr="00E06D5E" w:rsidRDefault="00E06D5E">
      <w:pPr>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управления проектом</w:t>
      </w:r>
    </w:p>
    <w:p w:rsidR="00E06D5E" w:rsidRPr="00E06D5E" w:rsidRDefault="00E06D5E">
      <w:pPr>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Руководитель проекта</w:t>
      </w:r>
    </w:p>
    <w:p w:rsidR="00E06D5E" w:rsidRPr="00E06D5E" w:rsidRDefault="00E06D5E">
      <w:pPr>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Потребители продукта проекта</w:t>
      </w:r>
    </w:p>
    <w:p w:rsidR="00E06D5E" w:rsidRPr="00E06D5E" w:rsidRDefault="00E06D5E">
      <w:pPr>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Инициатор проекта</w:t>
      </w:r>
    </w:p>
    <w:p w:rsidR="00E06D5E" w:rsidRPr="00E06D5E" w:rsidRDefault="00E06D5E">
      <w:pPr>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Заказчик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3. ВЫБРАТЬ ТЕРМИН ДЛЯ КОТОРОГО ДАНО ОПРЕДЕЛЕНИЕ: «УЧАСТНИКИ КОМАНДЫ ПРОЕКТА, ПРИНИМАЮЩИЕ УЧАСТИЕ В УПРАВЛЕНИИ ПРОЕКТОМ»</w:t>
      </w:r>
    </w:p>
    <w:p w:rsidR="00E06D5E" w:rsidRPr="00E06D5E" w:rsidRDefault="00E06D5E">
      <w:pPr>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lastRenderedPageBreak/>
        <w:t>Инвестор проекта</w:t>
      </w:r>
    </w:p>
    <w:p w:rsidR="00E06D5E" w:rsidRPr="00E06D5E" w:rsidRDefault="00E06D5E">
      <w:pPr>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Координационный совет</w:t>
      </w:r>
    </w:p>
    <w:p w:rsidR="00E06D5E" w:rsidRPr="00E06D5E" w:rsidRDefault="00E06D5E">
      <w:pPr>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Куратор проекта</w:t>
      </w:r>
    </w:p>
    <w:p w:rsidR="00E06D5E" w:rsidRPr="00E06D5E" w:rsidRDefault="00E06D5E">
      <w:pPr>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проекта</w:t>
      </w:r>
    </w:p>
    <w:p w:rsidR="00E06D5E" w:rsidRPr="00E06D5E" w:rsidRDefault="00E06D5E">
      <w:pPr>
        <w:numPr>
          <w:ilvl w:val="0"/>
          <w:numId w:val="65"/>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Команда управления проектом</w:t>
      </w:r>
    </w:p>
    <w:p w:rsidR="00E06D5E" w:rsidRPr="00E06D5E" w:rsidRDefault="00E06D5E">
      <w:pPr>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Руководитель проекта</w:t>
      </w:r>
    </w:p>
    <w:p w:rsidR="00E06D5E" w:rsidRPr="00E06D5E" w:rsidRDefault="00E06D5E">
      <w:pPr>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Потребители продукта проекта</w:t>
      </w:r>
    </w:p>
    <w:p w:rsidR="00E06D5E" w:rsidRPr="00E06D5E" w:rsidRDefault="00E06D5E">
      <w:pPr>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Инициатор проекта</w:t>
      </w:r>
    </w:p>
    <w:p w:rsidR="00E06D5E" w:rsidRPr="00E06D5E" w:rsidRDefault="00E06D5E">
      <w:pPr>
        <w:numPr>
          <w:ilvl w:val="0"/>
          <w:numId w:val="6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Заказчик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4. ЧТО ИЗ НИЖЕ ПЕРЕЧИСЛЕННОГО НЕ ЯВЛЯЕТСЯ ВИДОМ ОРГАНИЗАЦИОННОЙ СТРУКТУРЫ УПРАВЛЕНИЯ ПРОЕКТОМ</w:t>
      </w:r>
    </w:p>
    <w:p w:rsidR="00E06D5E" w:rsidRPr="00E06D5E" w:rsidRDefault="00E06D5E">
      <w:pPr>
        <w:numPr>
          <w:ilvl w:val="0"/>
          <w:numId w:val="66"/>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функциональная</w:t>
      </w:r>
    </w:p>
    <w:p w:rsidR="00E06D5E" w:rsidRPr="00E06D5E" w:rsidRDefault="00E06D5E">
      <w:pPr>
        <w:numPr>
          <w:ilvl w:val="0"/>
          <w:numId w:val="66"/>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матричная</w:t>
      </w:r>
    </w:p>
    <w:p w:rsidR="00E06D5E" w:rsidRPr="00E06D5E" w:rsidRDefault="00E06D5E">
      <w:pPr>
        <w:numPr>
          <w:ilvl w:val="0"/>
          <w:numId w:val="66"/>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стратегическая</w:t>
      </w:r>
    </w:p>
    <w:p w:rsidR="00E06D5E" w:rsidRPr="00E06D5E" w:rsidRDefault="00E06D5E">
      <w:pPr>
        <w:numPr>
          <w:ilvl w:val="0"/>
          <w:numId w:val="66"/>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проектная</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5. К ОСНОВНЫМ ФУНКЦИЯМ ПРОЕКТ-МЕНЕДЖЕРА ПО ОТДЕЛЬНЫМ СФЕРАМ ДЕЯТЕЛЬНОСТИ НЕ ОТНОСИТСЯ</w:t>
      </w:r>
    </w:p>
    <w:p w:rsidR="00E06D5E" w:rsidRPr="00E06D5E" w:rsidRDefault="00E06D5E">
      <w:pPr>
        <w:numPr>
          <w:ilvl w:val="0"/>
          <w:numId w:val="67"/>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-Установление взаимоотношения с вышестоящим руководством , клиентом,</w:t>
      </w:r>
    </w:p>
    <w:p w:rsidR="00E06D5E" w:rsidRPr="00E06D5E" w:rsidRDefault="00E06D5E">
      <w:pPr>
        <w:numPr>
          <w:ilvl w:val="0"/>
          <w:numId w:val="67"/>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-другими участниками проекта.</w:t>
      </w:r>
    </w:p>
    <w:p w:rsidR="00E06D5E" w:rsidRPr="00E06D5E" w:rsidRDefault="00E06D5E">
      <w:pPr>
        <w:numPr>
          <w:ilvl w:val="0"/>
          <w:numId w:val="67"/>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-Налаживание хороших отношений с общественными организациями, прессой, телевидением и т.д.</w:t>
      </w:r>
    </w:p>
    <w:p w:rsidR="00E06D5E" w:rsidRPr="00E06D5E" w:rsidRDefault="00E06D5E">
      <w:pPr>
        <w:numPr>
          <w:ilvl w:val="0"/>
          <w:numId w:val="67"/>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-Контроль выполнения планов и графиков командой проекта.</w:t>
      </w:r>
    </w:p>
    <w:p w:rsidR="00E06D5E" w:rsidRPr="00E06D5E" w:rsidRDefault="00E06D5E">
      <w:pPr>
        <w:numPr>
          <w:ilvl w:val="0"/>
          <w:numId w:val="67"/>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+Создание проектной документации и согласование ее с заказчиком.</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6. ВЫБРАТЬ ТЕРМИН ДЛЯ КОТОРОГО ДАНО ОПРЕДЕЛЕНИЕ: «КОЛЛЕКТИВНЫЙ ОРГАН, КОТОРЫЙ ВЫБИРАЕТ ПРОЕКТЫ ДЛЯ РЕАЛИЗАЦИИ, УТВЕРЖДАЕТ ПЛАНЫ РАБОТ И ИХ ИЗМЕНЕНИЯ, НАЗНАЧАЕТ КУРАТОРА И УТВЕРЖДАЕТ РУКОВОДИТЕЛЯ ПРОЕКТА»</w:t>
      </w:r>
    </w:p>
    <w:p w:rsidR="00E06D5E" w:rsidRPr="00E06D5E" w:rsidRDefault="00E06D5E">
      <w:pPr>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Инвестор проекта</w:t>
      </w:r>
    </w:p>
    <w:p w:rsidR="00E06D5E" w:rsidRPr="00E06D5E" w:rsidRDefault="00E06D5E">
      <w:pPr>
        <w:numPr>
          <w:ilvl w:val="0"/>
          <w:numId w:val="68"/>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Координационный совет</w:t>
      </w:r>
    </w:p>
    <w:p w:rsidR="00E06D5E" w:rsidRPr="00E06D5E" w:rsidRDefault="00E06D5E">
      <w:pPr>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Куратор проекта</w:t>
      </w:r>
    </w:p>
    <w:p w:rsidR="00E06D5E" w:rsidRPr="00E06D5E" w:rsidRDefault="00E06D5E">
      <w:pPr>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проекта</w:t>
      </w:r>
    </w:p>
    <w:p w:rsidR="00E06D5E" w:rsidRPr="00E06D5E" w:rsidRDefault="00E06D5E">
      <w:pPr>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управления проектом</w:t>
      </w:r>
    </w:p>
    <w:p w:rsidR="00E06D5E" w:rsidRPr="00E06D5E" w:rsidRDefault="00E06D5E">
      <w:pPr>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Руководитель проекта</w:t>
      </w:r>
    </w:p>
    <w:p w:rsidR="00E06D5E" w:rsidRPr="00E06D5E" w:rsidRDefault="00E06D5E">
      <w:pPr>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Потребители продукта проекта</w:t>
      </w:r>
    </w:p>
    <w:p w:rsidR="00E06D5E" w:rsidRPr="00E06D5E" w:rsidRDefault="00E06D5E">
      <w:pPr>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Инициатор проекта</w:t>
      </w:r>
    </w:p>
    <w:p w:rsidR="00E06D5E" w:rsidRPr="00E06D5E" w:rsidRDefault="00E06D5E">
      <w:pPr>
        <w:numPr>
          <w:ilvl w:val="0"/>
          <w:numId w:val="68"/>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Заказчик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6. НЕДОСТАТКОМ ФУНКЦИОНАЛЬНОЙ СТРУКТУРЫ УПРАВЛЕНИЯ ПРОЕКТОМ ЯВЛЯЕТСЯ</w:t>
      </w:r>
    </w:p>
    <w:p w:rsidR="00E06D5E" w:rsidRPr="00E06D5E" w:rsidRDefault="00E06D5E">
      <w:pPr>
        <w:numPr>
          <w:ilvl w:val="0"/>
          <w:numId w:val="69"/>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стимулирует функциональную изолированность</w:t>
      </w:r>
    </w:p>
    <w:p w:rsidR="00E06D5E" w:rsidRPr="00E06D5E" w:rsidRDefault="00E06D5E">
      <w:pPr>
        <w:numPr>
          <w:ilvl w:val="0"/>
          <w:numId w:val="69"/>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способствует технологичности выполнения работ в проекте</w:t>
      </w:r>
    </w:p>
    <w:p w:rsidR="00E06D5E" w:rsidRPr="00E06D5E" w:rsidRDefault="00E06D5E">
      <w:pPr>
        <w:numPr>
          <w:ilvl w:val="0"/>
          <w:numId w:val="69"/>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увеличивает количество взаимодействий между участниками проекта</w:t>
      </w:r>
    </w:p>
    <w:p w:rsidR="00E06D5E" w:rsidRPr="00E06D5E" w:rsidRDefault="00E06D5E">
      <w:pPr>
        <w:numPr>
          <w:ilvl w:val="0"/>
          <w:numId w:val="69"/>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снижает беспокойство членов проектной командв по поводу карьеры по окончанию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7. ВЫБРАТЬ ТЕРМИН ДЛЯ КОТОРОГО ДАНО ОПРЕДЕЛЕНИЕ: «УЧАСТНИКИ ПРОЕКТА, ЗАДЕЙСТВОВАННЫЕ В ЕГО РЕАЛИЗАЦИИ»</w:t>
      </w:r>
    </w:p>
    <w:p w:rsidR="00E06D5E" w:rsidRPr="00E06D5E" w:rsidRDefault="00E06D5E">
      <w:pPr>
        <w:numPr>
          <w:ilvl w:val="0"/>
          <w:numId w:val="70"/>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Инвестор проекта</w:t>
      </w:r>
    </w:p>
    <w:p w:rsidR="00E06D5E" w:rsidRPr="00E06D5E" w:rsidRDefault="00E06D5E">
      <w:pPr>
        <w:numPr>
          <w:ilvl w:val="0"/>
          <w:numId w:val="70"/>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Координационный совет</w:t>
      </w:r>
    </w:p>
    <w:p w:rsidR="00E06D5E" w:rsidRPr="00E06D5E" w:rsidRDefault="00E06D5E">
      <w:pPr>
        <w:numPr>
          <w:ilvl w:val="0"/>
          <w:numId w:val="70"/>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Куратор проекта</w:t>
      </w:r>
    </w:p>
    <w:p w:rsidR="00E06D5E" w:rsidRPr="00E06D5E" w:rsidRDefault="00E06D5E">
      <w:pPr>
        <w:numPr>
          <w:ilvl w:val="0"/>
          <w:numId w:val="70"/>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Команда проекта</w:t>
      </w:r>
    </w:p>
    <w:p w:rsidR="00E06D5E" w:rsidRPr="00E06D5E" w:rsidRDefault="00E06D5E">
      <w:pPr>
        <w:numPr>
          <w:ilvl w:val="0"/>
          <w:numId w:val="70"/>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управления проектом</w:t>
      </w:r>
    </w:p>
    <w:p w:rsidR="00E06D5E" w:rsidRPr="00E06D5E" w:rsidRDefault="00E06D5E">
      <w:pPr>
        <w:numPr>
          <w:ilvl w:val="0"/>
          <w:numId w:val="70"/>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Руководитель проекта</w:t>
      </w:r>
    </w:p>
    <w:p w:rsidR="00E06D5E" w:rsidRPr="00E06D5E" w:rsidRDefault="00E06D5E">
      <w:pPr>
        <w:numPr>
          <w:ilvl w:val="0"/>
          <w:numId w:val="70"/>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Потребители продукта проекта</w:t>
      </w:r>
    </w:p>
    <w:p w:rsidR="00E06D5E" w:rsidRPr="00E06D5E" w:rsidRDefault="00E06D5E">
      <w:pPr>
        <w:numPr>
          <w:ilvl w:val="0"/>
          <w:numId w:val="70"/>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lastRenderedPageBreak/>
        <w:t>Инициатор проекта</w:t>
      </w:r>
    </w:p>
    <w:p w:rsidR="00E06D5E" w:rsidRPr="00E06D5E" w:rsidRDefault="00E06D5E">
      <w:pPr>
        <w:numPr>
          <w:ilvl w:val="0"/>
          <w:numId w:val="70"/>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Заказчик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8. ВЫБРАТЬ ТЕРМИН ДЛЯ КОТОРОГО ДАНО ОПРЕДЕЛЕНИЕ: «ЧЛЕН КОМАНДЫ УПРАВЛЕНИЯ ПРОЕКТОМ, ЛИЧНО ОТВЕЧАЮЩИЙ ЗА ВСЕ РЕЗУЛЬТАТЫ ПРОЕКТА»</w:t>
      </w:r>
    </w:p>
    <w:p w:rsidR="00E06D5E" w:rsidRPr="00E06D5E" w:rsidRDefault="00E06D5E">
      <w:pPr>
        <w:numPr>
          <w:ilvl w:val="0"/>
          <w:numId w:val="71"/>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Инвестор проекта</w:t>
      </w:r>
    </w:p>
    <w:p w:rsidR="00E06D5E" w:rsidRPr="00E06D5E" w:rsidRDefault="00E06D5E">
      <w:pPr>
        <w:numPr>
          <w:ilvl w:val="0"/>
          <w:numId w:val="71"/>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Координационный совет</w:t>
      </w:r>
    </w:p>
    <w:p w:rsidR="00E06D5E" w:rsidRPr="00E06D5E" w:rsidRDefault="00E06D5E">
      <w:pPr>
        <w:numPr>
          <w:ilvl w:val="0"/>
          <w:numId w:val="71"/>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Куратор проекта</w:t>
      </w:r>
    </w:p>
    <w:p w:rsidR="00E06D5E" w:rsidRPr="00E06D5E" w:rsidRDefault="00E06D5E">
      <w:pPr>
        <w:numPr>
          <w:ilvl w:val="0"/>
          <w:numId w:val="71"/>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проекта</w:t>
      </w:r>
    </w:p>
    <w:p w:rsidR="00E06D5E" w:rsidRPr="00E06D5E" w:rsidRDefault="00E06D5E">
      <w:pPr>
        <w:numPr>
          <w:ilvl w:val="0"/>
          <w:numId w:val="71"/>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управления проектом</w:t>
      </w:r>
    </w:p>
    <w:p w:rsidR="00E06D5E" w:rsidRPr="00E06D5E" w:rsidRDefault="00E06D5E">
      <w:pPr>
        <w:numPr>
          <w:ilvl w:val="0"/>
          <w:numId w:val="71"/>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Руководитель проекта</w:t>
      </w:r>
    </w:p>
    <w:p w:rsidR="00E06D5E" w:rsidRPr="00E06D5E" w:rsidRDefault="00E06D5E">
      <w:pPr>
        <w:numPr>
          <w:ilvl w:val="0"/>
          <w:numId w:val="71"/>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Потребители продукта проекта</w:t>
      </w:r>
    </w:p>
    <w:p w:rsidR="00E06D5E" w:rsidRPr="00E06D5E" w:rsidRDefault="00E06D5E">
      <w:pPr>
        <w:numPr>
          <w:ilvl w:val="0"/>
          <w:numId w:val="71"/>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Инициатор проекта</w:t>
      </w:r>
    </w:p>
    <w:p w:rsidR="00E06D5E" w:rsidRPr="00E06D5E" w:rsidRDefault="00E06D5E">
      <w:pPr>
        <w:numPr>
          <w:ilvl w:val="0"/>
          <w:numId w:val="71"/>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Заказчик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9. ВЫБРАТЬ ТЕРМИН ДЛЯ КОТОРОГО ДАНО ОПРЕДЕЛЕНИЕ: «УЧАСТНИКИ ПРОЕКТА, ЗАДЕЙСТВОВАННЫЕ В ЕГО РЕАЛИЗАЦИИ»</w:t>
      </w:r>
    </w:p>
    <w:p w:rsidR="00E06D5E" w:rsidRPr="00E06D5E" w:rsidRDefault="00E06D5E">
      <w:pPr>
        <w:numPr>
          <w:ilvl w:val="0"/>
          <w:numId w:val="72"/>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Инвестор проекта</w:t>
      </w:r>
    </w:p>
    <w:p w:rsidR="00E06D5E" w:rsidRPr="00E06D5E" w:rsidRDefault="00E06D5E">
      <w:pPr>
        <w:numPr>
          <w:ilvl w:val="0"/>
          <w:numId w:val="72"/>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Координационный совет</w:t>
      </w:r>
    </w:p>
    <w:p w:rsidR="00E06D5E" w:rsidRPr="00E06D5E" w:rsidRDefault="00E06D5E">
      <w:pPr>
        <w:numPr>
          <w:ilvl w:val="0"/>
          <w:numId w:val="72"/>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Куратор проекта</w:t>
      </w:r>
    </w:p>
    <w:p w:rsidR="00E06D5E" w:rsidRPr="00E06D5E" w:rsidRDefault="00E06D5E">
      <w:pPr>
        <w:numPr>
          <w:ilvl w:val="0"/>
          <w:numId w:val="72"/>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Команда проекта</w:t>
      </w:r>
    </w:p>
    <w:p w:rsidR="00E06D5E" w:rsidRPr="00E06D5E" w:rsidRDefault="00E06D5E">
      <w:pPr>
        <w:numPr>
          <w:ilvl w:val="0"/>
          <w:numId w:val="72"/>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управления проектом</w:t>
      </w:r>
    </w:p>
    <w:p w:rsidR="00E06D5E" w:rsidRPr="00E06D5E" w:rsidRDefault="00E06D5E">
      <w:pPr>
        <w:numPr>
          <w:ilvl w:val="0"/>
          <w:numId w:val="72"/>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Руководитель проекта</w:t>
      </w:r>
    </w:p>
    <w:p w:rsidR="00E06D5E" w:rsidRPr="00E06D5E" w:rsidRDefault="00E06D5E">
      <w:pPr>
        <w:numPr>
          <w:ilvl w:val="0"/>
          <w:numId w:val="72"/>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Потребители продукта проекта</w:t>
      </w:r>
    </w:p>
    <w:p w:rsidR="00E06D5E" w:rsidRPr="00E06D5E" w:rsidRDefault="00E06D5E">
      <w:pPr>
        <w:numPr>
          <w:ilvl w:val="0"/>
          <w:numId w:val="72"/>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Инициатор проекта</w:t>
      </w:r>
    </w:p>
    <w:p w:rsidR="00E06D5E" w:rsidRPr="00E06D5E" w:rsidRDefault="00E06D5E">
      <w:pPr>
        <w:numPr>
          <w:ilvl w:val="0"/>
          <w:numId w:val="72"/>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Заказчик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10. ПРОЕКТНЫЙ ОФИС ЭТО</w:t>
      </w:r>
    </w:p>
    <w:p w:rsidR="00E06D5E" w:rsidRPr="00E06D5E" w:rsidRDefault="00E06D5E">
      <w:pPr>
        <w:numPr>
          <w:ilvl w:val="0"/>
          <w:numId w:val="73"/>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подразделение, которое помогает — облегчает процесс административного управления проектами..</w:t>
      </w:r>
    </w:p>
    <w:p w:rsidR="00E06D5E" w:rsidRPr="00E06D5E" w:rsidRDefault="00E06D5E">
      <w:pPr>
        <w:numPr>
          <w:ilvl w:val="0"/>
          <w:numId w:val="73"/>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подразделение, которое помогает — облегчает процесс подготовки производства</w:t>
      </w:r>
    </w:p>
    <w:p w:rsidR="00E06D5E" w:rsidRPr="00E06D5E" w:rsidRDefault="00E06D5E">
      <w:pPr>
        <w:numPr>
          <w:ilvl w:val="0"/>
          <w:numId w:val="73"/>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подразделение, которое помогает — облегчает процесс обработки информации в проекте</w:t>
      </w:r>
    </w:p>
    <w:p w:rsidR="00E06D5E" w:rsidRPr="00E06D5E" w:rsidRDefault="00E06D5E">
      <w:pPr>
        <w:numPr>
          <w:ilvl w:val="0"/>
          <w:numId w:val="73"/>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подразделение, которое помогает – организовать хозяйственное обслуживание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11. ВЫБРАТЬ ТЕРМИН ДЛЯ КОТОРОГО ДАНО ОПРЕДЕЛЕНИЕ: «ПРЕДСТАВИТЕЛЬ РУКОВОДСТВА РОДИТЕЛЬСКОЙ КОМПАНИИ, КУРИРУЮЩИЙ ВЫПОЛНЕНИЕ РАБОТ ПРОЕКТА»</w:t>
      </w:r>
    </w:p>
    <w:p w:rsidR="00E06D5E" w:rsidRPr="00E06D5E" w:rsidRDefault="00E06D5E">
      <w:pPr>
        <w:numPr>
          <w:ilvl w:val="0"/>
          <w:numId w:val="7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Инвестор проекта</w:t>
      </w:r>
    </w:p>
    <w:p w:rsidR="00E06D5E" w:rsidRPr="00E06D5E" w:rsidRDefault="00E06D5E">
      <w:pPr>
        <w:numPr>
          <w:ilvl w:val="0"/>
          <w:numId w:val="7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Координационный совет</w:t>
      </w:r>
    </w:p>
    <w:p w:rsidR="00E06D5E" w:rsidRPr="00E06D5E" w:rsidRDefault="00E06D5E">
      <w:pPr>
        <w:numPr>
          <w:ilvl w:val="0"/>
          <w:numId w:val="74"/>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Куратор проекта</w:t>
      </w:r>
    </w:p>
    <w:p w:rsidR="00E06D5E" w:rsidRPr="00E06D5E" w:rsidRDefault="00E06D5E">
      <w:pPr>
        <w:numPr>
          <w:ilvl w:val="0"/>
          <w:numId w:val="7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проекта</w:t>
      </w:r>
    </w:p>
    <w:p w:rsidR="00E06D5E" w:rsidRPr="00E06D5E" w:rsidRDefault="00E06D5E">
      <w:pPr>
        <w:numPr>
          <w:ilvl w:val="0"/>
          <w:numId w:val="7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Команда управления проектом</w:t>
      </w:r>
    </w:p>
    <w:p w:rsidR="00E06D5E" w:rsidRPr="00E06D5E" w:rsidRDefault="00E06D5E">
      <w:pPr>
        <w:numPr>
          <w:ilvl w:val="0"/>
          <w:numId w:val="7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Руководитель проекта</w:t>
      </w:r>
    </w:p>
    <w:p w:rsidR="00E06D5E" w:rsidRPr="00E06D5E" w:rsidRDefault="00E06D5E">
      <w:pPr>
        <w:numPr>
          <w:ilvl w:val="0"/>
          <w:numId w:val="7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Потребители продукта проекта</w:t>
      </w:r>
    </w:p>
    <w:p w:rsidR="00E06D5E" w:rsidRPr="00E06D5E" w:rsidRDefault="00E06D5E">
      <w:pPr>
        <w:numPr>
          <w:ilvl w:val="0"/>
          <w:numId w:val="7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Инициатор проекта</w:t>
      </w:r>
    </w:p>
    <w:p w:rsidR="00E06D5E" w:rsidRPr="00E06D5E" w:rsidRDefault="00E06D5E">
      <w:pPr>
        <w:numPr>
          <w:ilvl w:val="0"/>
          <w:numId w:val="74"/>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Заказчик проекта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12. ВЫБЕРИТЕ НАИБОЛЕЕ ПОДХОДЯЩЕЕ ДЛЯ ПРОЕКТА ПРОДОЛЖЕНИЕ ФРАЗЫ: «ЕСЛИ ЧЛЕНЫ КОМАНДЫ ПРОЕКТА НЕ ОБЛАДАЮТ НЕОБХОДИМОЙ КВАЛИФИКАЦИЕЙ, ТО…»</w:t>
      </w:r>
    </w:p>
    <w:p w:rsidR="00E06D5E" w:rsidRPr="00E06D5E" w:rsidRDefault="00E06D5E">
      <w:pPr>
        <w:numPr>
          <w:ilvl w:val="0"/>
          <w:numId w:val="75"/>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Выполнение проекта может оказаться под угрозой</w:t>
      </w:r>
    </w:p>
    <w:p w:rsidR="00E06D5E" w:rsidRPr="00E06D5E" w:rsidRDefault="00E06D5E">
      <w:pPr>
        <w:numPr>
          <w:ilvl w:val="0"/>
          <w:numId w:val="7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Руководителю проекта многое придется делать самому</w:t>
      </w:r>
    </w:p>
    <w:p w:rsidR="00E06D5E" w:rsidRPr="00E06D5E" w:rsidRDefault="00E06D5E">
      <w:pPr>
        <w:numPr>
          <w:ilvl w:val="0"/>
          <w:numId w:val="7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Нужно исходить из тех ресурсов, что есть</w:t>
      </w:r>
    </w:p>
    <w:p w:rsidR="00E06D5E" w:rsidRPr="00E06D5E" w:rsidRDefault="00E06D5E">
      <w:pPr>
        <w:numPr>
          <w:ilvl w:val="0"/>
          <w:numId w:val="75"/>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Проект начинать нельзя</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lastRenderedPageBreak/>
        <w:t>13. ЧТО ИЗ ПЕРЕЧИСЛЕННОГО НЕВЕРНО ХАРАКТЕРИЗУЕТ КОМАНДУ ПРОЕКТА?</w:t>
      </w:r>
    </w:p>
    <w:p w:rsidR="00E06D5E" w:rsidRPr="00E06D5E" w:rsidRDefault="00E06D5E">
      <w:pPr>
        <w:numPr>
          <w:ilvl w:val="0"/>
          <w:numId w:val="76"/>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Каждый член команды имеет свою роль в проекте</w:t>
      </w:r>
    </w:p>
    <w:p w:rsidR="00E06D5E" w:rsidRPr="00E06D5E" w:rsidRDefault="00E06D5E">
      <w:pPr>
        <w:numPr>
          <w:ilvl w:val="0"/>
          <w:numId w:val="76"/>
        </w:numPr>
        <w:shd w:val="clear" w:color="auto" w:fill="FFFFFF"/>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Это группа специалистов одного подразделения</w:t>
      </w:r>
    </w:p>
    <w:p w:rsidR="00E06D5E" w:rsidRPr="00E06D5E" w:rsidRDefault="00E06D5E">
      <w:pPr>
        <w:numPr>
          <w:ilvl w:val="0"/>
          <w:numId w:val="76"/>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Может содержать специалистов, как на полную, таки на частичную занятость</w:t>
      </w:r>
    </w:p>
    <w:p w:rsidR="00E06D5E" w:rsidRPr="00E06D5E" w:rsidRDefault="00E06D5E">
      <w:pPr>
        <w:numPr>
          <w:ilvl w:val="0"/>
          <w:numId w:val="76"/>
        </w:numPr>
        <w:shd w:val="clear" w:color="auto" w:fill="FFFFFF"/>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Это временный коллектив</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14. К ПРИЗНАКАМ КОМАНДЫ НЕ ОТНОСИТСЯ </w:t>
      </w:r>
    </w:p>
    <w:p w:rsidR="00E06D5E" w:rsidRPr="00E06D5E" w:rsidRDefault="00E06D5E">
      <w:pPr>
        <w:numPr>
          <w:ilvl w:val="0"/>
          <w:numId w:val="79"/>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разделение ролей. </w:t>
      </w:r>
    </w:p>
    <w:p w:rsidR="00E06D5E" w:rsidRPr="00E06D5E" w:rsidRDefault="00E06D5E">
      <w:pPr>
        <w:numPr>
          <w:ilvl w:val="0"/>
          <w:numId w:val="79"/>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общая ответственность. </w:t>
      </w:r>
    </w:p>
    <w:p w:rsidR="00E06D5E" w:rsidRPr="00E06D5E" w:rsidRDefault="00E06D5E">
      <w:pPr>
        <w:numPr>
          <w:ilvl w:val="0"/>
          <w:numId w:val="79"/>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наличие неформальных правил и норм. </w:t>
      </w:r>
    </w:p>
    <w:p w:rsidR="00E06D5E" w:rsidRPr="00E06D5E" w:rsidRDefault="00E06D5E">
      <w:pPr>
        <w:numPr>
          <w:ilvl w:val="0"/>
          <w:numId w:val="79"/>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индивидуальность целей членов команды. </w:t>
      </w:r>
    </w:p>
    <w:p w:rsidR="00E06D5E" w:rsidRPr="00E06D5E" w:rsidRDefault="00E06D5E">
      <w:pPr>
        <w:numPr>
          <w:ilvl w:val="0"/>
          <w:numId w:val="79"/>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нет ответа </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15. В КОМАНДЕ ПЕРЕХОДНОГО ПЕРИОДА РУКОВОДИТЕЛЬ ОРГАНИЗУЕТ </w:t>
      </w:r>
    </w:p>
    <w:p w:rsidR="00E06D5E" w:rsidRPr="00E06D5E" w:rsidRDefault="00E06D5E">
      <w:pPr>
        <w:numPr>
          <w:ilvl w:val="0"/>
          <w:numId w:val="80"/>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текущую деятельность команды. </w:t>
      </w:r>
    </w:p>
    <w:p w:rsidR="00E06D5E" w:rsidRPr="00E06D5E" w:rsidRDefault="00E06D5E">
      <w:pPr>
        <w:numPr>
          <w:ilvl w:val="0"/>
          <w:numId w:val="80"/>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осуществляет представительские функции. </w:t>
      </w:r>
    </w:p>
    <w:p w:rsidR="00E06D5E" w:rsidRPr="00E06D5E" w:rsidRDefault="00E06D5E">
      <w:pPr>
        <w:numPr>
          <w:ilvl w:val="0"/>
          <w:numId w:val="80"/>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не осуществляет координации деятельности. </w:t>
      </w:r>
    </w:p>
    <w:p w:rsidR="00E06D5E" w:rsidRPr="00E06D5E" w:rsidRDefault="00E06D5E">
      <w:pPr>
        <w:numPr>
          <w:ilvl w:val="0"/>
          <w:numId w:val="80"/>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преимущественно распределяет ресурсы. </w:t>
      </w:r>
    </w:p>
    <w:p w:rsidR="00E06D5E" w:rsidRPr="00E06D5E" w:rsidRDefault="00E06D5E">
      <w:pPr>
        <w:numPr>
          <w:ilvl w:val="0"/>
          <w:numId w:val="80"/>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нет ответа </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16. ФОРМИРОВАНИЕ ВНУТРЕННИХ НОРМ ВЗАИМОДЕЙСТВИЯ МЕЖДУ ЧЛЕНАМИ КОМАНДЫ ПРОЕКТА И ОСОЗНАНИЕ ОТВЕТСТВЕННОСТИ ЗА ПРОЕКТ ХАРАКТЕРНЫ ДЛЯ СТАДИИ </w:t>
      </w:r>
    </w:p>
    <w:p w:rsidR="00E06D5E" w:rsidRPr="00E06D5E" w:rsidRDefault="00E06D5E">
      <w:pPr>
        <w:numPr>
          <w:ilvl w:val="0"/>
          <w:numId w:val="77"/>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формирования. </w:t>
      </w:r>
    </w:p>
    <w:p w:rsidR="00E06D5E" w:rsidRPr="00E06D5E" w:rsidRDefault="00E06D5E">
      <w:pPr>
        <w:numPr>
          <w:ilvl w:val="0"/>
          <w:numId w:val="77"/>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притирки. </w:t>
      </w:r>
    </w:p>
    <w:p w:rsidR="00E06D5E" w:rsidRPr="00E06D5E" w:rsidRDefault="00E06D5E">
      <w:pPr>
        <w:numPr>
          <w:ilvl w:val="0"/>
          <w:numId w:val="77"/>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нормирования. </w:t>
      </w:r>
    </w:p>
    <w:p w:rsidR="00E06D5E" w:rsidRPr="00E06D5E" w:rsidRDefault="00E06D5E">
      <w:pPr>
        <w:numPr>
          <w:ilvl w:val="0"/>
          <w:numId w:val="77"/>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деятельности. </w:t>
      </w:r>
    </w:p>
    <w:p w:rsidR="00E06D5E" w:rsidRPr="00E06D5E" w:rsidRDefault="00E06D5E">
      <w:pPr>
        <w:numPr>
          <w:ilvl w:val="0"/>
          <w:numId w:val="77"/>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нет ответа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17. СИТУАЦИЯ, В КОТОРОЙ МЕНЕДЖЕР ПРОЕКТА УКАЗЫВАЕТ НА ПРОБЛЕМУ, А ПРЕДЛОЖЕНИЯ ПО ЕЕ РЕШЕНИЮ ПРЕДЛАГАЮТСЯ ЧЛЕНАМИ КОМАНДЫ ПРОЕКТА, В НАИБОЛЬШЕЙ СТЕПЕНИ СООТВЕТСТВУЕТ </w:t>
      </w:r>
    </w:p>
    <w:p w:rsidR="00E06D5E" w:rsidRPr="00E06D5E" w:rsidRDefault="00E06D5E">
      <w:pPr>
        <w:numPr>
          <w:ilvl w:val="0"/>
          <w:numId w:val="78"/>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авторитарному лидерству. </w:t>
      </w:r>
    </w:p>
    <w:p w:rsidR="00E06D5E" w:rsidRPr="00E06D5E" w:rsidRDefault="00E06D5E">
      <w:pPr>
        <w:numPr>
          <w:ilvl w:val="0"/>
          <w:numId w:val="78"/>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демократическому лидерству. </w:t>
      </w:r>
    </w:p>
    <w:p w:rsidR="00E06D5E" w:rsidRPr="00E06D5E" w:rsidRDefault="00E06D5E">
      <w:pPr>
        <w:numPr>
          <w:ilvl w:val="0"/>
          <w:numId w:val="78"/>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лидерству, ориентированному на сотрудников. </w:t>
      </w:r>
    </w:p>
    <w:p w:rsidR="00E06D5E" w:rsidRPr="00E06D5E" w:rsidRDefault="00E06D5E">
      <w:pPr>
        <w:numPr>
          <w:ilvl w:val="0"/>
          <w:numId w:val="78"/>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лидерству, ориентированному на выполнение задач. </w:t>
      </w:r>
    </w:p>
    <w:p w:rsidR="00E06D5E" w:rsidRPr="00E06D5E" w:rsidRDefault="00E06D5E">
      <w:pPr>
        <w:numPr>
          <w:ilvl w:val="0"/>
          <w:numId w:val="78"/>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нет ответа </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18. МЕНЕДЖЕР ПРОЕКТА СТРЕМИТСЯ К ДОСТИЖЕНИЮ МАКСИМАЛЬНО ВЫСОКИХ ПОКАЗАТЕЛЕЙ ЭФФЕКТИВНОСТИ ПУТЕМ УВЕЛИЧЕНИЯ ЗАГРУЖЕННОСТИ СОТРУДНИКОВ, ТРЕБОВАНИЯ К КОТОРЫМ РЕГУЛЯРНО ВОЗРАСТАЮТ, ПРИ ЭТОМ ПОТРЕБНОСТИ СОТРУДНИКОВ ИГНОРИРУЮТСЯ. ДАННОЙ СИТУАЦИИ СООТВЕТСТВУЮТ </w:t>
      </w:r>
    </w:p>
    <w:p w:rsidR="00E06D5E" w:rsidRPr="00E06D5E" w:rsidRDefault="00E06D5E">
      <w:pPr>
        <w:numPr>
          <w:ilvl w:val="0"/>
          <w:numId w:val="81"/>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высокая ориентированность на сотрудников и низкая ориентированность на выполнение задач. </w:t>
      </w:r>
    </w:p>
    <w:p w:rsidR="00E06D5E" w:rsidRPr="00E06D5E" w:rsidRDefault="00E06D5E">
      <w:pPr>
        <w:numPr>
          <w:ilvl w:val="0"/>
          <w:numId w:val="81"/>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низкая ориентированность на сотрудников и низкая ориентированность на выполнение задач. </w:t>
      </w:r>
    </w:p>
    <w:p w:rsidR="00E06D5E" w:rsidRPr="00E06D5E" w:rsidRDefault="00E06D5E">
      <w:pPr>
        <w:numPr>
          <w:ilvl w:val="0"/>
          <w:numId w:val="81"/>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высокая ориентированность на сотрудников и высокая ориентированность на выполнение задач. </w:t>
      </w:r>
    </w:p>
    <w:p w:rsidR="00E06D5E" w:rsidRPr="00E06D5E" w:rsidRDefault="00E06D5E">
      <w:pPr>
        <w:numPr>
          <w:ilvl w:val="0"/>
          <w:numId w:val="81"/>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низкая ориентированность на сотрудников и высокая ориентированность на выполнение задач. </w:t>
      </w:r>
    </w:p>
    <w:p w:rsidR="00E06D5E" w:rsidRPr="00E06D5E" w:rsidRDefault="00E06D5E">
      <w:pPr>
        <w:numPr>
          <w:ilvl w:val="0"/>
          <w:numId w:val="81"/>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нет ответа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rPr>
        <w:t xml:space="preserve">19. </w:t>
      </w:r>
      <w:r w:rsidRPr="00E06D5E">
        <w:rPr>
          <w:rFonts w:ascii="Times New Roman" w:eastAsia="Times New Roman" w:hAnsi="Times New Roman" w:cs="Times New Roman"/>
          <w:sz w:val="24"/>
          <w:szCs w:val="24"/>
          <w:shd w:val="clear" w:color="auto" w:fill="FFFFFF"/>
        </w:rPr>
        <w:t xml:space="preserve">РОЛЬ «КРИТИКА» В КОМАНДЕ ПРОЕКТА НЕОБХОДИМА ДЛЯ </w:t>
      </w:r>
    </w:p>
    <w:p w:rsidR="00E06D5E" w:rsidRPr="00E06D5E" w:rsidRDefault="00E06D5E">
      <w:pPr>
        <w:numPr>
          <w:ilvl w:val="0"/>
          <w:numId w:val="82"/>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поиска новых идей за пределами группы. </w:t>
      </w:r>
    </w:p>
    <w:p w:rsidR="00E06D5E" w:rsidRPr="00E06D5E" w:rsidRDefault="00E06D5E">
      <w:pPr>
        <w:numPr>
          <w:ilvl w:val="0"/>
          <w:numId w:val="82"/>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анализа предлагаемых новых идей. </w:t>
      </w:r>
    </w:p>
    <w:p w:rsidR="00E06D5E" w:rsidRPr="00E06D5E" w:rsidRDefault="00E06D5E">
      <w:pPr>
        <w:numPr>
          <w:ilvl w:val="0"/>
          <w:numId w:val="82"/>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выдвижения новых идей. </w:t>
      </w:r>
    </w:p>
    <w:p w:rsidR="00E06D5E" w:rsidRPr="00E06D5E" w:rsidRDefault="00E06D5E">
      <w:pPr>
        <w:numPr>
          <w:ilvl w:val="0"/>
          <w:numId w:val="82"/>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реализации новых идей. </w:t>
      </w:r>
    </w:p>
    <w:p w:rsidR="00E06D5E" w:rsidRPr="00E06D5E" w:rsidRDefault="00E06D5E">
      <w:pPr>
        <w:numPr>
          <w:ilvl w:val="0"/>
          <w:numId w:val="82"/>
        </w:num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shd w:val="clear" w:color="auto" w:fill="FFFFFF"/>
        </w:rPr>
        <w:lastRenderedPageBreak/>
        <w:t>нет ответа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rPr>
        <w:t xml:space="preserve">20. </w:t>
      </w:r>
      <w:r w:rsidRPr="00E06D5E">
        <w:rPr>
          <w:rFonts w:ascii="Times New Roman" w:eastAsia="Times New Roman" w:hAnsi="Times New Roman" w:cs="Times New Roman"/>
          <w:sz w:val="24"/>
          <w:szCs w:val="24"/>
          <w:shd w:val="clear" w:color="auto" w:fill="FFFFFF"/>
        </w:rPr>
        <w:t xml:space="preserve">МОТИВАЦИЯ ПРЕМИРОВАНИЕМ ЯВЛЯЕТСЯ ЭФФЕКТИВНОЙ ПРИ УСЛОВИИ, ЧТО </w:t>
      </w:r>
    </w:p>
    <w:p w:rsidR="00E06D5E" w:rsidRPr="00E06D5E" w:rsidRDefault="00E06D5E">
      <w:pPr>
        <w:numPr>
          <w:ilvl w:val="0"/>
          <w:numId w:val="83"/>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размер и условия премирования заранее определены. </w:t>
      </w:r>
    </w:p>
    <w:p w:rsidR="00E06D5E" w:rsidRPr="00E06D5E" w:rsidRDefault="00E06D5E">
      <w:pPr>
        <w:numPr>
          <w:ilvl w:val="0"/>
          <w:numId w:val="83"/>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премия выплачивается не чаще чем раз в квартал. </w:t>
      </w:r>
    </w:p>
    <w:p w:rsidR="00E06D5E" w:rsidRPr="00E06D5E" w:rsidRDefault="00E06D5E">
      <w:pPr>
        <w:numPr>
          <w:ilvl w:val="0"/>
          <w:numId w:val="83"/>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получение премии достижимо. </w:t>
      </w:r>
    </w:p>
    <w:p w:rsidR="00E06D5E" w:rsidRPr="00E06D5E" w:rsidRDefault="00E06D5E">
      <w:pPr>
        <w:numPr>
          <w:ilvl w:val="0"/>
          <w:numId w:val="83"/>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верны ответы 1 и 3. </w:t>
      </w:r>
    </w:p>
    <w:p w:rsidR="00E06D5E" w:rsidRPr="00E06D5E" w:rsidRDefault="00E06D5E">
      <w:pPr>
        <w:numPr>
          <w:ilvl w:val="0"/>
          <w:numId w:val="83"/>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все ответы верны. </w:t>
      </w:r>
    </w:p>
    <w:p w:rsidR="00E06D5E" w:rsidRPr="00E06D5E" w:rsidRDefault="00E06D5E">
      <w:pPr>
        <w:numPr>
          <w:ilvl w:val="0"/>
          <w:numId w:val="83"/>
        </w:num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shd w:val="clear" w:color="auto" w:fill="FFFFFF"/>
        </w:rPr>
        <w:t>нет ответа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rPr>
        <w:t xml:space="preserve">21. </w:t>
      </w:r>
      <w:r w:rsidRPr="00E06D5E">
        <w:rPr>
          <w:rFonts w:ascii="Times New Roman" w:eastAsia="Times New Roman" w:hAnsi="Times New Roman" w:cs="Times New Roman"/>
          <w:sz w:val="24"/>
          <w:szCs w:val="24"/>
          <w:shd w:val="clear" w:color="auto" w:fill="FFFFFF"/>
        </w:rPr>
        <w:t xml:space="preserve">ИСПОЛЬЗОВАТЬ МОТИВАЦИЮ ГАРАНТИРОВАННОЙ ЗАНЯТОСТЬЮ ВЫГОДНО ПРИ </w:t>
      </w:r>
    </w:p>
    <w:p w:rsidR="00E06D5E" w:rsidRPr="00E06D5E" w:rsidRDefault="00E06D5E">
      <w:pPr>
        <w:numPr>
          <w:ilvl w:val="0"/>
          <w:numId w:val="84"/>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наступлении благоприятного периода в экономике. </w:t>
      </w:r>
    </w:p>
    <w:p w:rsidR="00E06D5E" w:rsidRPr="00E06D5E" w:rsidRDefault="00E06D5E">
      <w:pPr>
        <w:numPr>
          <w:ilvl w:val="0"/>
          <w:numId w:val="84"/>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отсутствии возможности увеличения бюджета на человеческие ресурсы. </w:t>
      </w:r>
    </w:p>
    <w:p w:rsidR="00E06D5E" w:rsidRPr="00E06D5E" w:rsidRDefault="00E06D5E">
      <w:pPr>
        <w:numPr>
          <w:ilvl w:val="0"/>
          <w:numId w:val="84"/>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превышении уровня заработной платы среднего по отрасли. </w:t>
      </w:r>
    </w:p>
    <w:p w:rsidR="00E06D5E" w:rsidRPr="00E06D5E" w:rsidRDefault="00E06D5E">
      <w:pPr>
        <w:numPr>
          <w:ilvl w:val="0"/>
          <w:numId w:val="84"/>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верны ответы 2 и 3. </w:t>
      </w:r>
    </w:p>
    <w:p w:rsidR="00E06D5E" w:rsidRPr="00E06D5E" w:rsidRDefault="00E06D5E">
      <w:pPr>
        <w:numPr>
          <w:ilvl w:val="0"/>
          <w:numId w:val="84"/>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нет ответа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22. ЗАМЕДЛЕНИЕ ТЕМПОВ ПРИРОСТА ПРОИЗВОДИТЕЛЬНОСТИ КОМАНДЫ ХАРАКТЕРНО ДЛЯ </w:t>
      </w:r>
    </w:p>
    <w:p w:rsidR="00E06D5E" w:rsidRPr="00E06D5E" w:rsidRDefault="00E06D5E">
      <w:pPr>
        <w:numPr>
          <w:ilvl w:val="0"/>
          <w:numId w:val="85"/>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стадии формирования. </w:t>
      </w:r>
    </w:p>
    <w:p w:rsidR="00E06D5E" w:rsidRPr="00E06D5E" w:rsidRDefault="00E06D5E">
      <w:pPr>
        <w:numPr>
          <w:ilvl w:val="0"/>
          <w:numId w:val="85"/>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притирки. </w:t>
      </w:r>
    </w:p>
    <w:p w:rsidR="00E06D5E" w:rsidRPr="00E06D5E" w:rsidRDefault="00E06D5E">
      <w:pPr>
        <w:numPr>
          <w:ilvl w:val="0"/>
          <w:numId w:val="85"/>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нормирования. </w:t>
      </w:r>
    </w:p>
    <w:p w:rsidR="00E06D5E" w:rsidRPr="00E06D5E" w:rsidRDefault="00E06D5E">
      <w:pPr>
        <w:numPr>
          <w:ilvl w:val="0"/>
          <w:numId w:val="85"/>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деятельности. </w:t>
      </w:r>
    </w:p>
    <w:p w:rsidR="00E06D5E" w:rsidRPr="00E06D5E" w:rsidRDefault="00E06D5E">
      <w:pPr>
        <w:numPr>
          <w:ilvl w:val="0"/>
          <w:numId w:val="85"/>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нет ответа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bCs/>
          <w:iCs/>
          <w:sz w:val="24"/>
          <w:szCs w:val="24"/>
          <w:bdr w:val="none" w:sz="0" w:space="0" w:color="auto" w:frame="1"/>
          <w:shd w:val="clear" w:color="auto" w:fill="FFFFFF"/>
        </w:rPr>
        <w:t xml:space="preserve">23. </w:t>
      </w:r>
      <w:r w:rsidRPr="00E06D5E">
        <w:rPr>
          <w:rFonts w:ascii="Times New Roman" w:eastAsia="Times New Roman" w:hAnsi="Times New Roman" w:cs="Times New Roman"/>
          <w:sz w:val="24"/>
          <w:szCs w:val="24"/>
          <w:shd w:val="clear" w:color="auto" w:fill="FFFFFF"/>
        </w:rPr>
        <w:t>В организационной структуре больших проектов и в их менеджменте можно выделить по крайней мере три типа проектных команд</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1. ____________________</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2. _____________________</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3. _____________________</w:t>
      </w:r>
    </w:p>
    <w:p w:rsidR="00E06D5E" w:rsidRPr="00E06D5E" w:rsidRDefault="00E06D5E" w:rsidP="00E06D5E">
      <w:pPr>
        <w:spacing w:after="0" w:line="240" w:lineRule="auto"/>
        <w:jc w:val="both"/>
        <w:rPr>
          <w:rFonts w:ascii="Times New Roman" w:eastAsia="Times New Roman" w:hAnsi="Times New Roman" w:cs="Times New Roman"/>
          <w:bCs/>
          <w:i/>
          <w:iCs/>
          <w:sz w:val="24"/>
          <w:szCs w:val="24"/>
          <w:bdr w:val="none" w:sz="0" w:space="0" w:color="auto" w:frame="1"/>
          <w:shd w:val="clear" w:color="auto" w:fill="FFFFFF"/>
        </w:rPr>
      </w:pPr>
      <w:r w:rsidRPr="00E06D5E">
        <w:rPr>
          <w:rFonts w:ascii="Times New Roman" w:eastAsia="Times New Roman" w:hAnsi="Times New Roman" w:cs="Times New Roman"/>
          <w:sz w:val="24"/>
          <w:szCs w:val="24"/>
          <w:shd w:val="clear" w:color="auto" w:fill="FFFFFF"/>
        </w:rPr>
        <w:t xml:space="preserve">(правильный ответ: Команда проекта (КП), Команда управления проектом (КУП), </w:t>
      </w:r>
      <w:r w:rsidRPr="00E06D5E">
        <w:rPr>
          <w:rFonts w:ascii="Times New Roman" w:eastAsia="Times New Roman" w:hAnsi="Times New Roman" w:cs="Times New Roman"/>
          <w:bCs/>
          <w:iCs/>
          <w:sz w:val="24"/>
          <w:szCs w:val="24"/>
          <w:bdr w:val="none" w:sz="0" w:space="0" w:color="auto" w:frame="1"/>
          <w:shd w:val="clear" w:color="auto" w:fill="FFFFFF"/>
        </w:rPr>
        <w:t>Команда менеджмента проекта (КМП)</w:t>
      </w:r>
    </w:p>
    <w:p w:rsidR="00E06D5E" w:rsidRPr="00E06D5E" w:rsidRDefault="00E06D5E" w:rsidP="00E06D5E">
      <w:pPr>
        <w:spacing w:after="0" w:line="240" w:lineRule="auto"/>
        <w:jc w:val="both"/>
        <w:rPr>
          <w:rFonts w:ascii="Times New Roman" w:eastAsia="Times New Roman" w:hAnsi="Times New Roman" w:cs="Times New Roman"/>
          <w:bCs/>
          <w:iCs/>
          <w:sz w:val="24"/>
          <w:szCs w:val="24"/>
          <w:bdr w:val="none" w:sz="0" w:space="0" w:color="auto" w:frame="1"/>
          <w:shd w:val="clear" w:color="auto" w:fill="FFFFFF"/>
        </w:rPr>
      </w:pPr>
      <w:r w:rsidRPr="00E06D5E">
        <w:rPr>
          <w:rFonts w:ascii="Times New Roman" w:eastAsia="Times New Roman" w:hAnsi="Times New Roman" w:cs="Times New Roman"/>
          <w:bCs/>
          <w:iCs/>
          <w:sz w:val="24"/>
          <w:szCs w:val="24"/>
          <w:bdr w:val="none" w:sz="0" w:space="0" w:color="auto" w:frame="1"/>
          <w:shd w:val="clear" w:color="auto" w:fill="FFFFFF"/>
        </w:rPr>
        <w:t>24. Перечислите типы культур Команд различного типа</w:t>
      </w:r>
    </w:p>
    <w:p w:rsidR="00E06D5E" w:rsidRPr="00E06D5E" w:rsidRDefault="00E06D5E" w:rsidP="00E06D5E">
      <w:pPr>
        <w:spacing w:after="0" w:line="240" w:lineRule="auto"/>
        <w:jc w:val="both"/>
        <w:rPr>
          <w:rFonts w:ascii="Times New Roman" w:eastAsia="Times New Roman" w:hAnsi="Times New Roman" w:cs="Times New Roman"/>
          <w:bCs/>
          <w:i/>
          <w:iCs/>
          <w:sz w:val="24"/>
          <w:szCs w:val="24"/>
          <w:bdr w:val="none" w:sz="0" w:space="0" w:color="auto" w:frame="1"/>
          <w:shd w:val="clear" w:color="auto" w:fill="FFFFFF"/>
        </w:rPr>
      </w:pPr>
      <w:r w:rsidRPr="00E06D5E">
        <w:rPr>
          <w:rFonts w:ascii="Times New Roman" w:eastAsia="Times New Roman" w:hAnsi="Times New Roman" w:cs="Times New Roman"/>
          <w:bCs/>
          <w:i/>
          <w:iCs/>
          <w:sz w:val="24"/>
          <w:szCs w:val="24"/>
          <w:bdr w:val="none" w:sz="0" w:space="0" w:color="auto" w:frame="1"/>
          <w:shd w:val="clear" w:color="auto" w:fill="FFFFFF"/>
        </w:rPr>
        <w:t>1. __________________________;</w:t>
      </w:r>
    </w:p>
    <w:p w:rsidR="00E06D5E" w:rsidRPr="00E06D5E" w:rsidRDefault="00E06D5E" w:rsidP="00E06D5E">
      <w:pPr>
        <w:spacing w:after="0" w:line="240" w:lineRule="auto"/>
        <w:jc w:val="both"/>
        <w:rPr>
          <w:rFonts w:ascii="Times New Roman" w:eastAsia="Times New Roman" w:hAnsi="Times New Roman" w:cs="Times New Roman"/>
          <w:bCs/>
          <w:i/>
          <w:iCs/>
          <w:sz w:val="24"/>
          <w:szCs w:val="24"/>
          <w:bdr w:val="none" w:sz="0" w:space="0" w:color="auto" w:frame="1"/>
          <w:shd w:val="clear" w:color="auto" w:fill="FFFFFF"/>
        </w:rPr>
      </w:pPr>
      <w:r w:rsidRPr="00E06D5E">
        <w:rPr>
          <w:rFonts w:ascii="Times New Roman" w:eastAsia="Times New Roman" w:hAnsi="Times New Roman" w:cs="Times New Roman"/>
          <w:bCs/>
          <w:i/>
          <w:iCs/>
          <w:sz w:val="24"/>
          <w:szCs w:val="24"/>
          <w:bdr w:val="none" w:sz="0" w:space="0" w:color="auto" w:frame="1"/>
          <w:shd w:val="clear" w:color="auto" w:fill="FFFFFF"/>
        </w:rPr>
        <w:t>2. __________________________;</w:t>
      </w:r>
    </w:p>
    <w:p w:rsidR="00E06D5E" w:rsidRPr="00E06D5E" w:rsidRDefault="00E06D5E" w:rsidP="00E06D5E">
      <w:pPr>
        <w:spacing w:after="0" w:line="240" w:lineRule="auto"/>
        <w:jc w:val="both"/>
        <w:rPr>
          <w:rFonts w:ascii="Times New Roman" w:eastAsia="Times New Roman" w:hAnsi="Times New Roman" w:cs="Times New Roman"/>
          <w:bCs/>
          <w:i/>
          <w:iCs/>
          <w:sz w:val="24"/>
          <w:szCs w:val="24"/>
          <w:bdr w:val="none" w:sz="0" w:space="0" w:color="auto" w:frame="1"/>
          <w:shd w:val="clear" w:color="auto" w:fill="FFFFFF"/>
        </w:rPr>
      </w:pPr>
      <w:r w:rsidRPr="00E06D5E">
        <w:rPr>
          <w:rFonts w:ascii="Times New Roman" w:eastAsia="Times New Roman" w:hAnsi="Times New Roman" w:cs="Times New Roman"/>
          <w:bCs/>
          <w:i/>
          <w:iCs/>
          <w:sz w:val="24"/>
          <w:szCs w:val="24"/>
          <w:bdr w:val="none" w:sz="0" w:space="0" w:color="auto" w:frame="1"/>
          <w:shd w:val="clear" w:color="auto" w:fill="FFFFFF"/>
        </w:rPr>
        <w:t>3. _________________________.</w:t>
      </w:r>
    </w:p>
    <w:p w:rsidR="00E06D5E" w:rsidRPr="00E06D5E" w:rsidRDefault="00E06D5E" w:rsidP="00E06D5E">
      <w:pPr>
        <w:spacing w:after="0" w:line="240" w:lineRule="auto"/>
        <w:jc w:val="both"/>
        <w:rPr>
          <w:rFonts w:ascii="Times New Roman" w:eastAsia="Times New Roman" w:hAnsi="Times New Roman" w:cs="Times New Roman"/>
          <w:bCs/>
          <w:i/>
          <w:iCs/>
          <w:sz w:val="24"/>
          <w:szCs w:val="24"/>
          <w:bdr w:val="none" w:sz="0" w:space="0" w:color="auto" w:frame="1"/>
          <w:shd w:val="clear" w:color="auto" w:fill="FFFFFF"/>
        </w:rPr>
      </w:pPr>
      <w:r w:rsidRPr="00E06D5E">
        <w:rPr>
          <w:rFonts w:ascii="Times New Roman" w:eastAsia="Times New Roman" w:hAnsi="Times New Roman" w:cs="Times New Roman"/>
          <w:bCs/>
          <w:i/>
          <w:iCs/>
          <w:sz w:val="24"/>
          <w:szCs w:val="24"/>
          <w:bdr w:val="none" w:sz="0" w:space="0" w:color="auto" w:frame="1"/>
          <w:shd w:val="clear" w:color="auto" w:fill="FFFFFF"/>
        </w:rPr>
        <w:t>(правильный ответ: корпоративная культура; организационная культура; профессиональная культура)</w:t>
      </w:r>
    </w:p>
    <w:p w:rsidR="00E06D5E" w:rsidRPr="00E06D5E" w:rsidRDefault="00E06D5E" w:rsidP="00E06D5E">
      <w:pPr>
        <w:spacing w:after="0" w:line="240" w:lineRule="auto"/>
        <w:jc w:val="both"/>
        <w:rPr>
          <w:rFonts w:ascii="Times New Roman" w:eastAsia="Times New Roman" w:hAnsi="Times New Roman" w:cs="Times New Roman"/>
          <w:bCs/>
          <w:iCs/>
          <w:sz w:val="24"/>
          <w:szCs w:val="24"/>
          <w:bdr w:val="none" w:sz="0" w:space="0" w:color="auto" w:frame="1"/>
          <w:shd w:val="clear" w:color="auto" w:fill="FFFFFF"/>
        </w:rPr>
      </w:pPr>
      <w:r w:rsidRPr="00E06D5E">
        <w:rPr>
          <w:rFonts w:ascii="Times New Roman" w:eastAsia="Times New Roman" w:hAnsi="Times New Roman" w:cs="Times New Roman"/>
          <w:bCs/>
          <w:iCs/>
          <w:sz w:val="24"/>
          <w:szCs w:val="24"/>
          <w:bdr w:val="none" w:sz="0" w:space="0" w:color="auto" w:frame="1"/>
          <w:shd w:val="clear" w:color="auto" w:fill="FFFFFF"/>
        </w:rPr>
        <w:t>25. В результате планирования персонала проекта должны быть сформированы следующие документы:</w:t>
      </w:r>
    </w:p>
    <w:p w:rsidR="00E06D5E" w:rsidRPr="00E06D5E" w:rsidRDefault="00E06D5E" w:rsidP="00E06D5E">
      <w:pPr>
        <w:spacing w:after="0" w:line="240" w:lineRule="auto"/>
        <w:jc w:val="both"/>
        <w:rPr>
          <w:rFonts w:ascii="Times New Roman" w:eastAsia="Times New Roman" w:hAnsi="Times New Roman" w:cs="Times New Roman"/>
          <w:bCs/>
          <w:i/>
          <w:iCs/>
          <w:sz w:val="24"/>
          <w:szCs w:val="24"/>
          <w:bdr w:val="none" w:sz="0" w:space="0" w:color="auto" w:frame="1"/>
          <w:shd w:val="clear" w:color="auto" w:fill="FFFFFF"/>
        </w:rPr>
      </w:pPr>
      <w:r w:rsidRPr="00E06D5E">
        <w:rPr>
          <w:rFonts w:ascii="Times New Roman" w:eastAsia="Times New Roman" w:hAnsi="Times New Roman" w:cs="Times New Roman"/>
          <w:bCs/>
          <w:i/>
          <w:iCs/>
          <w:sz w:val="24"/>
          <w:szCs w:val="24"/>
          <w:bdr w:val="none" w:sz="0" w:space="0" w:color="auto" w:frame="1"/>
          <w:shd w:val="clear" w:color="auto" w:fill="FFFFFF"/>
        </w:rPr>
        <w:t>(правильный ответ: штатно-должностное расписание; матрица ответственности; план управления персоналом</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5268EE">
        <w:rPr>
          <w:rFonts w:ascii="Times New Roman" w:eastAsia="Times New Roman" w:hAnsi="Times New Roman" w:cs="Times New Roman"/>
          <w:sz w:val="24"/>
          <w:szCs w:val="24"/>
          <w:shd w:val="clear" w:color="auto" w:fill="FFFFFF"/>
        </w:rPr>
        <w:t>26</w:t>
      </w:r>
      <w:r w:rsidRPr="00E06D5E">
        <w:rPr>
          <w:rFonts w:ascii="Times New Roman" w:eastAsia="Times New Roman" w:hAnsi="Times New Roman" w:cs="Times New Roman"/>
          <w:sz w:val="24"/>
          <w:szCs w:val="24"/>
          <w:shd w:val="clear" w:color="auto" w:fill="FFFFFF"/>
        </w:rPr>
        <w:t xml:space="preserve">. ПЛАН УПРАВЛЕНИЯ ЧЕЛОВЕЧЕСКИМИ РЕСУРСАМИ ДОЛЖЕН ВКЛЮЧАТЬ </w:t>
      </w:r>
    </w:p>
    <w:p w:rsidR="00E06D5E" w:rsidRPr="00E06D5E" w:rsidRDefault="00E06D5E">
      <w:pPr>
        <w:numPr>
          <w:ilvl w:val="0"/>
          <w:numId w:val="86"/>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организационные диаграммы проекта. </w:t>
      </w:r>
    </w:p>
    <w:p w:rsidR="00E06D5E" w:rsidRPr="00E06D5E" w:rsidRDefault="00E06D5E">
      <w:pPr>
        <w:numPr>
          <w:ilvl w:val="0"/>
          <w:numId w:val="86"/>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план образовательных программ. </w:t>
      </w:r>
    </w:p>
    <w:p w:rsidR="00E06D5E" w:rsidRPr="00E06D5E" w:rsidRDefault="00E06D5E">
      <w:pPr>
        <w:numPr>
          <w:ilvl w:val="0"/>
          <w:numId w:val="86"/>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роли членов команды в проекте. </w:t>
      </w:r>
    </w:p>
    <w:p w:rsidR="00E06D5E" w:rsidRPr="00E06D5E" w:rsidRDefault="00E06D5E">
      <w:pPr>
        <w:numPr>
          <w:ilvl w:val="0"/>
          <w:numId w:val="86"/>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верны ответы 1 и 3. </w:t>
      </w:r>
    </w:p>
    <w:p w:rsidR="00E06D5E" w:rsidRPr="00E06D5E" w:rsidRDefault="00E06D5E">
      <w:pPr>
        <w:numPr>
          <w:ilvl w:val="0"/>
          <w:numId w:val="86"/>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нет ответа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rPr>
        <w:t>2</w:t>
      </w:r>
      <w:r w:rsidRPr="005268EE">
        <w:rPr>
          <w:rFonts w:ascii="Times New Roman" w:eastAsia="Times New Roman" w:hAnsi="Times New Roman" w:cs="Times New Roman"/>
          <w:sz w:val="24"/>
          <w:szCs w:val="24"/>
        </w:rPr>
        <w:t>7</w:t>
      </w:r>
      <w:r w:rsidRPr="00E06D5E">
        <w:rPr>
          <w:rFonts w:ascii="Times New Roman" w:eastAsia="Times New Roman" w:hAnsi="Times New Roman" w:cs="Times New Roman"/>
          <w:sz w:val="24"/>
          <w:szCs w:val="24"/>
        </w:rPr>
        <w:t xml:space="preserve">. </w:t>
      </w:r>
      <w:r w:rsidRPr="00E06D5E">
        <w:rPr>
          <w:rFonts w:ascii="Times New Roman" w:eastAsia="Times New Roman" w:hAnsi="Times New Roman" w:cs="Times New Roman"/>
          <w:sz w:val="24"/>
          <w:szCs w:val="24"/>
          <w:shd w:val="clear" w:color="auto" w:fill="FFFFFF"/>
        </w:rPr>
        <w:t xml:space="preserve">К РАЗВИТИЮ КОМАНДЫ ПРОЕКТА НЕ ОТНОСИТСЯ </w:t>
      </w:r>
    </w:p>
    <w:p w:rsidR="00E06D5E" w:rsidRPr="00E06D5E" w:rsidRDefault="00E06D5E">
      <w:pPr>
        <w:numPr>
          <w:ilvl w:val="0"/>
          <w:numId w:val="87"/>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развитие навыков сотрудников. </w:t>
      </w:r>
    </w:p>
    <w:p w:rsidR="00E06D5E" w:rsidRPr="00E06D5E" w:rsidRDefault="00E06D5E">
      <w:pPr>
        <w:numPr>
          <w:ilvl w:val="0"/>
          <w:numId w:val="87"/>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сглаживание культурных различий. </w:t>
      </w:r>
    </w:p>
    <w:p w:rsidR="00E06D5E" w:rsidRPr="00E06D5E" w:rsidRDefault="00E06D5E">
      <w:pPr>
        <w:numPr>
          <w:ilvl w:val="0"/>
          <w:numId w:val="87"/>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повышение эффективности исполнения проекта. </w:t>
      </w:r>
    </w:p>
    <w:p w:rsidR="00E06D5E" w:rsidRPr="00E06D5E" w:rsidRDefault="00E06D5E">
      <w:pPr>
        <w:numPr>
          <w:ilvl w:val="0"/>
          <w:numId w:val="87"/>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улучшение общего климата в команде. </w:t>
      </w:r>
    </w:p>
    <w:p w:rsidR="00E06D5E" w:rsidRPr="00E06D5E" w:rsidRDefault="00E06D5E">
      <w:pPr>
        <w:numPr>
          <w:ilvl w:val="0"/>
          <w:numId w:val="87"/>
        </w:num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shd w:val="clear" w:color="auto" w:fill="FFFFFF"/>
        </w:rPr>
        <w:t>нет ответа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5268EE">
        <w:rPr>
          <w:rFonts w:ascii="Times New Roman" w:eastAsia="Times New Roman" w:hAnsi="Times New Roman" w:cs="Times New Roman"/>
          <w:sz w:val="24"/>
          <w:szCs w:val="24"/>
        </w:rPr>
        <w:lastRenderedPageBreak/>
        <w:t>28</w:t>
      </w:r>
      <w:r w:rsidRPr="00E06D5E">
        <w:rPr>
          <w:rFonts w:ascii="Times New Roman" w:eastAsia="Times New Roman" w:hAnsi="Times New Roman" w:cs="Times New Roman"/>
          <w:sz w:val="24"/>
          <w:szCs w:val="24"/>
        </w:rPr>
        <w:t xml:space="preserve">. </w:t>
      </w:r>
      <w:r w:rsidRPr="00E06D5E">
        <w:rPr>
          <w:rFonts w:ascii="Times New Roman" w:eastAsia="Times New Roman" w:hAnsi="Times New Roman" w:cs="Times New Roman"/>
          <w:sz w:val="24"/>
          <w:szCs w:val="24"/>
          <w:shd w:val="clear" w:color="auto" w:fill="FFFFFF"/>
        </w:rPr>
        <w:t xml:space="preserve">ОТЛИЧИТЕЛЬНЫМ ПРИЗНАКОМ КОМАНДЫ ЯВЛЯЕТСЯ </w:t>
      </w:r>
    </w:p>
    <w:p w:rsidR="00E06D5E" w:rsidRPr="00E06D5E" w:rsidRDefault="00E06D5E">
      <w:pPr>
        <w:numPr>
          <w:ilvl w:val="0"/>
          <w:numId w:val="88"/>
        </w:numPr>
        <w:spacing w:after="0" w:line="240" w:lineRule="auto"/>
        <w:jc w:val="both"/>
        <w:rPr>
          <w:rFonts w:ascii="Times New Roman" w:eastAsia="Times New Roman" w:hAnsi="Times New Roman" w:cs="Times New Roman"/>
          <w:sz w:val="24"/>
          <w:szCs w:val="24"/>
          <w:u w:val="single"/>
          <w:shd w:val="clear" w:color="auto" w:fill="FFFFFF"/>
        </w:rPr>
      </w:pPr>
      <w:r w:rsidRPr="00E06D5E">
        <w:rPr>
          <w:rFonts w:ascii="Times New Roman" w:eastAsia="Times New Roman" w:hAnsi="Times New Roman" w:cs="Times New Roman"/>
          <w:sz w:val="24"/>
          <w:szCs w:val="24"/>
          <w:u w:val="single"/>
          <w:shd w:val="clear" w:color="auto" w:fill="FFFFFF"/>
        </w:rPr>
        <w:t xml:space="preserve">наличие общей цели и ценностей. </w:t>
      </w:r>
    </w:p>
    <w:p w:rsidR="00E06D5E" w:rsidRPr="00E06D5E" w:rsidRDefault="00E06D5E">
      <w:pPr>
        <w:numPr>
          <w:ilvl w:val="0"/>
          <w:numId w:val="88"/>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различные навыки у каждого из членов команды. </w:t>
      </w:r>
    </w:p>
    <w:p w:rsidR="00E06D5E" w:rsidRPr="00E06D5E" w:rsidRDefault="00E06D5E">
      <w:pPr>
        <w:numPr>
          <w:ilvl w:val="0"/>
          <w:numId w:val="88"/>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принадлежность к одной культуре. </w:t>
      </w:r>
    </w:p>
    <w:p w:rsidR="00E06D5E" w:rsidRPr="00E06D5E" w:rsidRDefault="00E06D5E">
      <w:pPr>
        <w:numPr>
          <w:ilvl w:val="0"/>
          <w:numId w:val="88"/>
        </w:numPr>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 xml:space="preserve">проведение регулярных собраний. </w:t>
      </w:r>
    </w:p>
    <w:p w:rsidR="00E06D5E" w:rsidRPr="00E06D5E" w:rsidRDefault="00E06D5E">
      <w:pPr>
        <w:numPr>
          <w:ilvl w:val="0"/>
          <w:numId w:val="88"/>
        </w:num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shd w:val="clear" w:color="auto" w:fill="FFFFFF"/>
        </w:rPr>
        <w:t>нет ответа</w:t>
      </w:r>
    </w:p>
    <w:p w:rsidR="00E06D5E" w:rsidRPr="00E06D5E" w:rsidRDefault="003A4FF3" w:rsidP="00E06D5E">
      <w:p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fldChar w:fldCharType="begin"/>
      </w:r>
      <w:r w:rsidR="00E06D5E" w:rsidRPr="00E06D5E">
        <w:rPr>
          <w:rFonts w:ascii="Times New Roman" w:eastAsia="MS Mincho" w:hAnsi="Times New Roman" w:cs="Times New Roman"/>
          <w:sz w:val="24"/>
          <w:szCs w:val="24"/>
        </w:rPr>
        <w:instrText xml:space="preserve"> PRIVATE "&lt;INPUT NAME=\"T1\" SIZE=\"1\"&gt;"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instrText xml:space="preserve">MACROBUTTON HTMLDirect </w:instrText>
      </w:r>
      <w:r w:rsidRPr="00E06D5E">
        <w:rPr>
          <w:rFonts w:ascii="Times New Roman" w:eastAsia="MS Mincho" w:hAnsi="Times New Roman" w:cs="Times New Roman"/>
          <w:sz w:val="24"/>
          <w:szCs w:val="24"/>
        </w:rPr>
        <w:fldChar w:fldCharType="end"/>
      </w:r>
      <w:r w:rsidR="00E06D5E" w:rsidRPr="005268EE">
        <w:rPr>
          <w:rFonts w:ascii="Times New Roman" w:eastAsia="MS Mincho" w:hAnsi="Times New Roman" w:cs="Times New Roman"/>
          <w:sz w:val="24"/>
          <w:szCs w:val="24"/>
        </w:rPr>
        <w:t>29</w:t>
      </w:r>
      <w:r w:rsidR="00E06D5E" w:rsidRPr="00E06D5E">
        <w:rPr>
          <w:rFonts w:ascii="Times New Roman" w:eastAsia="MS Mincho" w:hAnsi="Times New Roman" w:cs="Times New Roman"/>
          <w:sz w:val="24"/>
          <w:szCs w:val="24"/>
        </w:rPr>
        <w:t>. ЧТО ОТНОСИТСЯ К ЗАДАЧАМ КОМАНДЫ ПРОЕКТА?</w:t>
      </w:r>
    </w:p>
    <w:p w:rsidR="00E06D5E" w:rsidRPr="00E06D5E" w:rsidRDefault="003A4FF3">
      <w:pPr>
        <w:numPr>
          <w:ilvl w:val="0"/>
          <w:numId w:val="89"/>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fldChar w:fldCharType="begin"/>
      </w:r>
      <w:r w:rsidR="00E06D5E" w:rsidRPr="00E06D5E">
        <w:rPr>
          <w:rFonts w:ascii="Times New Roman" w:eastAsia="MS Mincho" w:hAnsi="Times New Roman" w:cs="Times New Roman"/>
          <w:sz w:val="24"/>
          <w:szCs w:val="24"/>
        </w:rPr>
        <w:instrText xml:space="preserve"> PRIVATE "&lt;INPUT NAME=\"Q1\" TYPE=\"radio\"&gt;"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instrText xml:space="preserve">MACROBUTTON HTMLDirect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t>Исполнение всех управленческих функций в проекте;</w:t>
      </w:r>
    </w:p>
    <w:p w:rsidR="00E06D5E" w:rsidRPr="00E06D5E" w:rsidRDefault="003A4FF3">
      <w:pPr>
        <w:numPr>
          <w:ilvl w:val="0"/>
          <w:numId w:val="89"/>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fldChar w:fldCharType="begin"/>
      </w:r>
      <w:r w:rsidR="00E06D5E" w:rsidRPr="00E06D5E">
        <w:rPr>
          <w:rFonts w:ascii="Times New Roman" w:eastAsia="MS Mincho" w:hAnsi="Times New Roman" w:cs="Times New Roman"/>
          <w:sz w:val="24"/>
          <w:szCs w:val="24"/>
        </w:rPr>
        <w:instrText xml:space="preserve"> PRIVATE "&lt;INPUT NAME=\"Q1\" TYPE=\"radio\"&gt;"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instrText xml:space="preserve">MACROBUTTON HTMLDirect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t>Принятие и реализация стратегических решений;</w:t>
      </w:r>
      <w:r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fldChar w:fldCharType="begin"/>
      </w:r>
      <w:r w:rsidR="00E06D5E" w:rsidRPr="00E06D5E">
        <w:rPr>
          <w:rFonts w:ascii="Times New Roman" w:eastAsia="MS Mincho" w:hAnsi="Times New Roman" w:cs="Times New Roman"/>
          <w:sz w:val="24"/>
          <w:szCs w:val="24"/>
        </w:rPr>
        <w:instrText xml:space="preserve"> PRIVATE "&lt;INPUT NAME=\"Q1\" TYPE=\"radio\"&gt;"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instrText xml:space="preserve">MACROBUTTON HTMLDirect </w:instrText>
      </w:r>
      <w:r w:rsidRPr="00E06D5E">
        <w:rPr>
          <w:rFonts w:ascii="Times New Roman" w:eastAsia="MS Mincho" w:hAnsi="Times New Roman" w:cs="Times New Roman"/>
          <w:sz w:val="24"/>
          <w:szCs w:val="24"/>
        </w:rPr>
        <w:fldChar w:fldCharType="end"/>
      </w:r>
    </w:p>
    <w:p w:rsidR="00E06D5E" w:rsidRPr="00E06D5E" w:rsidRDefault="00E06D5E">
      <w:pPr>
        <w:numPr>
          <w:ilvl w:val="0"/>
          <w:numId w:val="89"/>
        </w:numPr>
        <w:spacing w:after="0" w:line="240" w:lineRule="auto"/>
        <w:jc w:val="both"/>
        <w:rPr>
          <w:rFonts w:ascii="Times New Roman" w:eastAsia="MS Mincho" w:hAnsi="Times New Roman" w:cs="Times New Roman"/>
          <w:sz w:val="24"/>
          <w:szCs w:val="24"/>
          <w:u w:val="single"/>
        </w:rPr>
      </w:pPr>
      <w:r w:rsidRPr="00E06D5E">
        <w:rPr>
          <w:rFonts w:ascii="Times New Roman" w:eastAsia="MS Mincho" w:hAnsi="Times New Roman" w:cs="Times New Roman"/>
          <w:sz w:val="24"/>
          <w:szCs w:val="24"/>
          <w:u w:val="single"/>
        </w:rPr>
        <w:t>Осуществление полного комплекса работ по проекту для достижения его целей;</w:t>
      </w:r>
      <w:r w:rsidR="003A4FF3" w:rsidRPr="00E06D5E">
        <w:rPr>
          <w:rFonts w:ascii="Times New Roman" w:eastAsia="MS Mincho" w:hAnsi="Times New Roman" w:cs="Times New Roman"/>
          <w:sz w:val="24"/>
          <w:szCs w:val="24"/>
          <w:u w:val="single"/>
        </w:rPr>
        <w:fldChar w:fldCharType="begin"/>
      </w:r>
      <w:r w:rsidR="003A4FF3" w:rsidRPr="00E06D5E">
        <w:rPr>
          <w:rFonts w:ascii="Times New Roman" w:eastAsia="MS Mincho" w:hAnsi="Times New Roman" w:cs="Times New Roman"/>
          <w:sz w:val="24"/>
          <w:szCs w:val="24"/>
          <w:u w:val="single"/>
        </w:rPr>
        <w:fldChar w:fldCharType="begin"/>
      </w:r>
      <w:r w:rsidRPr="00E06D5E">
        <w:rPr>
          <w:rFonts w:ascii="Times New Roman" w:eastAsia="MS Mincho" w:hAnsi="Times New Roman" w:cs="Times New Roman"/>
          <w:sz w:val="24"/>
          <w:szCs w:val="24"/>
          <w:u w:val="single"/>
        </w:rPr>
        <w:instrText xml:space="preserve"> PRIVATE "&lt;INPUT NAME=\"Q1\" TYPE=\"radio\"&gt;" </w:instrText>
      </w:r>
      <w:r w:rsidR="003A4FF3" w:rsidRPr="00E06D5E">
        <w:rPr>
          <w:rFonts w:ascii="Times New Roman" w:eastAsia="MS Mincho" w:hAnsi="Times New Roman" w:cs="Times New Roman"/>
          <w:sz w:val="24"/>
          <w:szCs w:val="24"/>
          <w:u w:val="single"/>
        </w:rPr>
        <w:fldChar w:fldCharType="end"/>
      </w:r>
      <w:r w:rsidRPr="00E06D5E">
        <w:rPr>
          <w:rFonts w:ascii="Times New Roman" w:eastAsia="MS Mincho" w:hAnsi="Times New Roman" w:cs="Times New Roman"/>
          <w:sz w:val="24"/>
          <w:szCs w:val="24"/>
          <w:u w:val="single"/>
        </w:rPr>
        <w:instrText xml:space="preserve">MACROBUTTON HTMLDirect </w:instrText>
      </w:r>
      <w:r w:rsidR="003A4FF3" w:rsidRPr="00E06D5E">
        <w:rPr>
          <w:rFonts w:ascii="Times New Roman" w:eastAsia="MS Mincho" w:hAnsi="Times New Roman" w:cs="Times New Roman"/>
          <w:sz w:val="24"/>
          <w:szCs w:val="24"/>
          <w:u w:val="single"/>
        </w:rPr>
        <w:fldChar w:fldCharType="end"/>
      </w:r>
    </w:p>
    <w:p w:rsidR="00E06D5E" w:rsidRPr="00E06D5E" w:rsidRDefault="00E06D5E">
      <w:pPr>
        <w:numPr>
          <w:ilvl w:val="0"/>
          <w:numId w:val="89"/>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t>Координация действий и согласование интересов всех участников проекта для достижения целей проекта.</w:t>
      </w:r>
    </w:p>
    <w:p w:rsidR="00E06D5E" w:rsidRPr="00E06D5E" w:rsidRDefault="003A4FF3" w:rsidP="00E06D5E">
      <w:p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fldChar w:fldCharType="begin"/>
      </w:r>
      <w:r w:rsidR="00E06D5E" w:rsidRPr="00E06D5E">
        <w:rPr>
          <w:rFonts w:ascii="Times New Roman" w:eastAsia="MS Mincho" w:hAnsi="Times New Roman" w:cs="Times New Roman"/>
          <w:sz w:val="24"/>
          <w:szCs w:val="24"/>
        </w:rPr>
        <w:instrText xml:space="preserve"> PRIVATE "&lt;INPUT NAME=\"T2\" SIZE=\"1\"&gt;"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instrText xml:space="preserve">MACROBUTTON HTMLDirect </w:instrText>
      </w:r>
      <w:r w:rsidRPr="00E06D5E">
        <w:rPr>
          <w:rFonts w:ascii="Times New Roman" w:eastAsia="MS Mincho" w:hAnsi="Times New Roman" w:cs="Times New Roman"/>
          <w:sz w:val="24"/>
          <w:szCs w:val="24"/>
        </w:rPr>
        <w:fldChar w:fldCharType="end"/>
      </w:r>
      <w:r w:rsidR="00E06D5E" w:rsidRPr="005268EE">
        <w:rPr>
          <w:rFonts w:ascii="Times New Roman" w:eastAsia="MS Mincho" w:hAnsi="Times New Roman" w:cs="Times New Roman"/>
          <w:sz w:val="24"/>
          <w:szCs w:val="24"/>
        </w:rPr>
        <w:t>30</w:t>
      </w:r>
      <w:r w:rsidR="00E06D5E" w:rsidRPr="00E06D5E">
        <w:rPr>
          <w:rFonts w:ascii="Times New Roman" w:eastAsia="MS Mincho" w:hAnsi="Times New Roman" w:cs="Times New Roman"/>
          <w:sz w:val="24"/>
          <w:szCs w:val="24"/>
        </w:rPr>
        <w:t>. НА КАКОЙ СТАДИИ СУЩЕСТВОВАНИЯ КОМАНДЫ ПРОЕКТА ЧЛЕНЫ КОМАНДЫ ОБЪЕДИНЯЮТСЯ СО СТРЕМЛЕНИЕМ К ВЗАИМНОМУ СОТРУДНИЧЕСТВУ?</w:t>
      </w:r>
      <w:r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fldChar w:fldCharType="begin"/>
      </w:r>
      <w:r w:rsidR="00E06D5E" w:rsidRPr="00E06D5E">
        <w:rPr>
          <w:rFonts w:ascii="Times New Roman" w:eastAsia="MS Mincho" w:hAnsi="Times New Roman" w:cs="Times New Roman"/>
          <w:sz w:val="24"/>
          <w:szCs w:val="24"/>
        </w:rPr>
        <w:instrText xml:space="preserve"> PRIVATE "&lt;INPUT NAME=\"Q2\" TYPE=\"radio\"&gt;"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instrText xml:space="preserve">MACROBUTTON HTMLDirect </w:instrText>
      </w:r>
      <w:r w:rsidRPr="00E06D5E">
        <w:rPr>
          <w:rFonts w:ascii="Times New Roman" w:eastAsia="MS Mincho" w:hAnsi="Times New Roman" w:cs="Times New Roman"/>
          <w:sz w:val="24"/>
          <w:szCs w:val="24"/>
        </w:rPr>
        <w:fldChar w:fldCharType="end"/>
      </w:r>
    </w:p>
    <w:p w:rsidR="00E06D5E" w:rsidRPr="00E06D5E" w:rsidRDefault="00E06D5E">
      <w:pPr>
        <w:numPr>
          <w:ilvl w:val="0"/>
          <w:numId w:val="90"/>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t>Стадии нормализации деятельности;</w:t>
      </w:r>
      <w:r w:rsidR="003A4FF3" w:rsidRPr="00E06D5E">
        <w:rPr>
          <w:rFonts w:ascii="Times New Roman" w:eastAsia="MS Mincho" w:hAnsi="Times New Roman" w:cs="Times New Roman"/>
          <w:sz w:val="24"/>
          <w:szCs w:val="24"/>
        </w:rPr>
        <w:fldChar w:fldCharType="begin"/>
      </w:r>
      <w:r w:rsidR="003A4FF3"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instrText xml:space="preserve"> PRIVATE "&lt;INPUT NAME=\"Q2\" TYPE=\"radio\"&gt;" </w:instrText>
      </w:r>
      <w:r w:rsidR="003A4FF3" w:rsidRPr="00E06D5E">
        <w:rPr>
          <w:rFonts w:ascii="Times New Roman" w:eastAsia="MS Mincho" w:hAnsi="Times New Roman" w:cs="Times New Roman"/>
          <w:sz w:val="24"/>
          <w:szCs w:val="24"/>
        </w:rPr>
        <w:fldChar w:fldCharType="end"/>
      </w:r>
      <w:r w:rsidRPr="00E06D5E">
        <w:rPr>
          <w:rFonts w:ascii="Times New Roman" w:eastAsia="MS Mincho" w:hAnsi="Times New Roman" w:cs="Times New Roman"/>
          <w:sz w:val="24"/>
          <w:szCs w:val="24"/>
        </w:rPr>
        <w:instrText xml:space="preserve">MACROBUTTON HTMLDirect </w:instrText>
      </w:r>
      <w:r w:rsidR="003A4FF3" w:rsidRPr="00E06D5E">
        <w:rPr>
          <w:rFonts w:ascii="Times New Roman" w:eastAsia="MS Mincho" w:hAnsi="Times New Roman" w:cs="Times New Roman"/>
          <w:sz w:val="24"/>
          <w:szCs w:val="24"/>
        </w:rPr>
        <w:fldChar w:fldCharType="end"/>
      </w:r>
    </w:p>
    <w:p w:rsidR="00E06D5E" w:rsidRPr="00E06D5E" w:rsidRDefault="00E06D5E">
      <w:pPr>
        <w:numPr>
          <w:ilvl w:val="0"/>
          <w:numId w:val="90"/>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t>Стадии выполнения планов по осуществлению проекта;</w:t>
      </w:r>
      <w:r w:rsidR="003A4FF3" w:rsidRPr="00E06D5E">
        <w:rPr>
          <w:rFonts w:ascii="Times New Roman" w:eastAsia="MS Mincho" w:hAnsi="Times New Roman" w:cs="Times New Roman"/>
          <w:sz w:val="24"/>
          <w:szCs w:val="24"/>
        </w:rPr>
        <w:fldChar w:fldCharType="begin"/>
      </w:r>
      <w:r w:rsidR="003A4FF3"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instrText xml:space="preserve"> PRIVATE "&lt;INPUT NAME=\"Q2\" TYPE=\"radio\"&gt;" </w:instrText>
      </w:r>
      <w:r w:rsidR="003A4FF3" w:rsidRPr="00E06D5E">
        <w:rPr>
          <w:rFonts w:ascii="Times New Roman" w:eastAsia="MS Mincho" w:hAnsi="Times New Roman" w:cs="Times New Roman"/>
          <w:sz w:val="24"/>
          <w:szCs w:val="24"/>
        </w:rPr>
        <w:fldChar w:fldCharType="end"/>
      </w:r>
      <w:r w:rsidRPr="00E06D5E">
        <w:rPr>
          <w:rFonts w:ascii="Times New Roman" w:eastAsia="MS Mincho" w:hAnsi="Times New Roman" w:cs="Times New Roman"/>
          <w:sz w:val="24"/>
          <w:szCs w:val="24"/>
        </w:rPr>
        <w:instrText xml:space="preserve">MACROBUTTON HTMLDirect </w:instrText>
      </w:r>
      <w:r w:rsidR="003A4FF3" w:rsidRPr="00E06D5E">
        <w:rPr>
          <w:rFonts w:ascii="Times New Roman" w:eastAsia="MS Mincho" w:hAnsi="Times New Roman" w:cs="Times New Roman"/>
          <w:sz w:val="24"/>
          <w:szCs w:val="24"/>
        </w:rPr>
        <w:fldChar w:fldCharType="end"/>
      </w:r>
    </w:p>
    <w:p w:rsidR="00E06D5E" w:rsidRPr="00E06D5E" w:rsidRDefault="00E06D5E">
      <w:pPr>
        <w:numPr>
          <w:ilvl w:val="0"/>
          <w:numId w:val="90"/>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t>Стадии преодоления противоречий и начала командной работы;</w:t>
      </w:r>
      <w:r w:rsidR="003A4FF3" w:rsidRPr="00E06D5E">
        <w:rPr>
          <w:rFonts w:ascii="Times New Roman" w:eastAsia="MS Mincho" w:hAnsi="Times New Roman" w:cs="Times New Roman"/>
          <w:sz w:val="24"/>
          <w:szCs w:val="24"/>
        </w:rPr>
        <w:fldChar w:fldCharType="begin"/>
      </w:r>
      <w:r w:rsidR="003A4FF3"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instrText xml:space="preserve"> PRIVATE "&lt;INPUT NAME=\"Q2\" TYPE=\"radio\"&gt;" </w:instrText>
      </w:r>
      <w:r w:rsidR="003A4FF3" w:rsidRPr="00E06D5E">
        <w:rPr>
          <w:rFonts w:ascii="Times New Roman" w:eastAsia="MS Mincho" w:hAnsi="Times New Roman" w:cs="Times New Roman"/>
          <w:sz w:val="24"/>
          <w:szCs w:val="24"/>
        </w:rPr>
        <w:fldChar w:fldCharType="end"/>
      </w:r>
      <w:r w:rsidRPr="00E06D5E">
        <w:rPr>
          <w:rFonts w:ascii="Times New Roman" w:eastAsia="MS Mincho" w:hAnsi="Times New Roman" w:cs="Times New Roman"/>
          <w:sz w:val="24"/>
          <w:szCs w:val="24"/>
        </w:rPr>
        <w:instrText xml:space="preserve">MACROBUTTON HTMLDirect </w:instrText>
      </w:r>
      <w:r w:rsidR="003A4FF3" w:rsidRPr="00E06D5E">
        <w:rPr>
          <w:rFonts w:ascii="Times New Roman" w:eastAsia="MS Mincho" w:hAnsi="Times New Roman" w:cs="Times New Roman"/>
          <w:sz w:val="24"/>
          <w:szCs w:val="24"/>
        </w:rPr>
        <w:fldChar w:fldCharType="end"/>
      </w:r>
    </w:p>
    <w:p w:rsidR="00E06D5E" w:rsidRPr="00E06D5E" w:rsidRDefault="00E06D5E">
      <w:pPr>
        <w:numPr>
          <w:ilvl w:val="0"/>
          <w:numId w:val="90"/>
        </w:numPr>
        <w:spacing w:after="0" w:line="240" w:lineRule="auto"/>
        <w:jc w:val="both"/>
        <w:rPr>
          <w:rFonts w:ascii="Times New Roman" w:eastAsia="MS Mincho" w:hAnsi="Times New Roman" w:cs="Times New Roman"/>
          <w:sz w:val="24"/>
          <w:szCs w:val="24"/>
          <w:u w:val="single"/>
        </w:rPr>
      </w:pPr>
      <w:r w:rsidRPr="00E06D5E">
        <w:rPr>
          <w:rFonts w:ascii="Times New Roman" w:eastAsia="MS Mincho" w:hAnsi="Times New Roman" w:cs="Times New Roman"/>
          <w:sz w:val="24"/>
          <w:szCs w:val="24"/>
          <w:u w:val="single"/>
        </w:rPr>
        <w:t>Стадии образования.</w:t>
      </w:r>
    </w:p>
    <w:p w:rsidR="00E06D5E" w:rsidRPr="00E06D5E" w:rsidRDefault="00E06D5E" w:rsidP="00E06D5E">
      <w:pPr>
        <w:spacing w:after="0" w:line="240" w:lineRule="auto"/>
        <w:jc w:val="both"/>
        <w:rPr>
          <w:rFonts w:ascii="Times New Roman" w:eastAsia="MS Mincho" w:hAnsi="Times New Roman" w:cs="Times New Roman"/>
          <w:sz w:val="24"/>
          <w:szCs w:val="24"/>
        </w:rPr>
      </w:pPr>
      <w:r w:rsidRPr="005268EE">
        <w:rPr>
          <w:rFonts w:ascii="Times New Roman" w:eastAsia="MS Mincho" w:hAnsi="Times New Roman" w:cs="Times New Roman"/>
          <w:sz w:val="24"/>
          <w:szCs w:val="24"/>
        </w:rPr>
        <w:t>31</w:t>
      </w:r>
      <w:r w:rsidRPr="00E06D5E">
        <w:rPr>
          <w:rFonts w:ascii="Times New Roman" w:eastAsia="MS Mincho" w:hAnsi="Times New Roman" w:cs="Times New Roman"/>
          <w:sz w:val="24"/>
          <w:szCs w:val="24"/>
        </w:rPr>
        <w:t>. НА КАКОЙ СТАДИИ СУЩЕСТВОВАНИЯ КОМАНДЫ ПРОЕКТА ЧЛЕНЫ КОМАНДЫ, В РЕЗУЛЬТАТЕ ПЕРЕГОВОРОВ И ПРИНЯТИЯ КОМПРОМИССОВ, ПРИХОДЯТ К ВЗАИМНОМУ СОГЛАСИЮ И РАЗРАБАТЫВАЮТ НОРМЫ, НА ОСНОВАНИИ КОТОРЫХ БУДЕТ ПОСТРОЕНА ИХ ДАЛЬНЕЙШАЯ РАБОТА?</w:t>
      </w:r>
    </w:p>
    <w:p w:rsidR="00E06D5E" w:rsidRPr="00E06D5E" w:rsidRDefault="003A4FF3">
      <w:pPr>
        <w:numPr>
          <w:ilvl w:val="0"/>
          <w:numId w:val="91"/>
        </w:numPr>
        <w:spacing w:after="0" w:line="240" w:lineRule="auto"/>
        <w:jc w:val="both"/>
        <w:rPr>
          <w:rFonts w:ascii="Times New Roman" w:eastAsia="MS Mincho" w:hAnsi="Times New Roman" w:cs="Times New Roman"/>
          <w:sz w:val="24"/>
          <w:szCs w:val="24"/>
          <w:u w:val="single"/>
        </w:rPr>
      </w:pPr>
      <w:r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fldChar w:fldCharType="begin"/>
      </w:r>
      <w:r w:rsidR="00E06D5E" w:rsidRPr="00E06D5E">
        <w:rPr>
          <w:rFonts w:ascii="Times New Roman" w:eastAsia="MS Mincho" w:hAnsi="Times New Roman" w:cs="Times New Roman"/>
          <w:sz w:val="24"/>
          <w:szCs w:val="24"/>
        </w:rPr>
        <w:instrText xml:space="preserve"> PRIVATE "&lt;INPUT NAME=\"Q3\" TYPE=\"radio\"&gt;"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instrText xml:space="preserve">MACROBUTTON HTMLDirect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t>Стадии преодоления противоречий и начала командной работы;</w:t>
      </w:r>
      <w:r w:rsidRPr="00E06D5E">
        <w:rPr>
          <w:rFonts w:ascii="Times New Roman" w:eastAsia="MS Mincho" w:hAnsi="Times New Roman" w:cs="Times New Roman"/>
          <w:sz w:val="24"/>
          <w:szCs w:val="24"/>
          <w:u w:val="single"/>
        </w:rPr>
        <w:fldChar w:fldCharType="begin"/>
      </w:r>
      <w:r w:rsidRPr="00E06D5E">
        <w:rPr>
          <w:rFonts w:ascii="Times New Roman" w:eastAsia="MS Mincho" w:hAnsi="Times New Roman" w:cs="Times New Roman"/>
          <w:sz w:val="24"/>
          <w:szCs w:val="24"/>
          <w:u w:val="single"/>
        </w:rPr>
        <w:fldChar w:fldCharType="begin"/>
      </w:r>
      <w:r w:rsidR="00E06D5E" w:rsidRPr="00E06D5E">
        <w:rPr>
          <w:rFonts w:ascii="Times New Roman" w:eastAsia="MS Mincho" w:hAnsi="Times New Roman" w:cs="Times New Roman"/>
          <w:sz w:val="24"/>
          <w:szCs w:val="24"/>
          <w:u w:val="single"/>
        </w:rPr>
        <w:instrText xml:space="preserve"> PRIVATE "&lt;INPUT NAME=\"Q3\" TYPE=\"radio\"&gt;" </w:instrText>
      </w:r>
      <w:r w:rsidRPr="00E06D5E">
        <w:rPr>
          <w:rFonts w:ascii="Times New Roman" w:eastAsia="MS Mincho" w:hAnsi="Times New Roman" w:cs="Times New Roman"/>
          <w:sz w:val="24"/>
          <w:szCs w:val="24"/>
          <w:u w:val="single"/>
        </w:rPr>
        <w:fldChar w:fldCharType="end"/>
      </w:r>
      <w:r w:rsidR="00E06D5E" w:rsidRPr="00E06D5E">
        <w:rPr>
          <w:rFonts w:ascii="Times New Roman" w:eastAsia="MS Mincho" w:hAnsi="Times New Roman" w:cs="Times New Roman"/>
          <w:sz w:val="24"/>
          <w:szCs w:val="24"/>
          <w:u w:val="single"/>
        </w:rPr>
        <w:instrText xml:space="preserve">MACROBUTTON HTMLDirect </w:instrText>
      </w:r>
      <w:r w:rsidRPr="00E06D5E">
        <w:rPr>
          <w:rFonts w:ascii="Times New Roman" w:eastAsia="MS Mincho" w:hAnsi="Times New Roman" w:cs="Times New Roman"/>
          <w:sz w:val="24"/>
          <w:szCs w:val="24"/>
          <w:u w:val="single"/>
        </w:rPr>
        <w:fldChar w:fldCharType="end"/>
      </w:r>
    </w:p>
    <w:p w:rsidR="00E06D5E" w:rsidRPr="00E06D5E" w:rsidRDefault="00E06D5E">
      <w:pPr>
        <w:numPr>
          <w:ilvl w:val="0"/>
          <w:numId w:val="91"/>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u w:val="single"/>
        </w:rPr>
        <w:t>Стадии нормализации деятельности;</w:t>
      </w:r>
      <w:r w:rsidR="003A4FF3" w:rsidRPr="00E06D5E">
        <w:rPr>
          <w:rFonts w:ascii="Times New Roman" w:eastAsia="MS Mincho" w:hAnsi="Times New Roman" w:cs="Times New Roman"/>
          <w:sz w:val="24"/>
          <w:szCs w:val="24"/>
        </w:rPr>
        <w:fldChar w:fldCharType="begin"/>
      </w:r>
      <w:r w:rsidR="003A4FF3"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instrText xml:space="preserve"> PRIVATE "&lt;INPUT NAME=\"Q3\" TYPE=\"radio\"&gt;" </w:instrText>
      </w:r>
      <w:r w:rsidR="003A4FF3" w:rsidRPr="00E06D5E">
        <w:rPr>
          <w:rFonts w:ascii="Times New Roman" w:eastAsia="MS Mincho" w:hAnsi="Times New Roman" w:cs="Times New Roman"/>
          <w:sz w:val="24"/>
          <w:szCs w:val="24"/>
        </w:rPr>
        <w:fldChar w:fldCharType="end"/>
      </w:r>
      <w:r w:rsidRPr="00E06D5E">
        <w:rPr>
          <w:rFonts w:ascii="Times New Roman" w:eastAsia="MS Mincho" w:hAnsi="Times New Roman" w:cs="Times New Roman"/>
          <w:sz w:val="24"/>
          <w:szCs w:val="24"/>
        </w:rPr>
        <w:instrText xml:space="preserve">MACROBUTTON HTMLDirect </w:instrText>
      </w:r>
      <w:r w:rsidR="003A4FF3" w:rsidRPr="00E06D5E">
        <w:rPr>
          <w:rFonts w:ascii="Times New Roman" w:eastAsia="MS Mincho" w:hAnsi="Times New Roman" w:cs="Times New Roman"/>
          <w:sz w:val="24"/>
          <w:szCs w:val="24"/>
        </w:rPr>
        <w:fldChar w:fldCharType="end"/>
      </w:r>
    </w:p>
    <w:p w:rsidR="00E06D5E" w:rsidRPr="00E06D5E" w:rsidRDefault="00E06D5E">
      <w:pPr>
        <w:numPr>
          <w:ilvl w:val="0"/>
          <w:numId w:val="91"/>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t>Стадии выполнения планов по осуществлению проекта;</w:t>
      </w:r>
      <w:r w:rsidR="003A4FF3" w:rsidRPr="00E06D5E">
        <w:rPr>
          <w:rFonts w:ascii="Times New Roman" w:eastAsia="MS Mincho" w:hAnsi="Times New Roman" w:cs="Times New Roman"/>
          <w:sz w:val="24"/>
          <w:szCs w:val="24"/>
        </w:rPr>
        <w:fldChar w:fldCharType="begin"/>
      </w:r>
      <w:r w:rsidR="003A4FF3"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instrText xml:space="preserve"> PRIVATE "&lt;INPUT NAME=\"Q3\" TYPE=\"radio\"&gt;" </w:instrText>
      </w:r>
      <w:r w:rsidR="003A4FF3" w:rsidRPr="00E06D5E">
        <w:rPr>
          <w:rFonts w:ascii="Times New Roman" w:eastAsia="MS Mincho" w:hAnsi="Times New Roman" w:cs="Times New Roman"/>
          <w:sz w:val="24"/>
          <w:szCs w:val="24"/>
        </w:rPr>
        <w:fldChar w:fldCharType="end"/>
      </w:r>
      <w:r w:rsidRPr="00E06D5E">
        <w:rPr>
          <w:rFonts w:ascii="Times New Roman" w:eastAsia="MS Mincho" w:hAnsi="Times New Roman" w:cs="Times New Roman"/>
          <w:sz w:val="24"/>
          <w:szCs w:val="24"/>
        </w:rPr>
        <w:instrText xml:space="preserve">MACROBUTTON HTMLDirect </w:instrText>
      </w:r>
      <w:r w:rsidR="003A4FF3" w:rsidRPr="00E06D5E">
        <w:rPr>
          <w:rFonts w:ascii="Times New Roman" w:eastAsia="MS Mincho" w:hAnsi="Times New Roman" w:cs="Times New Roman"/>
          <w:sz w:val="24"/>
          <w:szCs w:val="24"/>
        </w:rPr>
        <w:fldChar w:fldCharType="end"/>
      </w:r>
    </w:p>
    <w:p w:rsidR="00E06D5E" w:rsidRPr="00E06D5E" w:rsidRDefault="00E06D5E">
      <w:pPr>
        <w:numPr>
          <w:ilvl w:val="0"/>
          <w:numId w:val="91"/>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t>Стадии завершения работы команды.</w:t>
      </w:r>
    </w:p>
    <w:p w:rsidR="00E06D5E" w:rsidRPr="00E06D5E" w:rsidRDefault="003A4FF3" w:rsidP="00E06D5E">
      <w:p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fldChar w:fldCharType="begin"/>
      </w:r>
      <w:r w:rsidR="00E06D5E" w:rsidRPr="00E06D5E">
        <w:rPr>
          <w:rFonts w:ascii="Times New Roman" w:eastAsia="MS Mincho" w:hAnsi="Times New Roman" w:cs="Times New Roman"/>
          <w:sz w:val="24"/>
          <w:szCs w:val="24"/>
        </w:rPr>
        <w:instrText xml:space="preserve"> PRIVATE "&lt;INPUT NAME=\"T4\" SIZE=\"1\"&gt;"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instrText xml:space="preserve">MACROBUTTON HTMLDirect </w:instrText>
      </w:r>
      <w:r w:rsidRPr="00E06D5E">
        <w:rPr>
          <w:rFonts w:ascii="Times New Roman" w:eastAsia="MS Mincho" w:hAnsi="Times New Roman" w:cs="Times New Roman"/>
          <w:sz w:val="24"/>
          <w:szCs w:val="24"/>
        </w:rPr>
        <w:fldChar w:fldCharType="end"/>
      </w:r>
      <w:r w:rsidR="00E06D5E" w:rsidRPr="005268EE">
        <w:rPr>
          <w:rFonts w:ascii="Times New Roman" w:eastAsia="MS Mincho" w:hAnsi="Times New Roman" w:cs="Times New Roman"/>
          <w:sz w:val="24"/>
          <w:szCs w:val="24"/>
        </w:rPr>
        <w:t>32</w:t>
      </w:r>
      <w:r w:rsidR="00E06D5E" w:rsidRPr="00E06D5E">
        <w:rPr>
          <w:rFonts w:ascii="Times New Roman" w:eastAsia="MS Mincho" w:hAnsi="Times New Roman" w:cs="Times New Roman"/>
          <w:sz w:val="24"/>
          <w:szCs w:val="24"/>
        </w:rPr>
        <w:t xml:space="preserve">. </w:t>
      </w:r>
      <w:r w:rsidR="00E06D5E" w:rsidRPr="00E06D5E">
        <w:rPr>
          <w:rFonts w:ascii="Times New Roman" w:eastAsia="Times New Roman" w:hAnsi="Times New Roman" w:cs="Times New Roman"/>
          <w:sz w:val="24"/>
          <w:szCs w:val="24"/>
          <w:shd w:val="clear" w:color="auto" w:fill="FFFFFF"/>
        </w:rPr>
        <w:t> </w:t>
      </w:r>
      <w:r w:rsidR="00E06D5E" w:rsidRPr="00E06D5E">
        <w:rPr>
          <w:rFonts w:ascii="Times New Roman" w:eastAsia="MS Mincho" w:hAnsi="Times New Roman" w:cs="Times New Roman"/>
          <w:sz w:val="24"/>
          <w:szCs w:val="24"/>
        </w:rPr>
        <w:t xml:space="preserve">НА КАКОЙ СТАДИИ СУЩЕСТВОВАНИЯ КОМАНДЫ ПРОЕКТА </w:t>
      </w:r>
      <w:r w:rsidR="00E06D5E" w:rsidRPr="00E06D5E">
        <w:rPr>
          <w:rFonts w:ascii="Times New Roman" w:eastAsia="Times New Roman" w:hAnsi="Times New Roman" w:cs="Times New Roman"/>
          <w:sz w:val="24"/>
          <w:szCs w:val="24"/>
          <w:shd w:val="clear" w:color="auto" w:fill="FFFFFF"/>
        </w:rPr>
        <w:t>МОТИВАЦИЯ ЧЛЕНОВ КОМАНДЫ И ЭФФЕКТИВНОСТЬ ЕЕ РАБОТЫ ВОЗРАСТАЮТ, ПРОЦЕСС ОСУЩЕСТВЛЕНИЯ ПРОЕКТА СТАБИЛИЗИРУЕТСЯ, И КОМАНДА ПРОЕКТА МОЖЕТ РАБОТАТЬ С ВЫСОКОЙ ЭФФЕКТИВНОСТЬЮ НА ПРОТЯЖЕНИИ ВСЕГО ПЕРИОДА ЕГО ОСУЩЕСТВЛЕНИЯ.</w:t>
      </w:r>
    </w:p>
    <w:p w:rsidR="00E06D5E" w:rsidRPr="00E06D5E" w:rsidRDefault="003A4FF3">
      <w:pPr>
        <w:numPr>
          <w:ilvl w:val="0"/>
          <w:numId w:val="92"/>
        </w:numPr>
        <w:spacing w:after="0" w:line="240" w:lineRule="auto"/>
        <w:jc w:val="both"/>
        <w:rPr>
          <w:rFonts w:ascii="Times New Roman" w:eastAsia="MS Mincho" w:hAnsi="Times New Roman" w:cs="Times New Roman"/>
          <w:sz w:val="24"/>
          <w:szCs w:val="24"/>
          <w:u w:val="single"/>
        </w:rPr>
      </w:pPr>
      <w:r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fldChar w:fldCharType="begin"/>
      </w:r>
      <w:r w:rsidR="00E06D5E" w:rsidRPr="00E06D5E">
        <w:rPr>
          <w:rFonts w:ascii="Times New Roman" w:eastAsia="MS Mincho" w:hAnsi="Times New Roman" w:cs="Times New Roman"/>
          <w:sz w:val="24"/>
          <w:szCs w:val="24"/>
        </w:rPr>
        <w:instrText xml:space="preserve"> PRIVATE "&lt;INPUT NAME=\"Q3\" TYPE=\"radio\"&gt;"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instrText xml:space="preserve">MACROBUTTON HTMLDirect </w:instrText>
      </w:r>
      <w:r w:rsidRPr="00E06D5E">
        <w:rPr>
          <w:rFonts w:ascii="Times New Roman" w:eastAsia="MS Mincho" w:hAnsi="Times New Roman" w:cs="Times New Roman"/>
          <w:sz w:val="24"/>
          <w:szCs w:val="24"/>
        </w:rPr>
        <w:fldChar w:fldCharType="end"/>
      </w:r>
      <w:r w:rsidR="00E06D5E" w:rsidRPr="00E06D5E">
        <w:rPr>
          <w:rFonts w:ascii="Times New Roman" w:eastAsia="MS Mincho" w:hAnsi="Times New Roman" w:cs="Times New Roman"/>
          <w:sz w:val="24"/>
          <w:szCs w:val="24"/>
        </w:rPr>
        <w:t>Стадии преодоления противоречий и начала командной работы;</w:t>
      </w:r>
      <w:r w:rsidRPr="00E06D5E">
        <w:rPr>
          <w:rFonts w:ascii="Times New Roman" w:eastAsia="MS Mincho" w:hAnsi="Times New Roman" w:cs="Times New Roman"/>
          <w:sz w:val="24"/>
          <w:szCs w:val="24"/>
          <w:u w:val="single"/>
        </w:rPr>
        <w:fldChar w:fldCharType="begin"/>
      </w:r>
      <w:r w:rsidRPr="00E06D5E">
        <w:rPr>
          <w:rFonts w:ascii="Times New Roman" w:eastAsia="MS Mincho" w:hAnsi="Times New Roman" w:cs="Times New Roman"/>
          <w:sz w:val="24"/>
          <w:szCs w:val="24"/>
          <w:u w:val="single"/>
        </w:rPr>
        <w:fldChar w:fldCharType="begin"/>
      </w:r>
      <w:r w:rsidR="00E06D5E" w:rsidRPr="00E06D5E">
        <w:rPr>
          <w:rFonts w:ascii="Times New Roman" w:eastAsia="MS Mincho" w:hAnsi="Times New Roman" w:cs="Times New Roman"/>
          <w:sz w:val="24"/>
          <w:szCs w:val="24"/>
          <w:u w:val="single"/>
        </w:rPr>
        <w:instrText xml:space="preserve"> PRIVATE "&lt;INPUT NAME=\"Q3\" TYPE=\"radio\"&gt;" </w:instrText>
      </w:r>
      <w:r w:rsidRPr="00E06D5E">
        <w:rPr>
          <w:rFonts w:ascii="Times New Roman" w:eastAsia="MS Mincho" w:hAnsi="Times New Roman" w:cs="Times New Roman"/>
          <w:sz w:val="24"/>
          <w:szCs w:val="24"/>
          <w:u w:val="single"/>
        </w:rPr>
        <w:fldChar w:fldCharType="end"/>
      </w:r>
      <w:r w:rsidR="00E06D5E" w:rsidRPr="00E06D5E">
        <w:rPr>
          <w:rFonts w:ascii="Times New Roman" w:eastAsia="MS Mincho" w:hAnsi="Times New Roman" w:cs="Times New Roman"/>
          <w:sz w:val="24"/>
          <w:szCs w:val="24"/>
          <w:u w:val="single"/>
        </w:rPr>
        <w:instrText xml:space="preserve">MACROBUTTON HTMLDirect </w:instrText>
      </w:r>
      <w:r w:rsidRPr="00E06D5E">
        <w:rPr>
          <w:rFonts w:ascii="Times New Roman" w:eastAsia="MS Mincho" w:hAnsi="Times New Roman" w:cs="Times New Roman"/>
          <w:sz w:val="24"/>
          <w:szCs w:val="24"/>
          <w:u w:val="single"/>
        </w:rPr>
        <w:fldChar w:fldCharType="end"/>
      </w:r>
    </w:p>
    <w:p w:rsidR="00E06D5E" w:rsidRPr="00E06D5E" w:rsidRDefault="00E06D5E">
      <w:pPr>
        <w:numPr>
          <w:ilvl w:val="0"/>
          <w:numId w:val="92"/>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t>Стадии нормализации деятельности;</w:t>
      </w:r>
      <w:r w:rsidR="003A4FF3" w:rsidRPr="00E06D5E">
        <w:rPr>
          <w:rFonts w:ascii="Times New Roman" w:eastAsia="MS Mincho" w:hAnsi="Times New Roman" w:cs="Times New Roman"/>
          <w:sz w:val="24"/>
          <w:szCs w:val="24"/>
        </w:rPr>
        <w:fldChar w:fldCharType="begin"/>
      </w:r>
      <w:r w:rsidR="003A4FF3" w:rsidRPr="00E06D5E">
        <w:rPr>
          <w:rFonts w:ascii="Times New Roman" w:eastAsia="MS Mincho" w:hAnsi="Times New Roman" w:cs="Times New Roman"/>
          <w:sz w:val="24"/>
          <w:szCs w:val="24"/>
        </w:rPr>
        <w:fldChar w:fldCharType="begin"/>
      </w:r>
      <w:r w:rsidRPr="00E06D5E">
        <w:rPr>
          <w:rFonts w:ascii="Times New Roman" w:eastAsia="MS Mincho" w:hAnsi="Times New Roman" w:cs="Times New Roman"/>
          <w:sz w:val="24"/>
          <w:szCs w:val="24"/>
        </w:rPr>
        <w:instrText xml:space="preserve"> PRIVATE "&lt;INPUT NAME=\"Q3\" TYPE=\"radio\"&gt;" </w:instrText>
      </w:r>
      <w:r w:rsidR="003A4FF3" w:rsidRPr="00E06D5E">
        <w:rPr>
          <w:rFonts w:ascii="Times New Roman" w:eastAsia="MS Mincho" w:hAnsi="Times New Roman" w:cs="Times New Roman"/>
          <w:sz w:val="24"/>
          <w:szCs w:val="24"/>
        </w:rPr>
        <w:fldChar w:fldCharType="end"/>
      </w:r>
      <w:r w:rsidRPr="00E06D5E">
        <w:rPr>
          <w:rFonts w:ascii="Times New Roman" w:eastAsia="MS Mincho" w:hAnsi="Times New Roman" w:cs="Times New Roman"/>
          <w:sz w:val="24"/>
          <w:szCs w:val="24"/>
        </w:rPr>
        <w:instrText xml:space="preserve">MACROBUTTON HTMLDirect </w:instrText>
      </w:r>
      <w:r w:rsidR="003A4FF3" w:rsidRPr="00E06D5E">
        <w:rPr>
          <w:rFonts w:ascii="Times New Roman" w:eastAsia="MS Mincho" w:hAnsi="Times New Roman" w:cs="Times New Roman"/>
          <w:sz w:val="24"/>
          <w:szCs w:val="24"/>
        </w:rPr>
        <w:fldChar w:fldCharType="end"/>
      </w:r>
    </w:p>
    <w:p w:rsidR="00E06D5E" w:rsidRPr="00E06D5E" w:rsidRDefault="00E06D5E">
      <w:pPr>
        <w:numPr>
          <w:ilvl w:val="0"/>
          <w:numId w:val="92"/>
        </w:numPr>
        <w:spacing w:after="0" w:line="240" w:lineRule="auto"/>
        <w:jc w:val="both"/>
        <w:rPr>
          <w:rFonts w:ascii="Times New Roman" w:eastAsia="MS Mincho" w:hAnsi="Times New Roman" w:cs="Times New Roman"/>
          <w:sz w:val="24"/>
          <w:szCs w:val="24"/>
          <w:u w:val="single"/>
        </w:rPr>
      </w:pPr>
      <w:r w:rsidRPr="00E06D5E">
        <w:rPr>
          <w:rFonts w:ascii="Times New Roman" w:eastAsia="MS Mincho" w:hAnsi="Times New Roman" w:cs="Times New Roman"/>
          <w:sz w:val="24"/>
          <w:szCs w:val="24"/>
          <w:u w:val="single"/>
        </w:rPr>
        <w:t>Стадии выполнения планов по осуществлению проекта;</w:t>
      </w:r>
      <w:r w:rsidR="003A4FF3" w:rsidRPr="00E06D5E">
        <w:rPr>
          <w:rFonts w:ascii="Times New Roman" w:eastAsia="MS Mincho" w:hAnsi="Times New Roman" w:cs="Times New Roman"/>
          <w:sz w:val="24"/>
          <w:szCs w:val="24"/>
          <w:u w:val="single"/>
        </w:rPr>
        <w:fldChar w:fldCharType="begin"/>
      </w:r>
      <w:r w:rsidR="003A4FF3" w:rsidRPr="00E06D5E">
        <w:rPr>
          <w:rFonts w:ascii="Times New Roman" w:eastAsia="MS Mincho" w:hAnsi="Times New Roman" w:cs="Times New Roman"/>
          <w:sz w:val="24"/>
          <w:szCs w:val="24"/>
          <w:u w:val="single"/>
        </w:rPr>
        <w:fldChar w:fldCharType="begin"/>
      </w:r>
      <w:r w:rsidRPr="00E06D5E">
        <w:rPr>
          <w:rFonts w:ascii="Times New Roman" w:eastAsia="MS Mincho" w:hAnsi="Times New Roman" w:cs="Times New Roman"/>
          <w:sz w:val="24"/>
          <w:szCs w:val="24"/>
          <w:u w:val="single"/>
        </w:rPr>
        <w:instrText xml:space="preserve"> PRIVATE "&lt;INPUT NAME=\"Q3\" TYPE=\"radio\"&gt;" </w:instrText>
      </w:r>
      <w:r w:rsidR="003A4FF3" w:rsidRPr="00E06D5E">
        <w:rPr>
          <w:rFonts w:ascii="Times New Roman" w:eastAsia="MS Mincho" w:hAnsi="Times New Roman" w:cs="Times New Roman"/>
          <w:sz w:val="24"/>
          <w:szCs w:val="24"/>
          <w:u w:val="single"/>
        </w:rPr>
        <w:fldChar w:fldCharType="end"/>
      </w:r>
      <w:r w:rsidRPr="00E06D5E">
        <w:rPr>
          <w:rFonts w:ascii="Times New Roman" w:eastAsia="MS Mincho" w:hAnsi="Times New Roman" w:cs="Times New Roman"/>
          <w:sz w:val="24"/>
          <w:szCs w:val="24"/>
          <w:u w:val="single"/>
        </w:rPr>
        <w:instrText xml:space="preserve">MACROBUTTON HTMLDirect </w:instrText>
      </w:r>
      <w:r w:rsidR="003A4FF3" w:rsidRPr="00E06D5E">
        <w:rPr>
          <w:rFonts w:ascii="Times New Roman" w:eastAsia="MS Mincho" w:hAnsi="Times New Roman" w:cs="Times New Roman"/>
          <w:sz w:val="24"/>
          <w:szCs w:val="24"/>
          <w:u w:val="single"/>
        </w:rPr>
        <w:fldChar w:fldCharType="end"/>
      </w:r>
    </w:p>
    <w:p w:rsidR="00E06D5E" w:rsidRPr="00E06D5E" w:rsidRDefault="00E06D5E">
      <w:pPr>
        <w:numPr>
          <w:ilvl w:val="0"/>
          <w:numId w:val="92"/>
        </w:numPr>
        <w:spacing w:after="0" w:line="240" w:lineRule="auto"/>
        <w:jc w:val="both"/>
        <w:rPr>
          <w:rFonts w:ascii="Times New Roman" w:eastAsia="MS Mincho" w:hAnsi="Times New Roman" w:cs="Times New Roman"/>
          <w:sz w:val="24"/>
          <w:szCs w:val="24"/>
        </w:rPr>
      </w:pPr>
      <w:r w:rsidRPr="00E06D5E">
        <w:rPr>
          <w:rFonts w:ascii="Times New Roman" w:eastAsia="MS Mincho" w:hAnsi="Times New Roman" w:cs="Times New Roman"/>
          <w:sz w:val="24"/>
          <w:szCs w:val="24"/>
        </w:rPr>
        <w:t>Стадии завершения работы команды.</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5268EE">
        <w:rPr>
          <w:rFonts w:ascii="Times New Roman" w:eastAsia="Calibri" w:hAnsi="Times New Roman" w:cs="Times New Roman"/>
          <w:sz w:val="24"/>
          <w:szCs w:val="24"/>
        </w:rPr>
        <w:t>33</w:t>
      </w:r>
      <w:r w:rsidRPr="00E06D5E">
        <w:rPr>
          <w:rFonts w:ascii="Times New Roman" w:eastAsia="Calibri" w:hAnsi="Times New Roman" w:cs="Times New Roman"/>
          <w:sz w:val="24"/>
          <w:szCs w:val="24"/>
        </w:rPr>
        <w:t xml:space="preserve">. </w:t>
      </w:r>
      <w:r w:rsidRPr="00E06D5E">
        <w:rPr>
          <w:rFonts w:ascii="Times New Roman" w:eastAsia="Times New Roman" w:hAnsi="Times New Roman" w:cs="Times New Roman"/>
          <w:sz w:val="24"/>
          <w:szCs w:val="24"/>
        </w:rPr>
        <w:t>КАКОЕ ИЗ ДАННЫХ УТВЕРЖДЕНИЙ ОБ ПРОЕКТНО-ОРИЕНТИРОВАННОЙ </w:t>
      </w:r>
      <w:hyperlink r:id="rId5" w:tooltip="Организационная структура" w:history="1">
        <w:r w:rsidRPr="00E06D5E">
          <w:rPr>
            <w:rFonts w:ascii="Times New Roman" w:eastAsia="Times New Roman" w:hAnsi="Times New Roman" w:cs="Times New Roman"/>
            <w:sz w:val="24"/>
            <w:szCs w:val="24"/>
          </w:rPr>
          <w:t>ОРГАНИЗАЦИОННОЙ СТРУКТУРЕ</w:t>
        </w:r>
      </w:hyperlink>
      <w:r w:rsidRPr="00E06D5E">
        <w:rPr>
          <w:rFonts w:ascii="Times New Roman" w:eastAsia="Times New Roman" w:hAnsi="Times New Roman" w:cs="Times New Roman"/>
          <w:sz w:val="24"/>
          <w:szCs w:val="24"/>
        </w:rPr>
        <w:t> НЕВЕРНО:</w:t>
      </w:r>
    </w:p>
    <w:p w:rsidR="00E06D5E" w:rsidRPr="00E06D5E" w:rsidRDefault="00E06D5E">
      <w:pPr>
        <w:numPr>
          <w:ilvl w:val="0"/>
          <w:numId w:val="93"/>
        </w:numPr>
        <w:spacing w:after="0" w:line="240" w:lineRule="auto"/>
        <w:jc w:val="both"/>
        <w:rPr>
          <w:rFonts w:ascii="Times New Roman" w:eastAsia="Times New Roman" w:hAnsi="Times New Roman" w:cs="Times New Roman"/>
          <w:sz w:val="24"/>
          <w:szCs w:val="24"/>
          <w:u w:val="single"/>
        </w:rPr>
      </w:pPr>
      <w:r w:rsidRPr="00E06D5E">
        <w:rPr>
          <w:rFonts w:ascii="Times New Roman" w:eastAsia="Times New Roman" w:hAnsi="Times New Roman" w:cs="Times New Roman"/>
          <w:sz w:val="24"/>
          <w:szCs w:val="24"/>
          <w:u w:val="single"/>
        </w:rPr>
        <w:t>полная ответственность за реализацию единственного проекта и подчиненность только одному управляющему;</w:t>
      </w:r>
    </w:p>
    <w:p w:rsidR="00E06D5E" w:rsidRPr="00E06D5E" w:rsidRDefault="00E06D5E">
      <w:pPr>
        <w:numPr>
          <w:ilvl w:val="0"/>
          <w:numId w:val="93"/>
        </w:num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высокий уровень коммуникации, </w:t>
      </w:r>
      <w:hyperlink r:id="rId6" w:tooltip="Взаимопонимание" w:history="1">
        <w:r w:rsidRPr="00E06D5E">
          <w:rPr>
            <w:rFonts w:ascii="Times New Roman" w:eastAsia="Times New Roman" w:hAnsi="Times New Roman" w:cs="Times New Roman"/>
            <w:sz w:val="24"/>
            <w:szCs w:val="24"/>
          </w:rPr>
          <w:t>взаимопонимания</w:t>
        </w:r>
      </w:hyperlink>
      <w:r w:rsidRPr="00E06D5E">
        <w:rPr>
          <w:rFonts w:ascii="Times New Roman" w:eastAsia="Times New Roman" w:hAnsi="Times New Roman" w:cs="Times New Roman"/>
          <w:sz w:val="24"/>
          <w:szCs w:val="24"/>
        </w:rPr>
        <w:t> и сотрудничества между членами команды;</w:t>
      </w:r>
    </w:p>
    <w:p w:rsidR="00E06D5E" w:rsidRPr="00E06D5E" w:rsidRDefault="00E06D5E">
      <w:pPr>
        <w:numPr>
          <w:ilvl w:val="0"/>
          <w:numId w:val="93"/>
        </w:num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высокий уровень обмена информацией и техническими решениями между командами на одном предприятии;</w:t>
      </w:r>
    </w:p>
    <w:p w:rsidR="00E06D5E" w:rsidRPr="00E06D5E" w:rsidRDefault="00E06D5E">
      <w:pPr>
        <w:numPr>
          <w:ilvl w:val="0"/>
          <w:numId w:val="93"/>
        </w:num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достаточно высокая стоимость содержания персонала и оборудования дублирующегося во всех командах.</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5268EE">
        <w:rPr>
          <w:rFonts w:ascii="Times New Roman" w:eastAsia="Times New Roman" w:hAnsi="Times New Roman" w:cs="Times New Roman"/>
          <w:sz w:val="24"/>
          <w:szCs w:val="24"/>
        </w:rPr>
        <w:t>34</w:t>
      </w:r>
      <w:r w:rsidRPr="00E06D5E">
        <w:rPr>
          <w:rFonts w:ascii="Times New Roman" w:eastAsia="Times New Roman" w:hAnsi="Times New Roman" w:cs="Times New Roman"/>
          <w:sz w:val="24"/>
          <w:szCs w:val="24"/>
        </w:rPr>
        <w:t xml:space="preserve">. </w:t>
      </w:r>
      <w:r w:rsidRPr="00E06D5E">
        <w:rPr>
          <w:rFonts w:ascii="Times New Roman" w:eastAsia="Times New Roman" w:hAnsi="Times New Roman" w:cs="Times New Roman"/>
          <w:sz w:val="24"/>
          <w:szCs w:val="24"/>
          <w:shd w:val="clear" w:color="auto" w:fill="FFFFFF"/>
        </w:rPr>
        <w:t xml:space="preserve">ГЛАВНЫМИ ЗАДАЧАМИ КОМАНДЫ МЕНЕДЖМЕНТА ПРОЕКТА ЯВЛЯЮТСЯ </w:t>
      </w:r>
    </w:p>
    <w:p w:rsidR="00E06D5E" w:rsidRPr="00E06D5E" w:rsidRDefault="00E06D5E">
      <w:pPr>
        <w:numPr>
          <w:ilvl w:val="0"/>
          <w:numId w:val="94"/>
        </w:numPr>
        <w:spacing w:after="0" w:line="240" w:lineRule="auto"/>
        <w:contextualSpacing/>
        <w:jc w:val="both"/>
        <w:rPr>
          <w:rFonts w:ascii="Times New Roman" w:hAnsi="Times New Roman" w:cs="Times New Roman"/>
          <w:sz w:val="24"/>
          <w:szCs w:val="24"/>
          <w:u w:val="single"/>
          <w:shd w:val="clear" w:color="auto" w:fill="FFFFFF"/>
        </w:rPr>
      </w:pPr>
      <w:r w:rsidRPr="00E06D5E">
        <w:rPr>
          <w:rFonts w:ascii="Times New Roman" w:hAnsi="Times New Roman" w:cs="Times New Roman"/>
          <w:sz w:val="24"/>
          <w:szCs w:val="24"/>
          <w:u w:val="single"/>
          <w:shd w:val="clear" w:color="auto" w:fill="FFFFFF"/>
        </w:rPr>
        <w:t>осуществление политики и стратегии проекта</w:t>
      </w:r>
    </w:p>
    <w:p w:rsidR="00E06D5E" w:rsidRPr="00E06D5E" w:rsidRDefault="00E06D5E">
      <w:pPr>
        <w:numPr>
          <w:ilvl w:val="0"/>
          <w:numId w:val="94"/>
        </w:numPr>
        <w:spacing w:after="0" w:line="240" w:lineRule="auto"/>
        <w:contextualSpacing/>
        <w:jc w:val="both"/>
        <w:rPr>
          <w:rFonts w:ascii="Times New Roman" w:hAnsi="Times New Roman" w:cs="Times New Roman"/>
          <w:sz w:val="24"/>
          <w:szCs w:val="24"/>
          <w:u w:val="single"/>
          <w:shd w:val="clear" w:color="auto" w:fill="FFFFFF"/>
        </w:rPr>
      </w:pPr>
      <w:r w:rsidRPr="00E06D5E">
        <w:rPr>
          <w:rFonts w:ascii="Times New Roman" w:hAnsi="Times New Roman" w:cs="Times New Roman"/>
          <w:sz w:val="24"/>
          <w:szCs w:val="24"/>
          <w:u w:val="single"/>
          <w:shd w:val="clear" w:color="auto" w:fill="FFFFFF"/>
        </w:rPr>
        <w:t xml:space="preserve">реализация стратегических решений </w:t>
      </w:r>
    </w:p>
    <w:p w:rsidR="00E06D5E" w:rsidRPr="00E06D5E" w:rsidRDefault="00E06D5E">
      <w:pPr>
        <w:numPr>
          <w:ilvl w:val="0"/>
          <w:numId w:val="94"/>
        </w:numPr>
        <w:spacing w:after="0" w:line="240" w:lineRule="auto"/>
        <w:contextualSpacing/>
        <w:jc w:val="both"/>
        <w:rPr>
          <w:rFonts w:ascii="Times New Roman" w:hAnsi="Times New Roman" w:cs="Times New Roman"/>
          <w:sz w:val="24"/>
          <w:szCs w:val="24"/>
          <w:u w:val="single"/>
          <w:shd w:val="clear" w:color="auto" w:fill="FFFFFF"/>
        </w:rPr>
      </w:pPr>
      <w:r w:rsidRPr="00E06D5E">
        <w:rPr>
          <w:rFonts w:ascii="Times New Roman" w:hAnsi="Times New Roman" w:cs="Times New Roman"/>
          <w:sz w:val="24"/>
          <w:szCs w:val="24"/>
          <w:u w:val="single"/>
          <w:shd w:val="clear" w:color="auto" w:fill="FFFFFF"/>
        </w:rPr>
        <w:t>осуществление тактического (ситуационного) менеджмента</w:t>
      </w:r>
    </w:p>
    <w:p w:rsidR="00E06D5E" w:rsidRPr="00E06D5E" w:rsidRDefault="00E06D5E">
      <w:pPr>
        <w:numPr>
          <w:ilvl w:val="0"/>
          <w:numId w:val="94"/>
        </w:numPr>
        <w:spacing w:after="0" w:line="240" w:lineRule="auto"/>
        <w:contextualSpacing/>
        <w:rPr>
          <w:rFonts w:ascii="Times New Roman" w:hAnsi="Times New Roman" w:cs="Times New Roman"/>
          <w:sz w:val="24"/>
          <w:szCs w:val="24"/>
        </w:rPr>
      </w:pPr>
      <w:r w:rsidRPr="00E06D5E">
        <w:rPr>
          <w:rFonts w:ascii="Times New Roman" w:hAnsi="Times New Roman" w:cs="Times New Roman"/>
          <w:sz w:val="24"/>
          <w:szCs w:val="24"/>
          <w:shd w:val="clear" w:color="auto" w:fill="FFFFFF"/>
        </w:rPr>
        <w:t>исполнение всех управленческих функций и работ в проекте по ходу его осуществления.</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268EE">
        <w:rPr>
          <w:rFonts w:ascii="Times New Roman" w:eastAsia="Times New Roman" w:hAnsi="Times New Roman" w:cs="Times New Roman"/>
          <w:sz w:val="24"/>
          <w:szCs w:val="24"/>
        </w:rPr>
        <w:lastRenderedPageBreak/>
        <w:t>35</w:t>
      </w:r>
      <w:r w:rsidRPr="00E06D5E">
        <w:rPr>
          <w:rFonts w:ascii="Times New Roman" w:eastAsia="Times New Roman" w:hAnsi="Times New Roman" w:cs="Times New Roman"/>
          <w:sz w:val="24"/>
          <w:szCs w:val="24"/>
        </w:rPr>
        <w:t xml:space="preserve">. </w:t>
      </w:r>
      <w:r w:rsidRPr="00E06D5E">
        <w:rPr>
          <w:rFonts w:ascii="Times New Roman" w:eastAsia="Times New Roman" w:hAnsi="Times New Roman" w:cs="Times New Roman"/>
          <w:sz w:val="24"/>
          <w:szCs w:val="24"/>
          <w:shd w:val="clear" w:color="auto" w:fill="FFFFFF"/>
        </w:rPr>
        <w:t>ЗАДАЧЕЙ РУКОВОДСТВА КОМАНДЫ ПРОЕКТА НЕ ЯВЛЯЕТСЯ </w:t>
      </w:r>
    </w:p>
    <w:p w:rsidR="00E06D5E" w:rsidRPr="00E06D5E" w:rsidRDefault="00E06D5E">
      <w:pPr>
        <w:numPr>
          <w:ilvl w:val="0"/>
          <w:numId w:val="95"/>
        </w:numPr>
        <w:spacing w:after="0" w:line="240" w:lineRule="auto"/>
        <w:contextualSpacing/>
        <w:rPr>
          <w:rFonts w:ascii="Times New Roman" w:hAnsi="Times New Roman" w:cs="Times New Roman"/>
          <w:sz w:val="24"/>
          <w:szCs w:val="24"/>
          <w:shd w:val="clear" w:color="auto" w:fill="FFFFFF"/>
        </w:rPr>
      </w:pPr>
      <w:r w:rsidRPr="00E06D5E">
        <w:rPr>
          <w:rFonts w:ascii="Times New Roman" w:hAnsi="Times New Roman" w:cs="Times New Roman"/>
          <w:sz w:val="24"/>
          <w:szCs w:val="24"/>
          <w:shd w:val="clear" w:color="auto" w:fill="FFFFFF"/>
        </w:rPr>
        <w:t xml:space="preserve">выработка политики </w:t>
      </w:r>
    </w:p>
    <w:p w:rsidR="00E06D5E" w:rsidRPr="00E06D5E" w:rsidRDefault="00E06D5E">
      <w:pPr>
        <w:numPr>
          <w:ilvl w:val="0"/>
          <w:numId w:val="95"/>
        </w:numPr>
        <w:spacing w:after="0" w:line="240" w:lineRule="auto"/>
        <w:contextualSpacing/>
        <w:rPr>
          <w:rFonts w:ascii="Times New Roman" w:hAnsi="Times New Roman" w:cs="Times New Roman"/>
          <w:sz w:val="24"/>
          <w:szCs w:val="24"/>
        </w:rPr>
      </w:pPr>
      <w:r w:rsidRPr="00E06D5E">
        <w:rPr>
          <w:rFonts w:ascii="Times New Roman" w:hAnsi="Times New Roman" w:cs="Times New Roman"/>
          <w:sz w:val="24"/>
          <w:szCs w:val="24"/>
          <w:shd w:val="clear" w:color="auto" w:fill="FFFFFF"/>
        </w:rPr>
        <w:t>утверждение стратегии проекта для достижения его целей</w:t>
      </w:r>
    </w:p>
    <w:p w:rsidR="00E06D5E" w:rsidRPr="00E06D5E" w:rsidRDefault="00E06D5E">
      <w:pPr>
        <w:numPr>
          <w:ilvl w:val="0"/>
          <w:numId w:val="95"/>
        </w:numPr>
        <w:spacing w:after="0" w:line="240" w:lineRule="auto"/>
        <w:contextualSpacing/>
        <w:rPr>
          <w:rFonts w:ascii="Times New Roman" w:hAnsi="Times New Roman" w:cs="Times New Roman"/>
          <w:sz w:val="24"/>
          <w:szCs w:val="24"/>
          <w:u w:val="single"/>
        </w:rPr>
      </w:pPr>
      <w:r w:rsidRPr="00E06D5E">
        <w:rPr>
          <w:rFonts w:ascii="Times New Roman" w:hAnsi="Times New Roman" w:cs="Times New Roman"/>
          <w:sz w:val="24"/>
          <w:szCs w:val="24"/>
          <w:u w:val="single"/>
          <w:shd w:val="clear" w:color="auto" w:fill="FFFFFF"/>
        </w:rPr>
        <w:t>исполнение всех управленческих функций и работ в проекте по ходу его осуществления</w:t>
      </w:r>
    </w:p>
    <w:p w:rsidR="00E06D5E" w:rsidRPr="00E06D5E" w:rsidRDefault="00E06D5E" w:rsidP="00E06D5E">
      <w:pPr>
        <w:shd w:val="clear" w:color="auto" w:fill="FFFFFF"/>
        <w:spacing w:after="0" w:line="240" w:lineRule="auto"/>
        <w:jc w:val="both"/>
        <w:rPr>
          <w:rFonts w:ascii="Times New Roman" w:eastAsia="Calibri" w:hAnsi="Times New Roman" w:cs="Times New Roman"/>
          <w:sz w:val="24"/>
          <w:szCs w:val="24"/>
        </w:rPr>
      </w:pPr>
      <w:r w:rsidRPr="005268EE">
        <w:rPr>
          <w:rFonts w:ascii="Times New Roman" w:eastAsia="Calibri" w:hAnsi="Times New Roman" w:cs="Times New Roman"/>
          <w:iCs/>
          <w:sz w:val="24"/>
          <w:szCs w:val="24"/>
        </w:rPr>
        <w:t>36</w:t>
      </w:r>
      <w:r w:rsidRPr="00E06D5E">
        <w:rPr>
          <w:rFonts w:ascii="Times New Roman" w:eastAsia="Calibri" w:hAnsi="Times New Roman" w:cs="Times New Roman"/>
          <w:iCs/>
          <w:sz w:val="24"/>
          <w:szCs w:val="24"/>
        </w:rPr>
        <w:t>. АНАЛИЗ ДЕЯТЕЛЬНОСТИ И РАЗВИТИЕ КОМАНДЫ ПРОЕКТА ВКЛЮЧАЕТ …</w:t>
      </w:r>
    </w:p>
    <w:p w:rsidR="00E06D5E" w:rsidRPr="00E06D5E" w:rsidRDefault="00E06D5E">
      <w:pPr>
        <w:numPr>
          <w:ilvl w:val="0"/>
          <w:numId w:val="101"/>
        </w:numPr>
        <w:shd w:val="clear" w:color="auto" w:fill="FFFFFF"/>
        <w:spacing w:after="0" w:line="240" w:lineRule="auto"/>
        <w:ind w:left="0" w:firstLine="0"/>
        <w:contextualSpacing/>
        <w:rPr>
          <w:rFonts w:ascii="Times New Roman" w:hAnsi="Times New Roman" w:cs="Times New Roman"/>
          <w:sz w:val="24"/>
          <w:szCs w:val="24"/>
          <w:u w:val="single"/>
        </w:rPr>
      </w:pPr>
      <w:r w:rsidRPr="00E06D5E">
        <w:rPr>
          <w:rFonts w:ascii="Times New Roman" w:hAnsi="Times New Roman" w:cs="Times New Roman"/>
          <w:bCs/>
          <w:sz w:val="24"/>
          <w:szCs w:val="24"/>
          <w:u w:val="single"/>
        </w:rPr>
        <w:t>формирование отчетов об исполнении работ проекта</w:t>
      </w:r>
    </w:p>
    <w:p w:rsidR="00E06D5E" w:rsidRPr="00E06D5E" w:rsidRDefault="00E06D5E">
      <w:pPr>
        <w:numPr>
          <w:ilvl w:val="0"/>
          <w:numId w:val="101"/>
        </w:numPr>
        <w:shd w:val="clear" w:color="auto" w:fill="FFFFFF"/>
        <w:spacing w:after="0" w:line="240" w:lineRule="auto"/>
        <w:ind w:left="0" w:firstLine="0"/>
        <w:contextualSpacing/>
        <w:rPr>
          <w:rFonts w:ascii="Times New Roman" w:hAnsi="Times New Roman" w:cs="Times New Roman"/>
          <w:sz w:val="24"/>
          <w:szCs w:val="24"/>
          <w:u w:val="single"/>
        </w:rPr>
      </w:pPr>
      <w:r w:rsidRPr="00E06D5E">
        <w:rPr>
          <w:rFonts w:ascii="Times New Roman" w:hAnsi="Times New Roman" w:cs="Times New Roman"/>
          <w:bCs/>
          <w:sz w:val="24"/>
          <w:szCs w:val="24"/>
          <w:u w:val="single"/>
        </w:rPr>
        <w:t>регулирование оплаты, льгот и поощрений</w:t>
      </w:r>
    </w:p>
    <w:p w:rsidR="00E06D5E" w:rsidRPr="00E06D5E" w:rsidRDefault="00E06D5E">
      <w:pPr>
        <w:numPr>
          <w:ilvl w:val="0"/>
          <w:numId w:val="101"/>
        </w:numPr>
        <w:shd w:val="clear" w:color="auto" w:fill="FFFFFF"/>
        <w:spacing w:after="0" w:line="240" w:lineRule="auto"/>
        <w:ind w:left="0" w:firstLine="0"/>
        <w:contextualSpacing/>
        <w:rPr>
          <w:rFonts w:ascii="Times New Roman" w:hAnsi="Times New Roman" w:cs="Times New Roman"/>
          <w:sz w:val="24"/>
          <w:szCs w:val="24"/>
          <w:u w:val="single"/>
        </w:rPr>
      </w:pPr>
      <w:r w:rsidRPr="00E06D5E">
        <w:rPr>
          <w:rFonts w:ascii="Times New Roman" w:hAnsi="Times New Roman" w:cs="Times New Roman"/>
          <w:bCs/>
          <w:sz w:val="24"/>
          <w:szCs w:val="24"/>
          <w:u w:val="single"/>
        </w:rPr>
        <w:t>реорганизацию команды в соответствии с прогрессом проекта</w:t>
      </w:r>
    </w:p>
    <w:p w:rsidR="00E06D5E" w:rsidRPr="00E06D5E" w:rsidRDefault="00E06D5E">
      <w:pPr>
        <w:numPr>
          <w:ilvl w:val="0"/>
          <w:numId w:val="101"/>
        </w:numPr>
        <w:shd w:val="clear" w:color="auto" w:fill="FFFFFF"/>
        <w:spacing w:after="0" w:line="240" w:lineRule="auto"/>
        <w:ind w:left="0" w:firstLine="0"/>
        <w:contextualSpacing/>
        <w:rPr>
          <w:rFonts w:ascii="Times New Roman" w:hAnsi="Times New Roman" w:cs="Times New Roman"/>
          <w:sz w:val="24"/>
          <w:szCs w:val="24"/>
        </w:rPr>
      </w:pPr>
      <w:r w:rsidRPr="00E06D5E">
        <w:rPr>
          <w:rFonts w:ascii="Times New Roman" w:hAnsi="Times New Roman" w:cs="Times New Roman"/>
          <w:sz w:val="24"/>
          <w:szCs w:val="24"/>
        </w:rPr>
        <w:t>разработку концепции управления персоналом</w:t>
      </w:r>
    </w:p>
    <w:p w:rsidR="00E06D5E" w:rsidRPr="00E06D5E" w:rsidRDefault="00E06D5E">
      <w:pPr>
        <w:numPr>
          <w:ilvl w:val="0"/>
          <w:numId w:val="101"/>
        </w:numPr>
        <w:shd w:val="clear" w:color="auto" w:fill="FFFFFF"/>
        <w:spacing w:after="0" w:line="240" w:lineRule="auto"/>
        <w:ind w:left="0" w:firstLine="0"/>
        <w:contextualSpacing/>
        <w:rPr>
          <w:rFonts w:ascii="Times New Roman" w:hAnsi="Times New Roman" w:cs="Times New Roman"/>
          <w:sz w:val="24"/>
          <w:szCs w:val="24"/>
        </w:rPr>
      </w:pPr>
      <w:r w:rsidRPr="00E06D5E">
        <w:rPr>
          <w:rFonts w:ascii="Times New Roman" w:hAnsi="Times New Roman" w:cs="Times New Roman"/>
          <w:sz w:val="24"/>
          <w:szCs w:val="24"/>
        </w:rPr>
        <w:t>создание финального отчета</w:t>
      </w:r>
    </w:p>
    <w:p w:rsidR="00E06D5E" w:rsidRPr="00E06D5E" w:rsidRDefault="00E06D5E">
      <w:pPr>
        <w:numPr>
          <w:ilvl w:val="0"/>
          <w:numId w:val="101"/>
        </w:numPr>
        <w:shd w:val="clear" w:color="auto" w:fill="FFFFFF"/>
        <w:spacing w:after="0" w:line="240" w:lineRule="auto"/>
        <w:ind w:left="0" w:firstLine="0"/>
        <w:contextualSpacing/>
        <w:rPr>
          <w:rFonts w:ascii="Times New Roman" w:hAnsi="Times New Roman" w:cs="Times New Roman"/>
          <w:sz w:val="24"/>
          <w:szCs w:val="24"/>
        </w:rPr>
      </w:pPr>
      <w:r w:rsidRPr="00E06D5E">
        <w:rPr>
          <w:rFonts w:ascii="Times New Roman" w:hAnsi="Times New Roman" w:cs="Times New Roman"/>
          <w:sz w:val="24"/>
          <w:szCs w:val="24"/>
        </w:rPr>
        <w:t>расформирование команды</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268EE">
        <w:rPr>
          <w:rFonts w:ascii="Times New Roman" w:eastAsia="Times New Roman" w:hAnsi="Times New Roman" w:cs="Times New Roman"/>
          <w:sz w:val="24"/>
          <w:szCs w:val="24"/>
        </w:rPr>
        <w:t>37</w:t>
      </w:r>
      <w:r w:rsidRPr="00E06D5E">
        <w:rPr>
          <w:rFonts w:ascii="Times New Roman" w:eastAsia="Times New Roman" w:hAnsi="Times New Roman" w:cs="Times New Roman"/>
          <w:sz w:val="24"/>
          <w:szCs w:val="24"/>
        </w:rPr>
        <w:t>. Распределите</w:t>
      </w:r>
      <w:r w:rsidRPr="00E06D5E">
        <w:rPr>
          <w:rFonts w:ascii="Times New Roman" w:eastAsia="Times New Roman" w:hAnsi="Times New Roman" w:cs="Times New Roman"/>
          <w:sz w:val="24"/>
          <w:szCs w:val="24"/>
          <w:shd w:val="clear" w:color="auto" w:fill="FFFFFF"/>
        </w:rPr>
        <w:t xml:space="preserve"> разделения ответственности между различными участниками и персоналом проекта по уровням принятия решений </w:t>
      </w:r>
    </w:p>
    <w:tbl>
      <w:tblPr>
        <w:tblStyle w:val="1121"/>
        <w:tblW w:w="0" w:type="auto"/>
        <w:tblLook w:val="04A0"/>
      </w:tblPr>
      <w:tblGrid>
        <w:gridCol w:w="4783"/>
        <w:gridCol w:w="4782"/>
      </w:tblGrid>
      <w:tr w:rsidR="005268EE" w:rsidRPr="005268EE" w:rsidTr="00AE6DF1">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Команда проекта</w:t>
            </w: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Политика стратегия</w:t>
            </w:r>
          </w:p>
        </w:tc>
      </w:tr>
      <w:tr w:rsidR="005268EE" w:rsidRPr="005268EE" w:rsidTr="00AE6DF1">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Команда управления проектом</w:t>
            </w: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Стратегия тактика</w:t>
            </w:r>
          </w:p>
        </w:tc>
      </w:tr>
      <w:tr w:rsidR="005268EE" w:rsidRPr="005268EE" w:rsidTr="00AE6DF1">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Команда менеджмента проекта</w:t>
            </w: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Тактика оперативное управление</w:t>
            </w:r>
          </w:p>
        </w:tc>
      </w:tr>
      <w:tr w:rsidR="005268EE" w:rsidRPr="005268EE" w:rsidTr="00AE6DF1">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Оперативное управление</w:t>
            </w:r>
          </w:p>
        </w:tc>
      </w:tr>
    </w:tbl>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E06D5E">
        <w:rPr>
          <w:rFonts w:ascii="Times New Roman" w:eastAsia="Times New Roman" w:hAnsi="Times New Roman" w:cs="Times New Roman"/>
          <w:sz w:val="24"/>
          <w:szCs w:val="24"/>
          <w:shd w:val="clear" w:color="auto" w:fill="FFFFFF"/>
        </w:rPr>
        <w:t>Правильный ответ</w:t>
      </w:r>
    </w:p>
    <w:tbl>
      <w:tblPr>
        <w:tblStyle w:val="1121"/>
        <w:tblW w:w="0" w:type="auto"/>
        <w:tblLook w:val="04A0"/>
      </w:tblPr>
      <w:tblGrid>
        <w:gridCol w:w="4785"/>
        <w:gridCol w:w="4780"/>
      </w:tblGrid>
      <w:tr w:rsidR="005268EE" w:rsidRPr="005268EE" w:rsidTr="00AE6DF1">
        <w:tc>
          <w:tcPr>
            <w:tcW w:w="4927" w:type="dxa"/>
            <w:vMerge w:val="restart"/>
          </w:tcPr>
          <w:p w:rsidR="00E06D5E" w:rsidRPr="00E06D5E" w:rsidRDefault="00E06D5E" w:rsidP="00E06D5E">
            <w:pPr>
              <w:spacing w:after="0" w:line="240" w:lineRule="auto"/>
              <w:jc w:val="both"/>
              <w:rPr>
                <w:rFonts w:ascii="Times New Roman" w:eastAsia="Times New Roman" w:hAnsi="Times New Roman"/>
                <w:b/>
                <w:sz w:val="24"/>
                <w:szCs w:val="24"/>
                <w:shd w:val="clear" w:color="auto" w:fill="FFFFFF"/>
              </w:rPr>
            </w:pPr>
            <w:r w:rsidRPr="00E06D5E">
              <w:rPr>
                <w:rFonts w:ascii="Times New Roman" w:eastAsia="Times New Roman" w:hAnsi="Times New Roman"/>
                <w:b/>
                <w:sz w:val="24"/>
                <w:szCs w:val="24"/>
                <w:shd w:val="clear" w:color="auto" w:fill="FFFFFF"/>
              </w:rPr>
              <w:t>Команда проекта</w:t>
            </w: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Политика стратегия</w:t>
            </w:r>
          </w:p>
        </w:tc>
      </w:tr>
      <w:tr w:rsidR="005268EE" w:rsidRPr="005268EE" w:rsidTr="00AE6DF1">
        <w:tc>
          <w:tcPr>
            <w:tcW w:w="4927" w:type="dxa"/>
            <w:vMerge/>
          </w:tcPr>
          <w:p w:rsidR="00E06D5E" w:rsidRPr="00E06D5E" w:rsidRDefault="00E06D5E" w:rsidP="00E06D5E">
            <w:pPr>
              <w:spacing w:after="0" w:line="240" w:lineRule="auto"/>
              <w:jc w:val="both"/>
              <w:rPr>
                <w:rFonts w:ascii="Times New Roman" w:eastAsia="Times New Roman" w:hAnsi="Times New Roman"/>
                <w:b/>
                <w:sz w:val="24"/>
                <w:szCs w:val="24"/>
                <w:shd w:val="clear" w:color="auto" w:fill="FFFFFF"/>
              </w:rPr>
            </w:pP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Стратегия тактика</w:t>
            </w:r>
          </w:p>
        </w:tc>
      </w:tr>
      <w:tr w:rsidR="005268EE" w:rsidRPr="005268EE" w:rsidTr="00AE6DF1">
        <w:tc>
          <w:tcPr>
            <w:tcW w:w="4927" w:type="dxa"/>
            <w:vMerge/>
          </w:tcPr>
          <w:p w:rsidR="00E06D5E" w:rsidRPr="00E06D5E" w:rsidRDefault="00E06D5E" w:rsidP="00E06D5E">
            <w:pPr>
              <w:spacing w:after="0" w:line="240" w:lineRule="auto"/>
              <w:jc w:val="both"/>
              <w:rPr>
                <w:rFonts w:ascii="Times New Roman" w:eastAsia="Times New Roman" w:hAnsi="Times New Roman"/>
                <w:b/>
                <w:sz w:val="24"/>
                <w:szCs w:val="24"/>
                <w:shd w:val="clear" w:color="auto" w:fill="FFFFFF"/>
              </w:rPr>
            </w:pP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Тактика оперативное управление</w:t>
            </w:r>
          </w:p>
        </w:tc>
      </w:tr>
      <w:tr w:rsidR="005268EE" w:rsidRPr="005268EE" w:rsidTr="00AE6DF1">
        <w:tc>
          <w:tcPr>
            <w:tcW w:w="4927" w:type="dxa"/>
            <w:vMerge/>
          </w:tcPr>
          <w:p w:rsidR="00E06D5E" w:rsidRPr="00E06D5E" w:rsidRDefault="00E06D5E" w:rsidP="00E06D5E">
            <w:pPr>
              <w:spacing w:after="0" w:line="240" w:lineRule="auto"/>
              <w:jc w:val="both"/>
              <w:rPr>
                <w:rFonts w:ascii="Times New Roman" w:eastAsia="Times New Roman" w:hAnsi="Times New Roman"/>
                <w:b/>
                <w:sz w:val="24"/>
                <w:szCs w:val="24"/>
                <w:shd w:val="clear" w:color="auto" w:fill="FFFFFF"/>
              </w:rPr>
            </w:pP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Оперативное управление</w:t>
            </w:r>
          </w:p>
        </w:tc>
      </w:tr>
      <w:tr w:rsidR="005268EE" w:rsidRPr="005268EE" w:rsidTr="00AE6DF1">
        <w:tc>
          <w:tcPr>
            <w:tcW w:w="4927" w:type="dxa"/>
            <w:vMerge w:val="restart"/>
          </w:tcPr>
          <w:p w:rsidR="00E06D5E" w:rsidRPr="00E06D5E" w:rsidRDefault="00E06D5E" w:rsidP="00E06D5E">
            <w:pPr>
              <w:spacing w:after="0" w:line="240" w:lineRule="auto"/>
              <w:jc w:val="both"/>
              <w:rPr>
                <w:rFonts w:ascii="Times New Roman" w:eastAsia="Times New Roman" w:hAnsi="Times New Roman"/>
                <w:b/>
                <w:sz w:val="24"/>
                <w:szCs w:val="24"/>
                <w:shd w:val="clear" w:color="auto" w:fill="FFFFFF"/>
              </w:rPr>
            </w:pPr>
            <w:r w:rsidRPr="00E06D5E">
              <w:rPr>
                <w:rFonts w:ascii="Times New Roman" w:eastAsia="Times New Roman" w:hAnsi="Times New Roman"/>
                <w:b/>
                <w:sz w:val="24"/>
                <w:szCs w:val="24"/>
                <w:shd w:val="clear" w:color="auto" w:fill="FFFFFF"/>
              </w:rPr>
              <w:t>Команда управления проектом</w:t>
            </w: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Стратегия тактика</w:t>
            </w:r>
          </w:p>
        </w:tc>
      </w:tr>
      <w:tr w:rsidR="005268EE" w:rsidRPr="005268EE" w:rsidTr="00AE6DF1">
        <w:tc>
          <w:tcPr>
            <w:tcW w:w="4927" w:type="dxa"/>
            <w:vMerge/>
          </w:tcPr>
          <w:p w:rsidR="00E06D5E" w:rsidRPr="00E06D5E" w:rsidRDefault="00E06D5E" w:rsidP="00E06D5E">
            <w:pPr>
              <w:spacing w:after="0" w:line="240" w:lineRule="auto"/>
              <w:jc w:val="both"/>
              <w:rPr>
                <w:rFonts w:ascii="Times New Roman" w:eastAsia="Times New Roman" w:hAnsi="Times New Roman"/>
                <w:b/>
                <w:sz w:val="24"/>
                <w:szCs w:val="24"/>
                <w:shd w:val="clear" w:color="auto" w:fill="FFFFFF"/>
              </w:rPr>
            </w:pP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Тактика оперативное управление</w:t>
            </w:r>
          </w:p>
        </w:tc>
      </w:tr>
      <w:tr w:rsidR="005268EE" w:rsidRPr="005268EE" w:rsidTr="00AE6DF1">
        <w:tc>
          <w:tcPr>
            <w:tcW w:w="4927" w:type="dxa"/>
            <w:vMerge/>
          </w:tcPr>
          <w:p w:rsidR="00E06D5E" w:rsidRPr="00E06D5E" w:rsidRDefault="00E06D5E" w:rsidP="00E06D5E">
            <w:pPr>
              <w:spacing w:after="0" w:line="240" w:lineRule="auto"/>
              <w:jc w:val="both"/>
              <w:rPr>
                <w:rFonts w:ascii="Times New Roman" w:eastAsia="Times New Roman" w:hAnsi="Times New Roman"/>
                <w:b/>
                <w:sz w:val="24"/>
                <w:szCs w:val="24"/>
                <w:shd w:val="clear" w:color="auto" w:fill="FFFFFF"/>
              </w:rPr>
            </w:pP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Оперативное управление</w:t>
            </w:r>
          </w:p>
        </w:tc>
      </w:tr>
      <w:tr w:rsidR="005268EE" w:rsidRPr="005268EE" w:rsidTr="00AE6DF1">
        <w:tc>
          <w:tcPr>
            <w:tcW w:w="4927" w:type="dxa"/>
            <w:vMerge w:val="restart"/>
          </w:tcPr>
          <w:p w:rsidR="00E06D5E" w:rsidRPr="00E06D5E" w:rsidRDefault="00E06D5E" w:rsidP="00E06D5E">
            <w:pPr>
              <w:spacing w:after="0" w:line="240" w:lineRule="auto"/>
              <w:jc w:val="both"/>
              <w:rPr>
                <w:rFonts w:ascii="Times New Roman" w:eastAsia="Times New Roman" w:hAnsi="Times New Roman"/>
                <w:b/>
                <w:sz w:val="24"/>
                <w:szCs w:val="24"/>
                <w:shd w:val="clear" w:color="auto" w:fill="FFFFFF"/>
              </w:rPr>
            </w:pPr>
            <w:r w:rsidRPr="00E06D5E">
              <w:rPr>
                <w:rFonts w:ascii="Times New Roman" w:eastAsia="Times New Roman" w:hAnsi="Times New Roman"/>
                <w:b/>
                <w:sz w:val="24"/>
                <w:szCs w:val="24"/>
                <w:shd w:val="clear" w:color="auto" w:fill="FFFFFF"/>
              </w:rPr>
              <w:t>Команда менеджмента проекта</w:t>
            </w: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Политика стратегия</w:t>
            </w:r>
          </w:p>
        </w:tc>
      </w:tr>
      <w:tr w:rsidR="005268EE" w:rsidRPr="005268EE" w:rsidTr="00AE6DF1">
        <w:tc>
          <w:tcPr>
            <w:tcW w:w="4927" w:type="dxa"/>
            <w:vMerge/>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p>
        </w:tc>
        <w:tc>
          <w:tcPr>
            <w:tcW w:w="4927" w:type="dxa"/>
          </w:tcPr>
          <w:p w:rsidR="00E06D5E" w:rsidRPr="00E06D5E" w:rsidRDefault="00E06D5E" w:rsidP="00E06D5E">
            <w:pPr>
              <w:spacing w:after="0" w:line="240" w:lineRule="auto"/>
              <w:jc w:val="both"/>
              <w:rPr>
                <w:rFonts w:ascii="Times New Roman" w:eastAsia="Times New Roman" w:hAnsi="Times New Roman"/>
                <w:sz w:val="24"/>
                <w:szCs w:val="24"/>
                <w:shd w:val="clear" w:color="auto" w:fill="FFFFFF"/>
              </w:rPr>
            </w:pPr>
            <w:r w:rsidRPr="00E06D5E">
              <w:rPr>
                <w:rFonts w:ascii="Times New Roman" w:eastAsia="Times New Roman" w:hAnsi="Times New Roman"/>
                <w:sz w:val="24"/>
                <w:szCs w:val="24"/>
                <w:shd w:val="clear" w:color="auto" w:fill="FFFFFF"/>
              </w:rPr>
              <w:t>Стратегия тактика</w:t>
            </w:r>
          </w:p>
        </w:tc>
      </w:tr>
    </w:tbl>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38</w:t>
      </w:r>
      <w:r w:rsidRPr="00E06D5E">
        <w:rPr>
          <w:rFonts w:ascii="Times New Roman" w:eastAsia="Times New Roman" w:hAnsi="Times New Roman" w:cs="Times New Roman"/>
          <w:sz w:val="24"/>
          <w:szCs w:val="24"/>
        </w:rPr>
        <w:t>. ОСНОВНЫМ ОТЛИЧИЕМ КОМАНДЫ ОТ ОБЫЧНОЙ РАБОЧЕЙ ГРУППЫ ЯВЛЯЕТСЯ:</w:t>
      </w:r>
    </w:p>
    <w:p w:rsidR="00E06D5E" w:rsidRPr="00E06D5E" w:rsidRDefault="00E06D5E">
      <w:pPr>
        <w:numPr>
          <w:ilvl w:val="0"/>
          <w:numId w:val="96"/>
        </w:numPr>
        <w:shd w:val="clear" w:color="auto" w:fill="FFFFFF"/>
        <w:spacing w:after="0" w:line="240" w:lineRule="auto"/>
        <w:ind w:left="714" w:hanging="357"/>
        <w:contextualSpacing/>
        <w:jc w:val="both"/>
        <w:rPr>
          <w:rFonts w:ascii="Times New Roman" w:hAnsi="Times New Roman" w:cs="Times New Roman"/>
          <w:sz w:val="24"/>
          <w:szCs w:val="24"/>
        </w:rPr>
      </w:pPr>
      <w:r w:rsidRPr="00E06D5E">
        <w:rPr>
          <w:rFonts w:ascii="Times New Roman" w:hAnsi="Times New Roman" w:cs="Times New Roman"/>
          <w:sz w:val="24"/>
          <w:szCs w:val="24"/>
        </w:rPr>
        <w:t>наличие лидера;</w:t>
      </w:r>
    </w:p>
    <w:p w:rsidR="00E06D5E" w:rsidRPr="00E06D5E" w:rsidRDefault="00E06D5E">
      <w:pPr>
        <w:numPr>
          <w:ilvl w:val="0"/>
          <w:numId w:val="96"/>
        </w:numPr>
        <w:shd w:val="clear" w:color="auto" w:fill="FFFFFF"/>
        <w:spacing w:after="0" w:line="240" w:lineRule="auto"/>
        <w:ind w:left="714" w:hanging="357"/>
        <w:contextualSpacing/>
        <w:jc w:val="both"/>
        <w:rPr>
          <w:rFonts w:ascii="Times New Roman" w:hAnsi="Times New Roman" w:cs="Times New Roman"/>
          <w:sz w:val="24"/>
          <w:szCs w:val="24"/>
        </w:rPr>
      </w:pPr>
      <w:r w:rsidRPr="00E06D5E">
        <w:rPr>
          <w:rFonts w:ascii="Times New Roman" w:hAnsi="Times New Roman" w:cs="Times New Roman"/>
          <w:sz w:val="24"/>
          <w:szCs w:val="24"/>
        </w:rPr>
        <w:t>размер;</w:t>
      </w:r>
    </w:p>
    <w:p w:rsidR="00E06D5E" w:rsidRPr="00E06D5E" w:rsidRDefault="00E06D5E">
      <w:pPr>
        <w:numPr>
          <w:ilvl w:val="0"/>
          <w:numId w:val="96"/>
        </w:numPr>
        <w:shd w:val="clear" w:color="auto" w:fill="FFFFFF"/>
        <w:spacing w:after="0" w:line="240" w:lineRule="auto"/>
        <w:ind w:left="714" w:hanging="357"/>
        <w:contextualSpacing/>
        <w:jc w:val="both"/>
        <w:rPr>
          <w:rFonts w:ascii="Times New Roman" w:hAnsi="Times New Roman" w:cs="Times New Roman"/>
          <w:sz w:val="24"/>
          <w:szCs w:val="24"/>
        </w:rPr>
      </w:pPr>
      <w:r w:rsidRPr="00E06D5E">
        <w:rPr>
          <w:rFonts w:ascii="Times New Roman" w:hAnsi="Times New Roman" w:cs="Times New Roman"/>
          <w:sz w:val="24"/>
          <w:szCs w:val="24"/>
        </w:rPr>
        <w:t>групповое единомыслие;</w:t>
      </w:r>
    </w:p>
    <w:p w:rsidR="00E06D5E" w:rsidRPr="00E06D5E" w:rsidRDefault="00E06D5E">
      <w:pPr>
        <w:numPr>
          <w:ilvl w:val="0"/>
          <w:numId w:val="96"/>
        </w:numPr>
        <w:shd w:val="clear" w:color="auto" w:fill="FFFFFF"/>
        <w:spacing w:after="0" w:line="240" w:lineRule="auto"/>
        <w:ind w:left="714" w:hanging="357"/>
        <w:contextualSpacing/>
        <w:jc w:val="both"/>
        <w:rPr>
          <w:rFonts w:ascii="Times New Roman" w:hAnsi="Times New Roman" w:cs="Times New Roman"/>
          <w:sz w:val="24"/>
          <w:szCs w:val="24"/>
        </w:rPr>
      </w:pPr>
      <w:r w:rsidRPr="00E06D5E">
        <w:rPr>
          <w:rFonts w:ascii="Times New Roman" w:hAnsi="Times New Roman" w:cs="Times New Roman"/>
          <w:sz w:val="24"/>
          <w:szCs w:val="24"/>
        </w:rPr>
        <w:t>наличие ролевой структуры;</w:t>
      </w:r>
    </w:p>
    <w:p w:rsidR="00E06D5E" w:rsidRPr="00E06D5E" w:rsidRDefault="00E06D5E">
      <w:pPr>
        <w:numPr>
          <w:ilvl w:val="0"/>
          <w:numId w:val="96"/>
        </w:numPr>
        <w:shd w:val="clear" w:color="auto" w:fill="FFFFFF"/>
        <w:spacing w:after="0" w:line="240" w:lineRule="auto"/>
        <w:ind w:left="714" w:hanging="357"/>
        <w:contextualSpacing/>
        <w:jc w:val="both"/>
        <w:rPr>
          <w:rFonts w:ascii="Times New Roman" w:hAnsi="Times New Roman" w:cs="Times New Roman"/>
          <w:sz w:val="24"/>
          <w:szCs w:val="24"/>
          <w:u w:val="single"/>
        </w:rPr>
      </w:pPr>
      <w:r w:rsidRPr="00E06D5E">
        <w:rPr>
          <w:rFonts w:ascii="Times New Roman" w:hAnsi="Times New Roman" w:cs="Times New Roman"/>
          <w:sz w:val="24"/>
          <w:szCs w:val="24"/>
          <w:u w:val="single"/>
        </w:rPr>
        <w:t xml:space="preserve"> наличие синергетического эффекта.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39</w:t>
      </w:r>
      <w:r w:rsidRPr="00E06D5E">
        <w:rPr>
          <w:rFonts w:ascii="Times New Roman" w:eastAsia="Times New Roman" w:hAnsi="Times New Roman" w:cs="Times New Roman"/>
          <w:sz w:val="24"/>
          <w:szCs w:val="24"/>
        </w:rPr>
        <w:t>. ЧРЕЗМЕРНОЕ ЧИСЛО ПОДЧИНЕННЫХ ОПАСНО:</w:t>
      </w:r>
    </w:p>
    <w:p w:rsidR="00E06D5E" w:rsidRPr="00E06D5E" w:rsidRDefault="00E06D5E">
      <w:pPr>
        <w:numPr>
          <w:ilvl w:val="0"/>
          <w:numId w:val="97"/>
        </w:numPr>
        <w:shd w:val="clear" w:color="auto" w:fill="FFFFFF"/>
        <w:spacing w:after="0" w:line="240" w:lineRule="auto"/>
        <w:contextualSpacing/>
        <w:jc w:val="both"/>
        <w:rPr>
          <w:rFonts w:ascii="Times New Roman" w:hAnsi="Times New Roman" w:cs="Times New Roman"/>
          <w:sz w:val="24"/>
          <w:szCs w:val="24"/>
          <w:u w:val="single"/>
        </w:rPr>
      </w:pPr>
      <w:r w:rsidRPr="00E06D5E">
        <w:rPr>
          <w:rFonts w:ascii="Times New Roman" w:hAnsi="Times New Roman" w:cs="Times New Roman"/>
          <w:sz w:val="24"/>
          <w:szCs w:val="24"/>
          <w:u w:val="single"/>
        </w:rPr>
        <w:t>потерей управляемости коллектива;</w:t>
      </w:r>
    </w:p>
    <w:p w:rsidR="00E06D5E" w:rsidRPr="00E06D5E" w:rsidRDefault="00E06D5E">
      <w:pPr>
        <w:numPr>
          <w:ilvl w:val="0"/>
          <w:numId w:val="97"/>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разрастанием бюрократического аппарата;</w:t>
      </w:r>
    </w:p>
    <w:p w:rsidR="00E06D5E" w:rsidRPr="00E06D5E" w:rsidRDefault="00E06D5E">
      <w:pPr>
        <w:numPr>
          <w:ilvl w:val="0"/>
          <w:numId w:val="97"/>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дублированием усилий;</w:t>
      </w:r>
    </w:p>
    <w:p w:rsidR="00E06D5E" w:rsidRPr="00E06D5E" w:rsidRDefault="00E06D5E">
      <w:pPr>
        <w:numPr>
          <w:ilvl w:val="0"/>
          <w:numId w:val="97"/>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все перечисленное.</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40</w:t>
      </w:r>
      <w:r w:rsidRPr="00E06D5E">
        <w:rPr>
          <w:rFonts w:ascii="Times New Roman" w:eastAsia="Times New Roman" w:hAnsi="Times New Roman" w:cs="Times New Roman"/>
          <w:sz w:val="24"/>
          <w:szCs w:val="24"/>
        </w:rPr>
        <w:t>. В ИССЛЕДОВАТЕЛЬСКОЙ ГРУППЕ ИЗ ВЫСОКОКВАЛИФИЦИРОВАННЫХ СПЕЦИАЛИСТОВ НАИБОЛЕЕ ПРИЕМЛЕМ СЛЕДУЮЩИЙ ВИД ВЛАСТИ:</w:t>
      </w:r>
    </w:p>
    <w:p w:rsidR="00E06D5E" w:rsidRPr="00E06D5E" w:rsidRDefault="00E06D5E">
      <w:pPr>
        <w:numPr>
          <w:ilvl w:val="0"/>
          <w:numId w:val="98"/>
        </w:numPr>
        <w:shd w:val="clear" w:color="auto" w:fill="FFFFFF"/>
        <w:spacing w:after="0" w:line="240" w:lineRule="auto"/>
        <w:ind w:left="714" w:hanging="357"/>
        <w:contextualSpacing/>
        <w:jc w:val="both"/>
        <w:rPr>
          <w:rFonts w:ascii="Times New Roman" w:hAnsi="Times New Roman" w:cs="Times New Roman"/>
          <w:sz w:val="24"/>
          <w:szCs w:val="24"/>
        </w:rPr>
      </w:pPr>
      <w:r w:rsidRPr="00E06D5E">
        <w:rPr>
          <w:rFonts w:ascii="Times New Roman" w:hAnsi="Times New Roman" w:cs="Times New Roman"/>
          <w:sz w:val="24"/>
          <w:szCs w:val="24"/>
        </w:rPr>
        <w:t>традиции;</w:t>
      </w:r>
    </w:p>
    <w:p w:rsidR="00E06D5E" w:rsidRPr="00E06D5E" w:rsidRDefault="00E06D5E">
      <w:pPr>
        <w:numPr>
          <w:ilvl w:val="0"/>
          <w:numId w:val="98"/>
        </w:numPr>
        <w:shd w:val="clear" w:color="auto" w:fill="FFFFFF"/>
        <w:spacing w:after="0" w:line="240" w:lineRule="auto"/>
        <w:ind w:left="714" w:hanging="357"/>
        <w:contextualSpacing/>
        <w:jc w:val="both"/>
        <w:rPr>
          <w:rFonts w:ascii="Times New Roman" w:hAnsi="Times New Roman" w:cs="Times New Roman"/>
          <w:sz w:val="24"/>
          <w:szCs w:val="24"/>
        </w:rPr>
      </w:pPr>
      <w:r w:rsidRPr="00E06D5E">
        <w:rPr>
          <w:rFonts w:ascii="Times New Roman" w:hAnsi="Times New Roman" w:cs="Times New Roman"/>
          <w:sz w:val="24"/>
          <w:szCs w:val="24"/>
        </w:rPr>
        <w:t>харизмы;</w:t>
      </w:r>
    </w:p>
    <w:p w:rsidR="00E06D5E" w:rsidRPr="00E06D5E" w:rsidRDefault="00E06D5E">
      <w:pPr>
        <w:numPr>
          <w:ilvl w:val="0"/>
          <w:numId w:val="98"/>
        </w:numPr>
        <w:shd w:val="clear" w:color="auto" w:fill="FFFFFF"/>
        <w:spacing w:after="0" w:line="240" w:lineRule="auto"/>
        <w:ind w:left="714" w:hanging="357"/>
        <w:contextualSpacing/>
        <w:jc w:val="both"/>
        <w:rPr>
          <w:rFonts w:ascii="Times New Roman" w:hAnsi="Times New Roman" w:cs="Times New Roman"/>
          <w:sz w:val="24"/>
          <w:szCs w:val="24"/>
        </w:rPr>
      </w:pPr>
      <w:r w:rsidRPr="00E06D5E">
        <w:rPr>
          <w:rFonts w:ascii="Times New Roman" w:hAnsi="Times New Roman" w:cs="Times New Roman"/>
          <w:sz w:val="24"/>
          <w:szCs w:val="24"/>
        </w:rPr>
        <w:t>через страх;</w:t>
      </w:r>
    </w:p>
    <w:p w:rsidR="00E06D5E" w:rsidRPr="00E06D5E" w:rsidRDefault="00E06D5E">
      <w:pPr>
        <w:numPr>
          <w:ilvl w:val="0"/>
          <w:numId w:val="98"/>
        </w:numPr>
        <w:shd w:val="clear" w:color="auto" w:fill="FFFFFF"/>
        <w:spacing w:after="0" w:line="240" w:lineRule="auto"/>
        <w:ind w:left="714" w:hanging="357"/>
        <w:contextualSpacing/>
        <w:jc w:val="both"/>
        <w:rPr>
          <w:rFonts w:ascii="Times New Roman" w:hAnsi="Times New Roman" w:cs="Times New Roman"/>
          <w:sz w:val="24"/>
          <w:szCs w:val="24"/>
          <w:u w:val="single"/>
        </w:rPr>
      </w:pPr>
      <w:r w:rsidRPr="00E06D5E">
        <w:rPr>
          <w:rFonts w:ascii="Times New Roman" w:hAnsi="Times New Roman" w:cs="Times New Roman"/>
          <w:sz w:val="24"/>
          <w:szCs w:val="24"/>
          <w:u w:val="single"/>
        </w:rPr>
        <w:t>эксперта.</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41</w:t>
      </w:r>
      <w:r w:rsidRPr="00E06D5E">
        <w:rPr>
          <w:rFonts w:ascii="Times New Roman" w:eastAsia="Times New Roman" w:hAnsi="Times New Roman" w:cs="Times New Roman"/>
          <w:sz w:val="24"/>
          <w:szCs w:val="24"/>
        </w:rPr>
        <w:t>. ИНФОРМАЦИЮ В ОРГАНИЗАЦИИ РУКОВОДИТЕЛИ СРЕДНЕГО ЗВЕНА ПОЛУЧАЮТ С ПОМОЩЬЮ:</w:t>
      </w:r>
    </w:p>
    <w:p w:rsidR="00E06D5E" w:rsidRPr="00E06D5E" w:rsidRDefault="00E06D5E">
      <w:pPr>
        <w:numPr>
          <w:ilvl w:val="0"/>
          <w:numId w:val="99"/>
        </w:numPr>
        <w:shd w:val="clear" w:color="auto" w:fill="FFFFFF"/>
        <w:spacing w:after="0" w:line="240" w:lineRule="auto"/>
        <w:contextualSpacing/>
        <w:jc w:val="both"/>
        <w:rPr>
          <w:rFonts w:ascii="Times New Roman" w:hAnsi="Times New Roman" w:cs="Times New Roman"/>
          <w:sz w:val="24"/>
          <w:szCs w:val="24"/>
          <w:u w:val="single"/>
        </w:rPr>
      </w:pPr>
      <w:r w:rsidRPr="00E06D5E">
        <w:rPr>
          <w:rFonts w:ascii="Times New Roman" w:hAnsi="Times New Roman" w:cs="Times New Roman"/>
          <w:sz w:val="24"/>
          <w:szCs w:val="24"/>
          <w:u w:val="single"/>
        </w:rPr>
        <w:t>личного эксперимента;</w:t>
      </w:r>
    </w:p>
    <w:p w:rsidR="00E06D5E" w:rsidRPr="00E06D5E" w:rsidRDefault="00E06D5E">
      <w:pPr>
        <w:numPr>
          <w:ilvl w:val="0"/>
          <w:numId w:val="99"/>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личного участия в заседаниях;</w:t>
      </w:r>
    </w:p>
    <w:p w:rsidR="00E06D5E" w:rsidRPr="00E06D5E" w:rsidRDefault="00E06D5E">
      <w:pPr>
        <w:numPr>
          <w:ilvl w:val="0"/>
          <w:numId w:val="99"/>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lastRenderedPageBreak/>
        <w:t>личного проведения тест-исследования;</w:t>
      </w:r>
    </w:p>
    <w:p w:rsidR="00E06D5E" w:rsidRPr="00E06D5E" w:rsidRDefault="00E06D5E">
      <w:pPr>
        <w:numPr>
          <w:ilvl w:val="0"/>
          <w:numId w:val="99"/>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личного контроля затрат на производство продукции.</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42</w:t>
      </w:r>
      <w:r w:rsidRPr="00E06D5E">
        <w:rPr>
          <w:rFonts w:ascii="Times New Roman" w:eastAsia="Times New Roman" w:hAnsi="Times New Roman" w:cs="Times New Roman"/>
          <w:sz w:val="24"/>
          <w:szCs w:val="24"/>
        </w:rPr>
        <w:t>. СОГЛАСНО ТЕОРИИ МЕНЕДЖМЕНТА ВЕРОЯТНОСТЬ КОНФЛИКТОВ ПРИ ВНЕДРЕНИИ ИЗМЕНЕНИЙ ВОЗРАСТАЕТ ПРИ ТАКИХ ОРГАНИЗАЦИОННЫХ УСЛОВИЯХ (ВЫБЕРИТЕ НЕСКОЛЬКО ВАРИАНТОВ ОТВЕТА):</w:t>
      </w:r>
    </w:p>
    <w:p w:rsidR="00E06D5E" w:rsidRPr="00E06D5E" w:rsidRDefault="00E06D5E">
      <w:pPr>
        <w:numPr>
          <w:ilvl w:val="0"/>
          <w:numId w:val="100"/>
        </w:numPr>
        <w:shd w:val="clear" w:color="auto" w:fill="FFFFFF"/>
        <w:spacing w:after="0" w:line="240" w:lineRule="auto"/>
        <w:contextualSpacing/>
        <w:jc w:val="both"/>
        <w:rPr>
          <w:rFonts w:ascii="Times New Roman" w:hAnsi="Times New Roman" w:cs="Times New Roman"/>
          <w:sz w:val="24"/>
          <w:szCs w:val="24"/>
          <w:u w:val="single"/>
        </w:rPr>
      </w:pPr>
      <w:r w:rsidRPr="00E06D5E">
        <w:rPr>
          <w:rFonts w:ascii="Times New Roman" w:hAnsi="Times New Roman" w:cs="Times New Roman"/>
          <w:sz w:val="24"/>
          <w:szCs w:val="24"/>
          <w:u w:val="single"/>
        </w:rPr>
        <w:t>консервативность работников;</w:t>
      </w:r>
    </w:p>
    <w:p w:rsidR="00E06D5E" w:rsidRPr="00E06D5E" w:rsidRDefault="00E06D5E">
      <w:pPr>
        <w:numPr>
          <w:ilvl w:val="0"/>
          <w:numId w:val="100"/>
        </w:numPr>
        <w:shd w:val="clear" w:color="auto" w:fill="FFFFFF"/>
        <w:spacing w:after="0" w:line="240" w:lineRule="auto"/>
        <w:contextualSpacing/>
        <w:jc w:val="both"/>
        <w:rPr>
          <w:rFonts w:ascii="Times New Roman" w:hAnsi="Times New Roman" w:cs="Times New Roman"/>
          <w:sz w:val="24"/>
          <w:szCs w:val="24"/>
          <w:u w:val="single"/>
        </w:rPr>
      </w:pPr>
      <w:r w:rsidRPr="00E06D5E">
        <w:rPr>
          <w:rFonts w:ascii="Times New Roman" w:hAnsi="Times New Roman" w:cs="Times New Roman"/>
          <w:sz w:val="24"/>
          <w:szCs w:val="24"/>
          <w:u w:val="single"/>
        </w:rPr>
        <w:t>недостаток ресурсов для осуществления изменений;</w:t>
      </w:r>
    </w:p>
    <w:p w:rsidR="00E06D5E" w:rsidRPr="00E06D5E" w:rsidRDefault="00E06D5E">
      <w:pPr>
        <w:numPr>
          <w:ilvl w:val="0"/>
          <w:numId w:val="100"/>
        </w:numPr>
        <w:shd w:val="clear" w:color="auto" w:fill="FFFFFF"/>
        <w:spacing w:after="0" w:line="240" w:lineRule="auto"/>
        <w:contextualSpacing/>
        <w:jc w:val="both"/>
        <w:rPr>
          <w:rFonts w:ascii="Times New Roman" w:hAnsi="Times New Roman" w:cs="Times New Roman"/>
          <w:sz w:val="24"/>
          <w:szCs w:val="24"/>
          <w:u w:val="single"/>
        </w:rPr>
      </w:pPr>
      <w:r w:rsidRPr="00E06D5E">
        <w:rPr>
          <w:rFonts w:ascii="Times New Roman" w:hAnsi="Times New Roman" w:cs="Times New Roman"/>
          <w:sz w:val="24"/>
          <w:szCs w:val="24"/>
          <w:u w:val="single"/>
        </w:rPr>
        <w:t>неправильная последовательность организационных действий;</w:t>
      </w:r>
    </w:p>
    <w:p w:rsidR="00E06D5E" w:rsidRPr="00E06D5E" w:rsidRDefault="00E06D5E">
      <w:pPr>
        <w:numPr>
          <w:ilvl w:val="0"/>
          <w:numId w:val="100"/>
        </w:numPr>
        <w:shd w:val="clear" w:color="auto" w:fill="FFFFFF"/>
        <w:spacing w:after="0" w:line="240" w:lineRule="auto"/>
        <w:contextualSpacing/>
        <w:jc w:val="both"/>
        <w:rPr>
          <w:rFonts w:ascii="Times New Roman" w:hAnsi="Times New Roman" w:cs="Times New Roman"/>
          <w:sz w:val="24"/>
          <w:szCs w:val="24"/>
        </w:rPr>
      </w:pPr>
      <w:r w:rsidRPr="00E06D5E">
        <w:rPr>
          <w:rFonts w:ascii="Times New Roman" w:hAnsi="Times New Roman" w:cs="Times New Roman"/>
          <w:sz w:val="24"/>
          <w:szCs w:val="24"/>
        </w:rPr>
        <w:t>наличие прогрессивной системы мотивации.</w:t>
      </w:r>
    </w:p>
    <w:p w:rsidR="00E06D5E" w:rsidRPr="00E06D5E" w:rsidRDefault="00E06D5E" w:rsidP="00E06D5E">
      <w:pPr>
        <w:shd w:val="clear" w:color="auto" w:fill="FFFFFF"/>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43</w:t>
      </w:r>
      <w:r w:rsidRPr="00E06D5E">
        <w:rPr>
          <w:rFonts w:ascii="Times New Roman" w:eastAsia="Times New Roman" w:hAnsi="Times New Roman" w:cs="Times New Roman"/>
          <w:sz w:val="24"/>
          <w:szCs w:val="24"/>
        </w:rPr>
        <w:t>. М</w:t>
      </w:r>
      <w:r w:rsidRPr="00E06D5E">
        <w:rPr>
          <w:rFonts w:ascii="Times New Roman" w:eastAsia="Times New Roman" w:hAnsi="Times New Roman" w:cs="Times New Roman"/>
          <w:sz w:val="24"/>
          <w:szCs w:val="24"/>
          <w:shd w:val="clear" w:color="auto" w:fill="FFFFFF"/>
        </w:rPr>
        <w:t>алочисленная группа людей (желательно 2–8</w:t>
      </w:r>
      <w:r w:rsidRPr="00E06D5E">
        <w:rPr>
          <w:rFonts w:ascii="Times New Roman" w:eastAsia="Times New Roman" w:hAnsi="Times New Roman" w:cs="Times New Roman"/>
          <w:i/>
          <w:iCs/>
          <w:sz w:val="24"/>
          <w:szCs w:val="24"/>
          <w:shd w:val="clear" w:color="auto" w:fill="FFFFFF"/>
        </w:rPr>
        <w:t> </w:t>
      </w:r>
      <w:r w:rsidRPr="00E06D5E">
        <w:rPr>
          <w:rFonts w:ascii="Times New Roman" w:eastAsia="Times New Roman" w:hAnsi="Times New Roman" w:cs="Times New Roman"/>
          <w:sz w:val="24"/>
          <w:szCs w:val="24"/>
          <w:shd w:val="clear" w:color="auto" w:fill="FFFFFF"/>
        </w:rPr>
        <w:t>человек), которые владеют необходимыми для достижения единой цели знаниями и умениями и совместно отвечают за достижение результата – это _______________. (правильный ответ: команда проекта)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5268EE">
        <w:rPr>
          <w:rFonts w:ascii="Times New Roman" w:eastAsia="Times New Roman" w:hAnsi="Times New Roman" w:cs="Times New Roman"/>
          <w:sz w:val="24"/>
          <w:szCs w:val="24"/>
        </w:rPr>
        <w:t>44</w:t>
      </w:r>
      <w:r w:rsidRPr="00E06D5E">
        <w:rPr>
          <w:rFonts w:ascii="Times New Roman" w:eastAsia="Times New Roman" w:hAnsi="Times New Roman" w:cs="Times New Roman"/>
          <w:sz w:val="24"/>
          <w:szCs w:val="24"/>
        </w:rPr>
        <w:t>. К</w:t>
      </w:r>
      <w:r w:rsidRPr="00E06D5E">
        <w:rPr>
          <w:rFonts w:ascii="Times New Roman" w:eastAsia="Times New Roman" w:hAnsi="Times New Roman" w:cs="Times New Roman"/>
          <w:sz w:val="24"/>
          <w:szCs w:val="24"/>
          <w:shd w:val="clear" w:color="auto" w:fill="FFFFFF"/>
        </w:rPr>
        <w:t xml:space="preserve"> какой группе процессов относится набор команды проекта, развитие команды проекта, управление командой проекта? </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bCs/>
          <w:sz w:val="24"/>
          <w:szCs w:val="24"/>
          <w:bdr w:val="none" w:sz="0" w:space="0" w:color="auto" w:frame="1"/>
          <w:shd w:val="clear" w:color="auto" w:fill="FFFFFF"/>
        </w:rPr>
        <w:t>Ответ:</w:t>
      </w:r>
      <w:r w:rsidRPr="00E06D5E">
        <w:rPr>
          <w:rFonts w:ascii="Times New Roman" w:eastAsia="Times New Roman" w:hAnsi="Times New Roman" w:cs="Times New Roman"/>
          <w:sz w:val="24"/>
          <w:szCs w:val="24"/>
          <w:shd w:val="clear" w:color="auto" w:fill="FFFFFF"/>
        </w:rPr>
        <w:t> _____________________(правильный ответ: группа процессов инициации).</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45</w:t>
      </w:r>
      <w:r w:rsidRPr="00E06D5E">
        <w:rPr>
          <w:rFonts w:ascii="Times New Roman" w:eastAsia="Times New Roman" w:hAnsi="Times New Roman" w:cs="Times New Roman"/>
          <w:sz w:val="24"/>
          <w:szCs w:val="24"/>
        </w:rPr>
        <w:t>. ______________________</w:t>
      </w:r>
      <w:r w:rsidRPr="00E06D5E">
        <w:rPr>
          <w:rFonts w:ascii="Times New Roman" w:eastAsia="Times New Roman" w:hAnsi="Times New Roman" w:cs="Times New Roman"/>
          <w:sz w:val="24"/>
          <w:szCs w:val="24"/>
          <w:bdr w:val="none" w:sz="0" w:space="0" w:color="auto" w:frame="1"/>
          <w:shd w:val="clear" w:color="auto" w:fill="FFFFFF"/>
        </w:rPr>
        <w:t>- лицо, ответственное за управление проектом. Менеджер проекта несет ответственность за достижение целей проекта в рамках </w:t>
      </w:r>
      <w:hyperlink r:id="rId7" w:history="1">
        <w:r w:rsidRPr="00E06D5E">
          <w:rPr>
            <w:rFonts w:ascii="Times New Roman" w:eastAsia="Times New Roman" w:hAnsi="Times New Roman" w:cs="Times New Roman"/>
            <w:sz w:val="24"/>
            <w:szCs w:val="24"/>
            <w:u w:val="single"/>
            <w:bdr w:val="none" w:sz="0" w:space="0" w:color="auto" w:frame="1"/>
            <w:shd w:val="clear" w:color="auto" w:fill="FFFFFF"/>
          </w:rPr>
          <w:t>бюджета</w:t>
        </w:r>
      </w:hyperlink>
      <w:r w:rsidRPr="00E06D5E">
        <w:rPr>
          <w:rFonts w:ascii="Times New Roman" w:eastAsia="Times New Roman" w:hAnsi="Times New Roman" w:cs="Times New Roman"/>
          <w:sz w:val="24"/>
          <w:szCs w:val="24"/>
          <w:bdr w:val="none" w:sz="0" w:space="0" w:color="auto" w:frame="1"/>
          <w:shd w:val="clear" w:color="auto" w:fill="FFFFFF"/>
        </w:rPr>
        <w:t xml:space="preserve">, в срок и с заданным уровнем качества (правильный ответ: </w:t>
      </w:r>
      <w:r w:rsidRPr="00E06D5E">
        <w:rPr>
          <w:rFonts w:ascii="Times New Roman" w:eastAsia="Times New Roman" w:hAnsi="Times New Roman" w:cs="Times New Roman"/>
          <w:bCs/>
          <w:i/>
          <w:iCs/>
          <w:sz w:val="24"/>
          <w:szCs w:val="24"/>
          <w:bdr w:val="none" w:sz="0" w:space="0" w:color="auto" w:frame="1"/>
          <w:shd w:val="clear" w:color="auto" w:fill="FFFFFF"/>
        </w:rPr>
        <w:t>Менеджер проекта</w:t>
      </w:r>
      <w:r w:rsidRPr="00E06D5E">
        <w:rPr>
          <w:rFonts w:ascii="Times New Roman" w:eastAsia="Times New Roman" w:hAnsi="Times New Roman" w:cs="Times New Roman"/>
          <w:sz w:val="24"/>
          <w:szCs w:val="24"/>
          <w:bdr w:val="none" w:sz="0" w:space="0" w:color="auto" w:frame="1"/>
          <w:shd w:val="clear" w:color="auto" w:fill="FFFFFF"/>
        </w:rPr>
        <w:t> (руководитель проекта)).</w:t>
      </w:r>
    </w:p>
    <w:p w:rsidR="00E06D5E" w:rsidRPr="00E06D5E" w:rsidRDefault="00E06D5E" w:rsidP="00E06D5E">
      <w:pPr>
        <w:spacing w:after="0" w:line="240" w:lineRule="auto"/>
        <w:jc w:val="both"/>
        <w:rPr>
          <w:rFonts w:ascii="Times New Roman" w:eastAsia="Times New Roman" w:hAnsi="Times New Roman" w:cs="Times New Roman"/>
          <w:sz w:val="24"/>
          <w:szCs w:val="24"/>
          <w:shd w:val="clear" w:color="auto" w:fill="FFFFFF"/>
        </w:rPr>
      </w:pPr>
      <w:r w:rsidRPr="005268EE">
        <w:rPr>
          <w:rFonts w:ascii="Times New Roman" w:eastAsia="Times New Roman" w:hAnsi="Times New Roman" w:cs="Times New Roman"/>
          <w:bCs/>
          <w:iCs/>
          <w:sz w:val="24"/>
          <w:szCs w:val="24"/>
          <w:bdr w:val="none" w:sz="0" w:space="0" w:color="auto" w:frame="1"/>
          <w:shd w:val="clear" w:color="auto" w:fill="FFFFFF"/>
        </w:rPr>
        <w:t>46</w:t>
      </w:r>
      <w:r w:rsidRPr="00E06D5E">
        <w:rPr>
          <w:rFonts w:ascii="Times New Roman" w:eastAsia="Times New Roman" w:hAnsi="Times New Roman" w:cs="Times New Roman"/>
          <w:bCs/>
          <w:iCs/>
          <w:sz w:val="24"/>
          <w:szCs w:val="24"/>
          <w:bdr w:val="none" w:sz="0" w:space="0" w:color="auto" w:frame="1"/>
          <w:shd w:val="clear" w:color="auto" w:fill="FFFFFF"/>
        </w:rPr>
        <w:t xml:space="preserve">. Под </w:t>
      </w:r>
      <w:r w:rsidRPr="00E06D5E">
        <w:rPr>
          <w:rFonts w:ascii="Times New Roman" w:eastAsia="Times New Roman" w:hAnsi="Times New Roman" w:cs="Times New Roman"/>
          <w:sz w:val="24"/>
          <w:szCs w:val="24"/>
          <w:shd w:val="clear" w:color="auto" w:fill="FFFFFF"/>
        </w:rPr>
        <w:t>процессом целенаправленного «построения» особого способа взаимодействия людей в группе (называемой командой), позволяющего эффективно реализовывать их профессиональный, интеллектуальный и творческий потенциал в соответствии со стратегическими целями данной группы (команды) понимается __________________________</w:t>
      </w:r>
    </w:p>
    <w:p w:rsidR="00E06D5E" w:rsidRPr="00E06D5E" w:rsidRDefault="00E06D5E" w:rsidP="00E06D5E">
      <w:pPr>
        <w:spacing w:after="0" w:line="240" w:lineRule="auto"/>
        <w:jc w:val="both"/>
        <w:rPr>
          <w:rFonts w:ascii="Times New Roman" w:eastAsia="Times New Roman" w:hAnsi="Times New Roman" w:cs="Times New Roman"/>
          <w:bCs/>
          <w:iCs/>
          <w:sz w:val="24"/>
          <w:szCs w:val="24"/>
          <w:bdr w:val="none" w:sz="0" w:space="0" w:color="auto" w:frame="1"/>
          <w:shd w:val="clear" w:color="auto" w:fill="FFFFFF"/>
        </w:rPr>
      </w:pPr>
      <w:r w:rsidRPr="00E06D5E">
        <w:rPr>
          <w:rFonts w:ascii="Times New Roman" w:eastAsia="Times New Roman" w:hAnsi="Times New Roman" w:cs="Times New Roman"/>
          <w:sz w:val="24"/>
          <w:szCs w:val="24"/>
          <w:shd w:val="clear" w:color="auto" w:fill="FFFFFF"/>
        </w:rPr>
        <w:t>(правильный ответ: формирование или создание команды проекта)</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bCs/>
          <w:iCs/>
          <w:sz w:val="24"/>
          <w:szCs w:val="24"/>
          <w:bdr w:val="none" w:sz="0" w:space="0" w:color="auto" w:frame="1"/>
          <w:shd w:val="clear" w:color="auto" w:fill="FFFFFF"/>
        </w:rPr>
        <w:t>47</w:t>
      </w:r>
      <w:r w:rsidRPr="00E06D5E">
        <w:rPr>
          <w:rFonts w:ascii="Times New Roman" w:eastAsia="Times New Roman" w:hAnsi="Times New Roman" w:cs="Times New Roman"/>
          <w:bCs/>
          <w:iCs/>
          <w:sz w:val="24"/>
          <w:szCs w:val="24"/>
          <w:bdr w:val="none" w:sz="0" w:space="0" w:color="auto" w:frame="1"/>
          <w:shd w:val="clear" w:color="auto" w:fill="FFFFFF"/>
        </w:rPr>
        <w:t xml:space="preserve">. </w:t>
      </w:r>
      <w:r w:rsidRPr="00E06D5E">
        <w:rPr>
          <w:rFonts w:ascii="Times New Roman" w:eastAsia="Times New Roman" w:hAnsi="Times New Roman" w:cs="Times New Roman"/>
          <w:sz w:val="24"/>
          <w:szCs w:val="24"/>
        </w:rPr>
        <w:t>Столкновение противоположных интересов, взглядов, мнений или сил называется ________</w:t>
      </w:r>
    </w:p>
    <w:p w:rsidR="00E06D5E" w:rsidRPr="00E06D5E" w:rsidRDefault="00E06D5E" w:rsidP="00E06D5E">
      <w:pPr>
        <w:spacing w:after="0" w:line="240" w:lineRule="auto"/>
        <w:jc w:val="both"/>
        <w:rPr>
          <w:rFonts w:ascii="Times New Roman" w:eastAsia="Times New Roman" w:hAnsi="Times New Roman" w:cs="Times New Roman"/>
          <w:b/>
          <w:bCs/>
          <w:i/>
          <w:iCs/>
          <w:sz w:val="24"/>
          <w:szCs w:val="24"/>
          <w:bdr w:val="none" w:sz="0" w:space="0" w:color="auto" w:frame="1"/>
          <w:shd w:val="clear" w:color="auto" w:fill="FFFFFF"/>
        </w:rPr>
      </w:pPr>
      <w:r w:rsidRPr="00E06D5E">
        <w:rPr>
          <w:rFonts w:ascii="Times New Roman" w:eastAsia="Times New Roman" w:hAnsi="Times New Roman" w:cs="Times New Roman"/>
          <w:sz w:val="24"/>
          <w:szCs w:val="24"/>
        </w:rPr>
        <w:t>(правильный ответ: конфликтом)</w:t>
      </w:r>
    </w:p>
    <w:p w:rsidR="00E06D5E" w:rsidRPr="00E06D5E" w:rsidRDefault="00E06D5E" w:rsidP="00E06D5E">
      <w:pPr>
        <w:spacing w:after="0" w:line="240" w:lineRule="auto"/>
        <w:jc w:val="both"/>
        <w:rPr>
          <w:rFonts w:ascii="Times New Roman" w:eastAsia="Times New Roman" w:hAnsi="Times New Roman" w:cs="Times New Roman"/>
          <w:bCs/>
          <w:iCs/>
          <w:sz w:val="24"/>
          <w:szCs w:val="24"/>
          <w:bdr w:val="none" w:sz="0" w:space="0" w:color="auto" w:frame="1"/>
          <w:shd w:val="clear" w:color="auto" w:fill="FFFFFF"/>
        </w:rPr>
      </w:pPr>
      <w:r w:rsidRPr="005268EE">
        <w:rPr>
          <w:rFonts w:ascii="Times New Roman" w:eastAsia="Times New Roman" w:hAnsi="Times New Roman" w:cs="Times New Roman"/>
          <w:bCs/>
          <w:iCs/>
          <w:sz w:val="24"/>
          <w:szCs w:val="24"/>
          <w:bdr w:val="none" w:sz="0" w:space="0" w:color="auto" w:frame="1"/>
          <w:shd w:val="clear" w:color="auto" w:fill="FFFFFF"/>
        </w:rPr>
        <w:t>48</w:t>
      </w:r>
      <w:r w:rsidRPr="00E06D5E">
        <w:rPr>
          <w:rFonts w:ascii="Times New Roman" w:eastAsia="Times New Roman" w:hAnsi="Times New Roman" w:cs="Times New Roman"/>
          <w:bCs/>
          <w:iCs/>
          <w:sz w:val="24"/>
          <w:szCs w:val="24"/>
          <w:bdr w:val="none" w:sz="0" w:space="0" w:color="auto" w:frame="1"/>
          <w:shd w:val="clear" w:color="auto" w:fill="FFFFFF"/>
        </w:rPr>
        <w:t>. Перечислите способы разрешения конфликтов:</w:t>
      </w:r>
    </w:p>
    <w:p w:rsidR="00E06D5E" w:rsidRPr="00E06D5E" w:rsidRDefault="00E06D5E" w:rsidP="00E06D5E">
      <w:pPr>
        <w:spacing w:after="0" w:line="240" w:lineRule="auto"/>
        <w:jc w:val="both"/>
        <w:rPr>
          <w:rFonts w:ascii="Times New Roman" w:eastAsia="Times New Roman" w:hAnsi="Times New Roman" w:cs="Times New Roman"/>
          <w:bCs/>
          <w:iCs/>
          <w:sz w:val="24"/>
          <w:szCs w:val="24"/>
          <w:bdr w:val="none" w:sz="0" w:space="0" w:color="auto" w:frame="1"/>
          <w:shd w:val="clear" w:color="auto" w:fill="FFFFFF"/>
        </w:rPr>
      </w:pPr>
      <w:r w:rsidRPr="00E06D5E">
        <w:rPr>
          <w:rFonts w:ascii="Times New Roman" w:eastAsia="Times New Roman" w:hAnsi="Times New Roman" w:cs="Times New Roman"/>
          <w:bCs/>
          <w:iCs/>
          <w:sz w:val="24"/>
          <w:szCs w:val="24"/>
          <w:bdr w:val="none" w:sz="0" w:space="0" w:color="auto" w:frame="1"/>
          <w:shd w:val="clear" w:color="auto" w:fill="FFFFFF"/>
        </w:rPr>
        <w:t>____________________________________________________________________________________________________________________________________</w:t>
      </w:r>
    </w:p>
    <w:p w:rsidR="00E06D5E" w:rsidRPr="00E06D5E" w:rsidRDefault="00E06D5E" w:rsidP="00E06D5E">
      <w:pPr>
        <w:spacing w:after="0" w:line="240" w:lineRule="auto"/>
        <w:jc w:val="both"/>
        <w:rPr>
          <w:rFonts w:ascii="Times New Roman" w:eastAsia="Times New Roman" w:hAnsi="Times New Roman" w:cs="Times New Roman"/>
          <w:bCs/>
          <w:iCs/>
          <w:sz w:val="24"/>
          <w:szCs w:val="24"/>
          <w:bdr w:val="none" w:sz="0" w:space="0" w:color="auto" w:frame="1"/>
          <w:shd w:val="clear" w:color="auto" w:fill="FFFFFF"/>
        </w:rPr>
      </w:pPr>
      <w:r w:rsidRPr="00E06D5E">
        <w:rPr>
          <w:rFonts w:ascii="Times New Roman" w:eastAsia="Times New Roman" w:hAnsi="Times New Roman" w:cs="Times New Roman"/>
          <w:bCs/>
          <w:iCs/>
          <w:sz w:val="24"/>
          <w:szCs w:val="24"/>
          <w:bdr w:val="none" w:sz="0" w:space="0" w:color="auto" w:frame="1"/>
          <w:shd w:val="clear" w:color="auto" w:fill="FFFFFF"/>
        </w:rPr>
        <w:t>(правильный ответ: нахождение компромиссов; откладывание решения; сглаживание; принуждение; сотрудничество)</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bCs/>
          <w:iCs/>
          <w:sz w:val="24"/>
          <w:szCs w:val="24"/>
          <w:bdr w:val="none" w:sz="0" w:space="0" w:color="auto" w:frame="1"/>
          <w:shd w:val="clear" w:color="auto" w:fill="FFFFFF"/>
        </w:rPr>
        <w:t>49</w:t>
      </w:r>
      <w:r w:rsidRPr="00E06D5E">
        <w:rPr>
          <w:rFonts w:ascii="Times New Roman" w:eastAsia="Times New Roman" w:hAnsi="Times New Roman" w:cs="Times New Roman"/>
          <w:bCs/>
          <w:iCs/>
          <w:sz w:val="24"/>
          <w:szCs w:val="24"/>
          <w:bdr w:val="none" w:sz="0" w:space="0" w:color="auto" w:frame="1"/>
          <w:shd w:val="clear" w:color="auto" w:fill="FFFFFF"/>
        </w:rPr>
        <w:t xml:space="preserve">. </w:t>
      </w:r>
      <w:r w:rsidRPr="00E06D5E">
        <w:rPr>
          <w:rFonts w:ascii="Times New Roman" w:eastAsia="Times New Roman" w:hAnsi="Times New Roman" w:cs="Times New Roman"/>
          <w:sz w:val="24"/>
          <w:szCs w:val="24"/>
        </w:rPr>
        <w:t>процесс определения и документального оформления ролей, ответственности и подотчетности, а также создание плана управления обеспечением проекта персоналом называется _________________</w:t>
      </w:r>
    </w:p>
    <w:p w:rsidR="00E06D5E" w:rsidRPr="00E06D5E" w:rsidRDefault="00E06D5E" w:rsidP="00E06D5E">
      <w:pPr>
        <w:spacing w:after="0" w:line="240" w:lineRule="auto"/>
        <w:jc w:val="both"/>
        <w:rPr>
          <w:rFonts w:ascii="Times New Roman" w:eastAsia="Times New Roman" w:hAnsi="Times New Roman" w:cs="Times New Roman"/>
          <w:bCs/>
          <w:iCs/>
          <w:sz w:val="24"/>
          <w:szCs w:val="24"/>
          <w:bdr w:val="none" w:sz="0" w:space="0" w:color="auto" w:frame="1"/>
          <w:shd w:val="clear" w:color="auto" w:fill="FFFFFF"/>
        </w:rPr>
      </w:pPr>
      <w:r w:rsidRPr="00E06D5E">
        <w:rPr>
          <w:rFonts w:ascii="Times New Roman" w:eastAsia="Times New Roman" w:hAnsi="Times New Roman" w:cs="Times New Roman"/>
          <w:sz w:val="24"/>
          <w:szCs w:val="24"/>
        </w:rPr>
        <w:t>(правильный ответ: планирование человеческих ресурсов)</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bCs/>
          <w:iCs/>
          <w:sz w:val="24"/>
          <w:szCs w:val="24"/>
          <w:bdr w:val="none" w:sz="0" w:space="0" w:color="auto" w:frame="1"/>
          <w:shd w:val="clear" w:color="auto" w:fill="FFFFFF"/>
        </w:rPr>
        <w:t>50</w:t>
      </w:r>
      <w:r w:rsidRPr="00E06D5E">
        <w:rPr>
          <w:rFonts w:ascii="Times New Roman" w:eastAsia="Times New Roman" w:hAnsi="Times New Roman" w:cs="Times New Roman"/>
          <w:bCs/>
          <w:iCs/>
          <w:sz w:val="24"/>
          <w:szCs w:val="24"/>
          <w:bdr w:val="none" w:sz="0" w:space="0" w:color="auto" w:frame="1"/>
          <w:shd w:val="clear" w:color="auto" w:fill="FFFFFF"/>
        </w:rPr>
        <w:t xml:space="preserve">. </w:t>
      </w:r>
      <w:r w:rsidRPr="00E06D5E">
        <w:rPr>
          <w:rFonts w:ascii="Times New Roman" w:eastAsia="Times New Roman" w:hAnsi="Times New Roman" w:cs="Times New Roman"/>
          <w:sz w:val="24"/>
          <w:szCs w:val="24"/>
        </w:rPr>
        <w:t>План управления обеспечением персоналом, включает в себя:</w:t>
      </w:r>
    </w:p>
    <w:p w:rsidR="00E06D5E" w:rsidRPr="00E06D5E" w:rsidRDefault="00E06D5E" w:rsidP="00E06D5E">
      <w:pPr>
        <w:pBdr>
          <w:top w:val="single" w:sz="12" w:space="1" w:color="auto"/>
          <w:bottom w:val="single" w:sz="12" w:space="1" w:color="auto"/>
        </w:pBdr>
        <w:spacing w:after="0" w:line="240" w:lineRule="auto"/>
        <w:jc w:val="both"/>
        <w:rPr>
          <w:rFonts w:ascii="Times New Roman" w:eastAsia="Times New Roman" w:hAnsi="Times New Roman" w:cs="Times New Roman"/>
          <w:sz w:val="24"/>
          <w:szCs w:val="24"/>
        </w:rPr>
      </w:pPr>
    </w:p>
    <w:p w:rsidR="00E06D5E" w:rsidRPr="00E06D5E" w:rsidRDefault="00E06D5E" w:rsidP="00E06D5E">
      <w:pPr>
        <w:pBdr>
          <w:bottom w:val="single" w:sz="12" w:space="1" w:color="auto"/>
          <w:between w:val="single" w:sz="12" w:space="1" w:color="auto"/>
        </w:pBdr>
        <w:spacing w:after="0" w:line="240" w:lineRule="auto"/>
        <w:jc w:val="both"/>
        <w:rPr>
          <w:rFonts w:ascii="Times New Roman" w:eastAsia="Times New Roman" w:hAnsi="Times New Roman" w:cs="Times New Roman"/>
          <w:sz w:val="24"/>
          <w:szCs w:val="24"/>
        </w:rPr>
      </w:pPr>
    </w:p>
    <w:p w:rsidR="00E06D5E" w:rsidRPr="00E06D5E" w:rsidRDefault="00E06D5E" w:rsidP="00E06D5E">
      <w:pPr>
        <w:spacing w:after="0" w:line="240" w:lineRule="auto"/>
        <w:jc w:val="both"/>
        <w:rPr>
          <w:rFonts w:ascii="Times New Roman" w:eastAsia="Times New Roman" w:hAnsi="Times New Roman" w:cs="Times New Roman"/>
          <w:i/>
          <w:sz w:val="24"/>
          <w:szCs w:val="24"/>
        </w:rPr>
      </w:pPr>
      <w:r w:rsidRPr="00E06D5E">
        <w:rPr>
          <w:rFonts w:ascii="Times New Roman" w:eastAsia="Times New Roman" w:hAnsi="Times New Roman" w:cs="Times New Roman"/>
          <w:i/>
          <w:sz w:val="24"/>
          <w:szCs w:val="24"/>
        </w:rPr>
        <w:t xml:space="preserve">правильный ответ: </w:t>
      </w:r>
    </w:p>
    <w:p w:rsidR="00E06D5E" w:rsidRPr="00E06D5E" w:rsidRDefault="00E06D5E" w:rsidP="00E06D5E">
      <w:pPr>
        <w:spacing w:after="0" w:line="240" w:lineRule="auto"/>
        <w:jc w:val="both"/>
        <w:rPr>
          <w:rFonts w:ascii="Times New Roman" w:eastAsia="Times New Roman" w:hAnsi="Times New Roman" w:cs="Times New Roman"/>
          <w:i/>
          <w:sz w:val="24"/>
          <w:szCs w:val="24"/>
        </w:rPr>
      </w:pPr>
      <w:r w:rsidRPr="00E06D5E">
        <w:rPr>
          <w:rFonts w:ascii="Times New Roman" w:eastAsia="Times New Roman" w:hAnsi="Times New Roman" w:cs="Times New Roman"/>
          <w:i/>
          <w:sz w:val="24"/>
          <w:szCs w:val="24"/>
        </w:rPr>
        <w:t xml:space="preserve">1. определение сроков и способов набора членов команды проекта, </w:t>
      </w:r>
    </w:p>
    <w:p w:rsidR="00E06D5E" w:rsidRPr="00E06D5E" w:rsidRDefault="00E06D5E" w:rsidP="00E06D5E">
      <w:pPr>
        <w:spacing w:after="0" w:line="240" w:lineRule="auto"/>
        <w:jc w:val="both"/>
        <w:rPr>
          <w:rFonts w:ascii="Times New Roman" w:eastAsia="Times New Roman" w:hAnsi="Times New Roman" w:cs="Times New Roman"/>
          <w:i/>
          <w:sz w:val="24"/>
          <w:szCs w:val="24"/>
        </w:rPr>
      </w:pPr>
      <w:r w:rsidRPr="00E06D5E">
        <w:rPr>
          <w:rFonts w:ascii="Times New Roman" w:eastAsia="Times New Roman" w:hAnsi="Times New Roman" w:cs="Times New Roman"/>
          <w:i/>
          <w:sz w:val="24"/>
          <w:szCs w:val="24"/>
        </w:rPr>
        <w:t xml:space="preserve">2. критерии освобождения от участия в проекте, </w:t>
      </w:r>
    </w:p>
    <w:p w:rsidR="00E06D5E" w:rsidRPr="00E06D5E" w:rsidRDefault="00E06D5E" w:rsidP="00E06D5E">
      <w:pPr>
        <w:spacing w:after="0" w:line="240" w:lineRule="auto"/>
        <w:jc w:val="both"/>
        <w:rPr>
          <w:rFonts w:ascii="Times New Roman" w:eastAsia="Times New Roman" w:hAnsi="Times New Roman" w:cs="Times New Roman"/>
          <w:b/>
          <w:bCs/>
          <w:i/>
          <w:iCs/>
          <w:sz w:val="24"/>
          <w:szCs w:val="24"/>
          <w:bdr w:val="none" w:sz="0" w:space="0" w:color="auto" w:frame="1"/>
          <w:shd w:val="clear" w:color="auto" w:fill="FFFFFF"/>
        </w:rPr>
      </w:pPr>
      <w:r w:rsidRPr="00E06D5E">
        <w:rPr>
          <w:rFonts w:ascii="Times New Roman" w:eastAsia="Times New Roman" w:hAnsi="Times New Roman" w:cs="Times New Roman"/>
          <w:i/>
          <w:sz w:val="24"/>
          <w:szCs w:val="24"/>
        </w:rPr>
        <w:t>3. рекомендации по проведению дополнительного обучения. </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51</w:t>
      </w:r>
      <w:r w:rsidRPr="00E06D5E">
        <w:rPr>
          <w:rFonts w:ascii="Times New Roman" w:eastAsia="Times New Roman" w:hAnsi="Times New Roman" w:cs="Times New Roman"/>
          <w:sz w:val="24"/>
          <w:szCs w:val="24"/>
        </w:rPr>
        <w:t>. Лица заинтересованные в проекте, называются _______________________</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участниками проекта)</w:t>
      </w:r>
    </w:p>
    <w:p w:rsidR="00957A08" w:rsidRDefault="00957A08" w:rsidP="006927A2">
      <w:pPr>
        <w:spacing w:after="0" w:line="240" w:lineRule="auto"/>
        <w:ind w:firstLine="709"/>
        <w:jc w:val="both"/>
        <w:rPr>
          <w:rFonts w:ascii="Times New Roman" w:hAnsi="Times New Roman" w:cs="Times New Roman"/>
          <w:b/>
          <w:sz w:val="24"/>
          <w:szCs w:val="24"/>
        </w:rPr>
      </w:pPr>
    </w:p>
    <w:p w:rsidR="00E06D5E" w:rsidRDefault="00E06D5E" w:rsidP="006927A2">
      <w:pPr>
        <w:spacing w:after="0" w:line="240" w:lineRule="auto"/>
        <w:ind w:firstLine="709"/>
        <w:jc w:val="both"/>
        <w:rPr>
          <w:rFonts w:ascii="Times New Roman" w:hAnsi="Times New Roman" w:cs="Times New Roman"/>
          <w:b/>
          <w:sz w:val="24"/>
          <w:szCs w:val="24"/>
        </w:rPr>
      </w:pPr>
    </w:p>
    <w:p w:rsidR="00E06D5E" w:rsidRPr="00E06D5E" w:rsidRDefault="00E06D5E">
      <w:pPr>
        <w:numPr>
          <w:ilvl w:val="1"/>
          <w:numId w:val="61"/>
        </w:numPr>
        <w:spacing w:after="0" w:line="240" w:lineRule="auto"/>
        <w:ind w:left="0" w:firstLine="709"/>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ФАКТОРЫ, КОТОРЫМИ ХАРАКТЕРИЗУЮТСЯ ПРОЕКТНЫЕ РИСКИ И НА ОСНОВЕ КОТОРЫХ ФОРМИРУЕТСЯ ПЛАН УПРАВЛЕНИЯ РИСКАМИ </w:t>
      </w:r>
    </w:p>
    <w:p w:rsidR="00E06D5E" w:rsidRPr="00E06D5E" w:rsidRDefault="00E06D5E">
      <w:pPr>
        <w:numPr>
          <w:ilvl w:val="0"/>
          <w:numId w:val="102"/>
        </w:numPr>
        <w:spacing w:after="0" w:line="240" w:lineRule="auto"/>
        <w:ind w:left="0" w:firstLine="709"/>
        <w:contextualSpacing/>
        <w:jc w:val="both"/>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Размер потерь в результате наступления рискового события </w:t>
      </w:r>
    </w:p>
    <w:p w:rsidR="00E06D5E" w:rsidRPr="00E06D5E" w:rsidRDefault="00E06D5E">
      <w:pPr>
        <w:numPr>
          <w:ilvl w:val="0"/>
          <w:numId w:val="102"/>
        </w:numPr>
        <w:spacing w:after="0" w:line="240" w:lineRule="auto"/>
        <w:ind w:left="0" w:firstLine="709"/>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Региональное законодательство </w:t>
      </w:r>
    </w:p>
    <w:p w:rsidR="00E06D5E" w:rsidRPr="00E06D5E" w:rsidRDefault="00E06D5E">
      <w:pPr>
        <w:numPr>
          <w:ilvl w:val="0"/>
          <w:numId w:val="102"/>
        </w:numPr>
        <w:spacing w:after="0" w:line="240" w:lineRule="auto"/>
        <w:ind w:left="0" w:firstLine="709"/>
        <w:contextualSpacing/>
        <w:jc w:val="both"/>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lastRenderedPageBreak/>
        <w:t xml:space="preserve">Вероятность наступления рискового события </w:t>
      </w:r>
    </w:p>
    <w:p w:rsidR="00E06D5E" w:rsidRPr="00E06D5E" w:rsidRDefault="00E06D5E">
      <w:pPr>
        <w:numPr>
          <w:ilvl w:val="0"/>
          <w:numId w:val="102"/>
        </w:numPr>
        <w:spacing w:after="0" w:line="240" w:lineRule="auto"/>
        <w:ind w:left="0" w:firstLine="709"/>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Уровень инфляции </w:t>
      </w:r>
    </w:p>
    <w:p w:rsidR="00E06D5E" w:rsidRPr="00E06D5E" w:rsidRDefault="00E06D5E">
      <w:pPr>
        <w:numPr>
          <w:ilvl w:val="0"/>
          <w:numId w:val="102"/>
        </w:numPr>
        <w:spacing w:after="0" w:line="240" w:lineRule="auto"/>
        <w:ind w:left="0" w:firstLine="709"/>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Степень агрессивности внешней среды </w:t>
      </w:r>
    </w:p>
    <w:p w:rsidR="00E06D5E" w:rsidRPr="00E06D5E" w:rsidRDefault="00E06D5E">
      <w:pPr>
        <w:numPr>
          <w:ilvl w:val="0"/>
          <w:numId w:val="102"/>
        </w:numPr>
        <w:spacing w:after="0" w:line="240" w:lineRule="auto"/>
        <w:ind w:left="0" w:firstLine="709"/>
        <w:contextualSpacing/>
        <w:jc w:val="both"/>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Рисковое событие </w:t>
      </w:r>
    </w:p>
    <w:p w:rsidR="00E06D5E" w:rsidRPr="00E06D5E" w:rsidRDefault="00E06D5E">
      <w:pPr>
        <w:numPr>
          <w:ilvl w:val="0"/>
          <w:numId w:val="102"/>
        </w:numPr>
        <w:spacing w:after="0" w:line="240" w:lineRule="auto"/>
        <w:ind w:left="0" w:firstLine="709"/>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Конкурентная среда</w:t>
      </w:r>
    </w:p>
    <w:p w:rsidR="00E06D5E" w:rsidRPr="00E06D5E" w:rsidRDefault="00E06D5E">
      <w:pPr>
        <w:numPr>
          <w:ilvl w:val="1"/>
          <w:numId w:val="61"/>
        </w:numPr>
        <w:spacing w:after="0" w:line="240" w:lineRule="auto"/>
        <w:ind w:left="0" w:firstLine="709"/>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ОСНОВНОЙ РЕЗУЛЬТАТ СТАДИИ РАЗРАБОТКИ ПРОЕКТА </w:t>
      </w:r>
    </w:p>
    <w:p w:rsidR="00E06D5E" w:rsidRPr="00E06D5E" w:rsidRDefault="00E06D5E">
      <w:pPr>
        <w:numPr>
          <w:ilvl w:val="0"/>
          <w:numId w:val="103"/>
        </w:numPr>
        <w:spacing w:after="0" w:line="240" w:lineRule="auto"/>
        <w:ind w:left="0" w:firstLine="709"/>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достижение цели и получение ожидаемого результата проекта </w:t>
      </w:r>
    </w:p>
    <w:p w:rsidR="00E06D5E" w:rsidRPr="00E06D5E" w:rsidRDefault="00E06D5E">
      <w:pPr>
        <w:numPr>
          <w:ilvl w:val="0"/>
          <w:numId w:val="103"/>
        </w:numPr>
        <w:spacing w:after="0" w:line="240" w:lineRule="auto"/>
        <w:ind w:left="0" w:firstLine="709"/>
        <w:contextualSpacing/>
        <w:jc w:val="both"/>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сводный план осуществления проекта </w:t>
      </w:r>
    </w:p>
    <w:p w:rsidR="00E06D5E" w:rsidRPr="00E06D5E" w:rsidRDefault="00E06D5E">
      <w:pPr>
        <w:numPr>
          <w:ilvl w:val="0"/>
          <w:numId w:val="103"/>
        </w:numPr>
        <w:spacing w:after="0" w:line="240" w:lineRule="auto"/>
        <w:ind w:left="0" w:firstLine="709"/>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концепция проекта </w:t>
      </w:r>
    </w:p>
    <w:p w:rsidR="00E06D5E" w:rsidRPr="00E06D5E" w:rsidRDefault="00E06D5E">
      <w:pPr>
        <w:numPr>
          <w:ilvl w:val="0"/>
          <w:numId w:val="103"/>
        </w:numPr>
        <w:spacing w:after="0" w:line="240" w:lineRule="auto"/>
        <w:ind w:left="0" w:firstLine="709"/>
        <w:contextualSpacing/>
        <w:jc w:val="both"/>
        <w:rPr>
          <w:rFonts w:ascii="Times New Roman" w:eastAsia="Calibri" w:hAnsi="Times New Roman" w:cs="Times New Roman"/>
          <w:sz w:val="24"/>
          <w:szCs w:val="24"/>
          <w:lang w:eastAsia="en-US"/>
        </w:rPr>
      </w:pPr>
      <w:r w:rsidRPr="00E06D5E">
        <w:rPr>
          <w:rFonts w:ascii="Times New Roman" w:eastAsia="Calibri" w:hAnsi="Times New Roman" w:cs="Times New Roman"/>
          <w:color w:val="000000"/>
          <w:sz w:val="24"/>
          <w:szCs w:val="24"/>
          <w:shd w:val="clear" w:color="auto" w:fill="FFFFFF"/>
          <w:lang w:eastAsia="en-US"/>
        </w:rPr>
        <w:t>инженерная проектная документация</w:t>
      </w:r>
    </w:p>
    <w:p w:rsidR="00E06D5E" w:rsidRPr="00E06D5E" w:rsidRDefault="00E06D5E" w:rsidP="00E06D5E">
      <w:pPr>
        <w:spacing w:after="0" w:line="240" w:lineRule="auto"/>
        <w:rPr>
          <w:rFonts w:ascii="Times New Roman" w:eastAsia="Times New Roman" w:hAnsi="Times New Roman" w:cs="Times New Roman"/>
          <w:sz w:val="24"/>
          <w:szCs w:val="24"/>
        </w:rPr>
      </w:pPr>
      <w:r w:rsidRPr="00E06D5E">
        <w:rPr>
          <w:rFonts w:ascii="Times New Roman" w:eastAsia="Times New Roman" w:hAnsi="Times New Roman" w:cs="Times New Roman"/>
          <w:color w:val="000000"/>
          <w:sz w:val="24"/>
          <w:szCs w:val="24"/>
          <w:shd w:val="clear" w:color="auto" w:fill="FFFFFF"/>
        </w:rPr>
        <w:t xml:space="preserve">3. КАЛЕНДАРНЫЙ ПЛАН – ЭТО … </w:t>
      </w:r>
    </w:p>
    <w:p w:rsidR="00E06D5E" w:rsidRPr="00E06D5E" w:rsidRDefault="00E06D5E">
      <w:pPr>
        <w:numPr>
          <w:ilvl w:val="0"/>
          <w:numId w:val="104"/>
        </w:numPr>
        <w:spacing w:after="0" w:line="240" w:lineRule="auto"/>
        <w:ind w:left="0" w:firstLine="709"/>
        <w:contextualSpacing/>
        <w:rPr>
          <w:rFonts w:ascii="Times New Roman" w:eastAsia="Calibri" w:hAnsi="Times New Roman" w:cs="Times New Roman"/>
          <w:sz w:val="24"/>
          <w:szCs w:val="24"/>
          <w:lang w:eastAsia="en-US"/>
        </w:rPr>
      </w:pPr>
      <w:r w:rsidRPr="00E06D5E">
        <w:rPr>
          <w:rFonts w:ascii="Times New Roman" w:eastAsia="Calibri" w:hAnsi="Times New Roman" w:cs="Times New Roman"/>
          <w:color w:val="000000"/>
          <w:sz w:val="24"/>
          <w:szCs w:val="24"/>
          <w:shd w:val="clear" w:color="auto" w:fill="FFFFFF"/>
          <w:lang w:eastAsia="en-US"/>
        </w:rPr>
        <w:t xml:space="preserve">документ, устанавливающий основные ресурсные ограничения проекта </w:t>
      </w:r>
    </w:p>
    <w:p w:rsidR="00E06D5E" w:rsidRPr="00E06D5E" w:rsidRDefault="00E06D5E">
      <w:pPr>
        <w:numPr>
          <w:ilvl w:val="0"/>
          <w:numId w:val="104"/>
        </w:numPr>
        <w:spacing w:after="0" w:line="240" w:lineRule="auto"/>
        <w:ind w:left="0" w:firstLine="709"/>
        <w:contextualSpacing/>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план по созданию календаря </w:t>
      </w:r>
    </w:p>
    <w:p w:rsidR="00E06D5E" w:rsidRPr="00E06D5E" w:rsidRDefault="00E06D5E">
      <w:pPr>
        <w:numPr>
          <w:ilvl w:val="0"/>
          <w:numId w:val="104"/>
        </w:numPr>
        <w:spacing w:after="0" w:line="240" w:lineRule="auto"/>
        <w:ind w:left="0" w:firstLine="709"/>
        <w:contextualSpacing/>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ресурсы, необходимые для выполнения работ проекта </w:t>
      </w:r>
    </w:p>
    <w:p w:rsidR="00E06D5E" w:rsidRPr="00E06D5E" w:rsidRDefault="00E06D5E">
      <w:pPr>
        <w:numPr>
          <w:ilvl w:val="0"/>
          <w:numId w:val="104"/>
        </w:numPr>
        <w:spacing w:after="0" w:line="240" w:lineRule="auto"/>
        <w:ind w:left="0" w:firstLine="709"/>
        <w:contextualSpacing/>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документ, устанавливающий полный перечень работ проекта, их взаимосвязь, </w:t>
      </w:r>
    </w:p>
    <w:p w:rsidR="00E06D5E" w:rsidRPr="00E06D5E" w:rsidRDefault="00E06D5E">
      <w:pPr>
        <w:numPr>
          <w:ilvl w:val="0"/>
          <w:numId w:val="104"/>
        </w:numPr>
        <w:spacing w:after="0" w:line="240" w:lineRule="auto"/>
        <w:ind w:left="0" w:firstLine="709"/>
        <w:contextualSpacing/>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сетевая диаграмма </w:t>
      </w:r>
    </w:p>
    <w:p w:rsidR="00E06D5E" w:rsidRPr="00E06D5E" w:rsidRDefault="00E06D5E">
      <w:pPr>
        <w:numPr>
          <w:ilvl w:val="0"/>
          <w:numId w:val="104"/>
        </w:numPr>
        <w:spacing w:after="0" w:line="240" w:lineRule="auto"/>
        <w:ind w:left="0" w:firstLine="709"/>
        <w:contextualSpacing/>
        <w:rPr>
          <w:rFonts w:ascii="Times New Roman" w:eastAsia="Calibri" w:hAnsi="Times New Roman" w:cs="Times New Roman"/>
          <w:sz w:val="24"/>
          <w:szCs w:val="24"/>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последовательность и сроки выполнения, продолжительности, а также исполнителей </w:t>
      </w:r>
      <w:r w:rsidRPr="00E06D5E">
        <w:rPr>
          <w:rFonts w:ascii="Times New Roman" w:eastAsia="Calibri" w:hAnsi="Times New Roman" w:cs="Times New Roman"/>
          <w:color w:val="000000"/>
          <w:sz w:val="24"/>
          <w:szCs w:val="24"/>
          <w:u w:val="single"/>
          <w:lang w:eastAsia="en-US"/>
        </w:rPr>
        <w:br/>
      </w:r>
      <w:r w:rsidRPr="00E06D5E">
        <w:rPr>
          <w:rFonts w:ascii="Times New Roman" w:eastAsia="Calibri" w:hAnsi="Times New Roman" w:cs="Times New Roman"/>
          <w:sz w:val="24"/>
          <w:szCs w:val="24"/>
          <w:lang w:eastAsia="en-US"/>
        </w:rPr>
        <w:t xml:space="preserve">4. </w:t>
      </w:r>
      <w:r w:rsidRPr="00E06D5E">
        <w:rPr>
          <w:rFonts w:ascii="Times New Roman" w:eastAsia="Times New Roman" w:hAnsi="Times New Roman" w:cs="Times New Roman"/>
          <w:color w:val="000000"/>
          <w:sz w:val="24"/>
          <w:szCs w:val="24"/>
          <w:shd w:val="clear" w:color="auto" w:fill="FFFFFF"/>
          <w:lang w:eastAsia="en-US"/>
        </w:rPr>
        <w:t>ДИАГРАММА ГАНТА – ЭТО …</w:t>
      </w:r>
    </w:p>
    <w:p w:rsidR="00E06D5E" w:rsidRPr="00E06D5E" w:rsidRDefault="00E06D5E">
      <w:pPr>
        <w:numPr>
          <w:ilvl w:val="0"/>
          <w:numId w:val="105"/>
        </w:numPr>
        <w:spacing w:after="0" w:line="240" w:lineRule="auto"/>
        <w:ind w:left="0" w:firstLine="709"/>
        <w:contextualSpacing/>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дерево ресурсов проекта </w:t>
      </w:r>
    </w:p>
    <w:p w:rsidR="00E06D5E" w:rsidRPr="00E06D5E" w:rsidRDefault="00E06D5E">
      <w:pPr>
        <w:numPr>
          <w:ilvl w:val="0"/>
          <w:numId w:val="105"/>
        </w:numPr>
        <w:spacing w:after="0" w:line="240" w:lineRule="auto"/>
        <w:ind w:left="0" w:firstLine="709"/>
        <w:contextualSpacing/>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графическое изображение иерархической структуры всех работ проекта </w:t>
      </w:r>
    </w:p>
    <w:p w:rsidR="00E06D5E" w:rsidRPr="00E06D5E" w:rsidRDefault="00E06D5E">
      <w:pPr>
        <w:numPr>
          <w:ilvl w:val="0"/>
          <w:numId w:val="105"/>
        </w:numPr>
        <w:spacing w:after="0" w:line="240" w:lineRule="auto"/>
        <w:ind w:left="0" w:firstLine="709"/>
        <w:contextualSpacing/>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организационная структура команды проекта </w:t>
      </w:r>
    </w:p>
    <w:p w:rsidR="00E06D5E" w:rsidRPr="00E06D5E" w:rsidRDefault="00E06D5E">
      <w:pPr>
        <w:numPr>
          <w:ilvl w:val="0"/>
          <w:numId w:val="105"/>
        </w:numPr>
        <w:spacing w:after="0" w:line="240" w:lineRule="auto"/>
        <w:ind w:left="0" w:firstLine="709"/>
        <w:contextualSpacing/>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протяженными во времени отрезками, характеризующимися временными и другими </w:t>
      </w:r>
    </w:p>
    <w:p w:rsidR="00E06D5E" w:rsidRPr="00E06D5E" w:rsidRDefault="00E06D5E">
      <w:pPr>
        <w:numPr>
          <w:ilvl w:val="0"/>
          <w:numId w:val="105"/>
        </w:numPr>
        <w:spacing w:after="0" w:line="240" w:lineRule="auto"/>
        <w:ind w:left="0" w:firstLine="709"/>
        <w:contextualSpacing/>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документ, устанавливающий основные ресурсные ограничения проекта </w:t>
      </w:r>
    </w:p>
    <w:p w:rsidR="00E06D5E" w:rsidRPr="00E06D5E" w:rsidRDefault="00E06D5E">
      <w:pPr>
        <w:numPr>
          <w:ilvl w:val="0"/>
          <w:numId w:val="105"/>
        </w:numPr>
        <w:spacing w:after="0" w:line="240" w:lineRule="auto"/>
        <w:ind w:left="0" w:firstLine="709"/>
        <w:contextualSpacing/>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горизонтальная линейная диаграмма, на которой работы проекта представляются </w:t>
      </w:r>
    </w:p>
    <w:p w:rsidR="00E06D5E" w:rsidRPr="00E06D5E" w:rsidRDefault="00E06D5E">
      <w:pPr>
        <w:numPr>
          <w:ilvl w:val="0"/>
          <w:numId w:val="105"/>
        </w:numPr>
        <w:spacing w:after="0" w:line="240" w:lineRule="auto"/>
        <w:ind w:left="0" w:firstLine="709"/>
        <w:contextualSpacing/>
        <w:rPr>
          <w:rFonts w:ascii="Times New Roman" w:eastAsia="Calibri" w:hAnsi="Times New Roman" w:cs="Times New Roman"/>
          <w:sz w:val="24"/>
          <w:szCs w:val="24"/>
          <w:u w:val="single"/>
          <w:lang w:eastAsia="en-US"/>
        </w:rPr>
      </w:pPr>
      <w:r w:rsidRPr="00E06D5E">
        <w:rPr>
          <w:rFonts w:ascii="Times New Roman" w:eastAsia="Calibri" w:hAnsi="Times New Roman" w:cs="Times New Roman"/>
          <w:color w:val="000000"/>
          <w:sz w:val="24"/>
          <w:szCs w:val="24"/>
          <w:u w:val="single"/>
          <w:shd w:val="clear" w:color="auto" w:fill="FFFFFF"/>
          <w:lang w:eastAsia="en-US"/>
        </w:rPr>
        <w:t>параметрами</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shd w:val="clear" w:color="auto" w:fill="FFFFFF"/>
        </w:rPr>
      </w:pPr>
      <w:r w:rsidRPr="00E06D5E">
        <w:rPr>
          <w:rFonts w:ascii="Times New Roman" w:eastAsia="Times New Roman" w:hAnsi="Times New Roman" w:cs="Times New Roman"/>
          <w:sz w:val="24"/>
          <w:szCs w:val="24"/>
        </w:rPr>
        <w:t xml:space="preserve">5. </w:t>
      </w:r>
      <w:r w:rsidRPr="00E06D5E">
        <w:rPr>
          <w:rFonts w:ascii="Times New Roman" w:eastAsia="Times New Roman" w:hAnsi="Times New Roman" w:cs="Times New Roman"/>
          <w:color w:val="000000"/>
          <w:sz w:val="24"/>
          <w:szCs w:val="24"/>
          <w:shd w:val="clear" w:color="auto" w:fill="FFFFFF"/>
        </w:rPr>
        <w:t xml:space="preserve">ПЛАНИРОВАНИЕ ПРОЕКТА – ЭТО … </w:t>
      </w:r>
    </w:p>
    <w:p w:rsidR="00E06D5E" w:rsidRPr="00E06D5E" w:rsidRDefault="00E06D5E">
      <w:pPr>
        <w:numPr>
          <w:ilvl w:val="0"/>
          <w:numId w:val="106"/>
        </w:numPr>
        <w:spacing w:after="0" w:line="240" w:lineRule="auto"/>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разовое мероприятие по созданию сводного плана проекта </w:t>
      </w:r>
    </w:p>
    <w:p w:rsidR="00E06D5E" w:rsidRPr="00E06D5E" w:rsidRDefault="00E06D5E">
      <w:pPr>
        <w:numPr>
          <w:ilvl w:val="0"/>
          <w:numId w:val="106"/>
        </w:numPr>
        <w:spacing w:after="0" w:line="240" w:lineRule="auto"/>
        <w:contextualSpacing/>
        <w:jc w:val="both"/>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поставленных целей проекта с учетом складывающейся обстановки </w:t>
      </w:r>
    </w:p>
    <w:p w:rsidR="00E06D5E" w:rsidRPr="00E06D5E" w:rsidRDefault="00E06D5E">
      <w:pPr>
        <w:numPr>
          <w:ilvl w:val="0"/>
          <w:numId w:val="106"/>
        </w:numPr>
        <w:spacing w:after="0" w:line="240" w:lineRule="auto"/>
        <w:contextualSpacing/>
        <w:jc w:val="both"/>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непрерывный процесс определения наилучшего способа действий для достижения </w:t>
      </w:r>
    </w:p>
    <w:p w:rsidR="00E06D5E" w:rsidRPr="00E06D5E" w:rsidRDefault="00E06D5E">
      <w:pPr>
        <w:numPr>
          <w:ilvl w:val="0"/>
          <w:numId w:val="106"/>
        </w:numPr>
        <w:spacing w:after="0" w:line="240" w:lineRule="auto"/>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это стадия процесса управления проектом, результатом которой является санкционирование начала проекта</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shd w:val="clear" w:color="auto" w:fill="FFFFFF"/>
        </w:rPr>
      </w:pPr>
      <w:r w:rsidRPr="00E06D5E">
        <w:rPr>
          <w:rFonts w:ascii="Times New Roman" w:eastAsia="Times New Roman" w:hAnsi="Times New Roman" w:cs="Times New Roman"/>
          <w:sz w:val="24"/>
          <w:szCs w:val="24"/>
        </w:rPr>
        <w:t xml:space="preserve">6. </w:t>
      </w:r>
      <w:r w:rsidRPr="00E06D5E">
        <w:rPr>
          <w:rFonts w:ascii="Times New Roman" w:eastAsia="Times New Roman" w:hAnsi="Times New Roman" w:cs="Times New Roman"/>
          <w:color w:val="000000"/>
          <w:sz w:val="24"/>
          <w:szCs w:val="24"/>
          <w:shd w:val="clear" w:color="auto" w:fill="FFFFFF"/>
        </w:rPr>
        <w:t xml:space="preserve">СТРУКТУРНАЯ ДЕКОМПОЗИЦИЯ РАБОТ (СДР) ПРОЕКТА – ЭТО … </w:t>
      </w:r>
    </w:p>
    <w:p w:rsidR="00E06D5E" w:rsidRPr="00E06D5E" w:rsidRDefault="00E06D5E">
      <w:pPr>
        <w:numPr>
          <w:ilvl w:val="0"/>
          <w:numId w:val="107"/>
        </w:numPr>
        <w:spacing w:after="0" w:line="240" w:lineRule="auto"/>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организационная структура команды проекта </w:t>
      </w:r>
    </w:p>
    <w:p w:rsidR="00E06D5E" w:rsidRPr="00E06D5E" w:rsidRDefault="00E06D5E">
      <w:pPr>
        <w:numPr>
          <w:ilvl w:val="0"/>
          <w:numId w:val="107"/>
        </w:numPr>
        <w:spacing w:after="0" w:line="240" w:lineRule="auto"/>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направления и основные принципы осуществления проекта </w:t>
      </w:r>
    </w:p>
    <w:p w:rsidR="00E06D5E" w:rsidRPr="00E06D5E" w:rsidRDefault="00E06D5E">
      <w:pPr>
        <w:numPr>
          <w:ilvl w:val="0"/>
          <w:numId w:val="107"/>
        </w:numPr>
        <w:spacing w:after="0" w:line="240" w:lineRule="auto"/>
        <w:contextualSpacing/>
        <w:jc w:val="both"/>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графическое изображение иерархической структуры всех работ проекта </w:t>
      </w:r>
    </w:p>
    <w:p w:rsidR="00E06D5E" w:rsidRPr="00E06D5E" w:rsidRDefault="00E06D5E">
      <w:pPr>
        <w:numPr>
          <w:ilvl w:val="0"/>
          <w:numId w:val="107"/>
        </w:numPr>
        <w:spacing w:after="0" w:line="240" w:lineRule="auto"/>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дерево ресурсов проекта</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shd w:val="clear" w:color="auto" w:fill="FFFFFF"/>
        </w:rPr>
      </w:pPr>
      <w:r w:rsidRPr="00E06D5E">
        <w:rPr>
          <w:rFonts w:ascii="Times New Roman" w:eastAsia="Times New Roman" w:hAnsi="Times New Roman" w:cs="Times New Roman"/>
          <w:color w:val="000000"/>
          <w:sz w:val="24"/>
          <w:szCs w:val="24"/>
          <w:shd w:val="clear" w:color="auto" w:fill="FFFFFF"/>
        </w:rPr>
        <w:t xml:space="preserve">7. ЗАВЕРШАЮЩАЯ СТАДИЯ ПЛАНИРОВАНИЯ ПРЕДМЕТНОЙ ОБЛАСТИ ПРОЕКТА </w:t>
      </w:r>
    </w:p>
    <w:p w:rsidR="00E06D5E" w:rsidRPr="00E06D5E" w:rsidRDefault="00E06D5E">
      <w:pPr>
        <w:numPr>
          <w:ilvl w:val="0"/>
          <w:numId w:val="108"/>
        </w:numPr>
        <w:spacing w:after="0" w:line="240" w:lineRule="auto"/>
        <w:contextualSpacing/>
        <w:jc w:val="both"/>
        <w:rPr>
          <w:rFonts w:ascii="Times New Roman" w:eastAsia="Calibri" w:hAnsi="Times New Roman" w:cs="Times New Roman"/>
          <w:color w:val="000000"/>
          <w:sz w:val="24"/>
          <w:szCs w:val="24"/>
          <w:u w:val="single"/>
          <w:shd w:val="clear" w:color="auto" w:fill="FFFFFF"/>
          <w:lang w:eastAsia="en-US"/>
        </w:rPr>
      </w:pPr>
      <w:r w:rsidRPr="00E06D5E">
        <w:rPr>
          <w:rFonts w:ascii="Times New Roman" w:eastAsia="Calibri" w:hAnsi="Times New Roman" w:cs="Times New Roman"/>
          <w:color w:val="000000"/>
          <w:sz w:val="24"/>
          <w:szCs w:val="24"/>
          <w:u w:val="single"/>
          <w:shd w:val="clear" w:color="auto" w:fill="FFFFFF"/>
          <w:lang w:eastAsia="en-US"/>
        </w:rPr>
        <w:t xml:space="preserve">построение структурной декомпозиции предметной области проекта </w:t>
      </w:r>
    </w:p>
    <w:p w:rsidR="00E06D5E" w:rsidRPr="00E06D5E" w:rsidRDefault="00E06D5E">
      <w:pPr>
        <w:numPr>
          <w:ilvl w:val="0"/>
          <w:numId w:val="108"/>
        </w:numPr>
        <w:spacing w:after="0" w:line="240" w:lineRule="auto"/>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уточнение основных характеристик проекта </w:t>
      </w:r>
    </w:p>
    <w:p w:rsidR="00E06D5E" w:rsidRPr="00E06D5E" w:rsidRDefault="00E06D5E">
      <w:pPr>
        <w:numPr>
          <w:ilvl w:val="0"/>
          <w:numId w:val="108"/>
        </w:numPr>
        <w:spacing w:after="0" w:line="240" w:lineRule="auto"/>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анализ текущего состояния и уточнением целей и результатов проекта </w:t>
      </w:r>
    </w:p>
    <w:p w:rsidR="00E06D5E" w:rsidRPr="00E06D5E" w:rsidRDefault="00E06D5E">
      <w:pPr>
        <w:numPr>
          <w:ilvl w:val="0"/>
          <w:numId w:val="108"/>
        </w:numPr>
        <w:spacing w:after="0" w:line="240" w:lineRule="auto"/>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 xml:space="preserve">выбор критериев оценки промежуточных и окончательных результатов создания проекта </w:t>
      </w:r>
    </w:p>
    <w:p w:rsidR="00E06D5E" w:rsidRPr="00E06D5E" w:rsidRDefault="00E06D5E">
      <w:pPr>
        <w:numPr>
          <w:ilvl w:val="0"/>
          <w:numId w:val="108"/>
        </w:numPr>
        <w:spacing w:after="0" w:line="240" w:lineRule="auto"/>
        <w:contextualSpacing/>
        <w:jc w:val="both"/>
        <w:rPr>
          <w:rFonts w:ascii="Times New Roman" w:eastAsia="Calibri" w:hAnsi="Times New Roman" w:cs="Times New Roman"/>
          <w:color w:val="000000"/>
          <w:sz w:val="24"/>
          <w:szCs w:val="24"/>
          <w:shd w:val="clear" w:color="auto" w:fill="FFFFFF"/>
          <w:lang w:eastAsia="en-US"/>
        </w:rPr>
      </w:pPr>
      <w:r w:rsidRPr="00E06D5E">
        <w:rPr>
          <w:rFonts w:ascii="Times New Roman" w:eastAsia="Calibri" w:hAnsi="Times New Roman" w:cs="Times New Roman"/>
          <w:color w:val="000000"/>
          <w:sz w:val="24"/>
          <w:szCs w:val="24"/>
          <w:shd w:val="clear" w:color="auto" w:fill="FFFFFF"/>
          <w:lang w:eastAsia="en-US"/>
        </w:rPr>
        <w:t>анализ и корректировка ограничений и допущений, принятых на стадии инициации проекта</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Times New Roman" w:hAnsi="Times New Roman" w:cs="Times New Roman"/>
          <w:sz w:val="24"/>
          <w:szCs w:val="24"/>
        </w:rPr>
        <w:t xml:space="preserve">8. </w:t>
      </w:r>
      <w:r w:rsidRPr="00E06D5E">
        <w:rPr>
          <w:rFonts w:ascii="Times New Roman" w:eastAsia="Calibri" w:hAnsi="Times New Roman" w:cs="Times New Roman"/>
          <w:iCs/>
          <w:color w:val="272727"/>
          <w:sz w:val="24"/>
          <w:szCs w:val="24"/>
        </w:rPr>
        <w:t>ПРОЕКТ ОТЛИЧАЕТСЯ ОТ ПРОЦЕССНОЙ ДЕЯТЕЛЬНОСТИ ТЕМ, ЧТО …</w:t>
      </w:r>
    </w:p>
    <w:p w:rsidR="00E06D5E" w:rsidRPr="00E06D5E" w:rsidRDefault="00E06D5E">
      <w:pPr>
        <w:numPr>
          <w:ilvl w:val="0"/>
          <w:numId w:val="109"/>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проект является непрерывной деятельностью, а процесс – единоразовым мероприятием</w:t>
      </w:r>
    </w:p>
    <w:p w:rsidR="00E06D5E" w:rsidRPr="00E06D5E" w:rsidRDefault="00E06D5E">
      <w:pPr>
        <w:numPr>
          <w:ilvl w:val="0"/>
          <w:numId w:val="109"/>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lastRenderedPageBreak/>
        <w:t>проект поддерживает неизменность организации, а процессы способствуют ее изменению</w:t>
      </w:r>
    </w:p>
    <w:p w:rsidR="00E06D5E" w:rsidRPr="00E06D5E" w:rsidRDefault="00E06D5E">
      <w:pPr>
        <w:numPr>
          <w:ilvl w:val="0"/>
          <w:numId w:val="109"/>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процессы в организации цикличны, они повторяются, а проект – уникален, он всегда</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имеет дату начала и окончания </w:t>
      </w:r>
    </w:p>
    <w:p w:rsidR="00E06D5E" w:rsidRPr="00E06D5E" w:rsidRDefault="00E06D5E">
      <w:pPr>
        <w:numPr>
          <w:ilvl w:val="0"/>
          <w:numId w:val="109"/>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процессы в организации регламентируются документально, проекты не требуют документального оформления</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9. </w:t>
      </w:r>
      <w:r w:rsidRPr="00E06D5E">
        <w:rPr>
          <w:rFonts w:ascii="Times New Roman" w:eastAsia="Calibri" w:hAnsi="Times New Roman" w:cs="Times New Roman"/>
          <w:iCs/>
          <w:color w:val="272727"/>
          <w:sz w:val="24"/>
          <w:szCs w:val="24"/>
        </w:rPr>
        <w:t>ОКРУЖЕНИЕ ПРОЕКТА – ЭТО …</w:t>
      </w:r>
    </w:p>
    <w:p w:rsidR="00E06D5E" w:rsidRPr="00E06D5E" w:rsidRDefault="00E06D5E">
      <w:pPr>
        <w:numPr>
          <w:ilvl w:val="0"/>
          <w:numId w:val="110"/>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среда проекта, порождающая совокупность внутренних или внешних сил, которые</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способствуют или мешают достижению цели проекта </w:t>
      </w:r>
    </w:p>
    <w:p w:rsidR="00E06D5E" w:rsidRPr="00E06D5E" w:rsidRDefault="00E06D5E">
      <w:pPr>
        <w:numPr>
          <w:ilvl w:val="0"/>
          <w:numId w:val="110"/>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совокупность проектных работ, продуктов и услуг, производство которых должно быть обеспечено в рамках осуществляемого проекта</w:t>
      </w:r>
    </w:p>
    <w:p w:rsidR="00E06D5E" w:rsidRPr="00E06D5E" w:rsidRDefault="00E06D5E">
      <w:pPr>
        <w:numPr>
          <w:ilvl w:val="0"/>
          <w:numId w:val="110"/>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 целей</w:t>
      </w:r>
    </w:p>
    <w:p w:rsidR="00E06D5E" w:rsidRPr="00E06D5E" w:rsidRDefault="00E06D5E">
      <w:pPr>
        <w:numPr>
          <w:ilvl w:val="0"/>
          <w:numId w:val="110"/>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местоположение реализации проекта и близлежащие районы</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10. </w:t>
      </w:r>
      <w:r w:rsidRPr="00E06D5E">
        <w:rPr>
          <w:rFonts w:ascii="Times New Roman" w:eastAsia="Calibri" w:hAnsi="Times New Roman" w:cs="Times New Roman"/>
          <w:iCs/>
          <w:color w:val="272727"/>
          <w:sz w:val="24"/>
          <w:szCs w:val="24"/>
        </w:rPr>
        <w:t>НА СТАДИИ РАЗРАБОТКИ ПРОЕКТА</w:t>
      </w:r>
    </w:p>
    <w:p w:rsidR="00E06D5E" w:rsidRPr="00E06D5E" w:rsidRDefault="00E06D5E">
      <w:pPr>
        <w:numPr>
          <w:ilvl w:val="0"/>
          <w:numId w:val="111"/>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расходуется 9-15% ресурсов проекта </w:t>
      </w:r>
    </w:p>
    <w:p w:rsidR="00E06D5E" w:rsidRPr="00E06D5E" w:rsidRDefault="00E06D5E">
      <w:pPr>
        <w:numPr>
          <w:ilvl w:val="0"/>
          <w:numId w:val="111"/>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расходуется 65-80% ресурсов проекта</w:t>
      </w:r>
    </w:p>
    <w:p w:rsidR="00E06D5E" w:rsidRPr="00E06D5E" w:rsidRDefault="00E06D5E">
      <w:pPr>
        <w:numPr>
          <w:ilvl w:val="0"/>
          <w:numId w:val="111"/>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ресурсы проекта не расходуются</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11. </w:t>
      </w:r>
      <w:r w:rsidRPr="00E06D5E">
        <w:rPr>
          <w:rFonts w:ascii="Times New Roman" w:eastAsia="Calibri" w:hAnsi="Times New Roman" w:cs="Times New Roman"/>
          <w:iCs/>
          <w:color w:val="272727"/>
          <w:sz w:val="24"/>
          <w:szCs w:val="24"/>
        </w:rPr>
        <w:t>ПРОЕКТ – ЭТО …</w:t>
      </w:r>
    </w:p>
    <w:p w:rsidR="00E06D5E" w:rsidRPr="00E06D5E" w:rsidRDefault="00E06D5E">
      <w:pPr>
        <w:numPr>
          <w:ilvl w:val="0"/>
          <w:numId w:val="11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инженерная, техническая, организационно-правовая документация по реализации запланированного мероприятия</w:t>
      </w:r>
    </w:p>
    <w:p w:rsidR="00E06D5E" w:rsidRPr="00E06D5E" w:rsidRDefault="00E06D5E">
      <w:pPr>
        <w:numPr>
          <w:ilvl w:val="0"/>
          <w:numId w:val="112"/>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ограниченное по времени, целенаправленное изменение отдельной системы с</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установленными требованиями к качеству результатов, с ограничениями расходования</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средств и со специфической организацией </w:t>
      </w:r>
    </w:p>
    <w:p w:rsidR="00E06D5E" w:rsidRPr="00E06D5E" w:rsidRDefault="00E06D5E">
      <w:pPr>
        <w:numPr>
          <w:ilvl w:val="0"/>
          <w:numId w:val="11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 целей</w:t>
      </w:r>
    </w:p>
    <w:p w:rsidR="00E06D5E" w:rsidRPr="00E06D5E" w:rsidRDefault="00E06D5E">
      <w:pPr>
        <w:numPr>
          <w:ilvl w:val="0"/>
          <w:numId w:val="11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совокупность работ, продуктов и услуг, производство которых должно быть обеспечено с целью достижения поставленной цели</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12. НАИБОЛЬШЕЕ ВЛИЯНИЕ НА ПРОЕКТ ОКАЗЫВАЮТ …</w:t>
      </w:r>
    </w:p>
    <w:p w:rsidR="00E06D5E" w:rsidRPr="00E06D5E" w:rsidRDefault="00E06D5E">
      <w:pPr>
        <w:numPr>
          <w:ilvl w:val="0"/>
          <w:numId w:val="113"/>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
          <w:bCs/>
          <w:color w:val="272727"/>
          <w:sz w:val="24"/>
          <w:szCs w:val="24"/>
          <w:lang w:eastAsia="en-US"/>
        </w:rPr>
        <w:t>экономические и правовые факторы </w:t>
      </w:r>
    </w:p>
    <w:p w:rsidR="00E06D5E" w:rsidRPr="00E06D5E" w:rsidRDefault="00E06D5E">
      <w:pPr>
        <w:numPr>
          <w:ilvl w:val="0"/>
          <w:numId w:val="113"/>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экологические факторы и инфраструктура</w:t>
      </w:r>
    </w:p>
    <w:p w:rsidR="00E06D5E" w:rsidRPr="00E06D5E" w:rsidRDefault="00E06D5E">
      <w:pPr>
        <w:numPr>
          <w:ilvl w:val="0"/>
          <w:numId w:val="113"/>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культурно-социальные факторы</w:t>
      </w:r>
    </w:p>
    <w:p w:rsidR="00E06D5E" w:rsidRPr="00E06D5E" w:rsidRDefault="00E06D5E">
      <w:pPr>
        <w:numPr>
          <w:ilvl w:val="0"/>
          <w:numId w:val="113"/>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политические и экономические факторы</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13. </w:t>
      </w:r>
      <w:r w:rsidRPr="00E06D5E">
        <w:rPr>
          <w:rFonts w:ascii="Times New Roman" w:eastAsia="Calibri" w:hAnsi="Times New Roman" w:cs="Times New Roman"/>
          <w:iCs/>
          <w:color w:val="272727"/>
          <w:sz w:val="24"/>
          <w:szCs w:val="24"/>
        </w:rPr>
        <w:t>ПРЕДМЕТНАЯ ОБЛАСТЬ ПРОЕКТА</w:t>
      </w:r>
    </w:p>
    <w:p w:rsidR="00E06D5E" w:rsidRPr="00E06D5E" w:rsidRDefault="00E06D5E">
      <w:pPr>
        <w:numPr>
          <w:ilvl w:val="0"/>
          <w:numId w:val="114"/>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совокупность проектных работ, продуктов и услуг, производство которых должно</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быть обеспечено в рамках осуществляемого проекта </w:t>
      </w:r>
    </w:p>
    <w:p w:rsidR="00E06D5E" w:rsidRPr="00E06D5E" w:rsidRDefault="00E06D5E">
      <w:pPr>
        <w:numPr>
          <w:ilvl w:val="0"/>
          <w:numId w:val="114"/>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результаты проекта</w:t>
      </w:r>
    </w:p>
    <w:p w:rsidR="00E06D5E" w:rsidRPr="00E06D5E" w:rsidRDefault="00E06D5E">
      <w:pPr>
        <w:numPr>
          <w:ilvl w:val="0"/>
          <w:numId w:val="114"/>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местоположение проектного офиса</w:t>
      </w:r>
    </w:p>
    <w:p w:rsidR="00E06D5E" w:rsidRPr="00E06D5E" w:rsidRDefault="00E06D5E">
      <w:pPr>
        <w:numPr>
          <w:ilvl w:val="0"/>
          <w:numId w:val="114"/>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 целей</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14</w:t>
      </w:r>
      <w:r w:rsidRPr="00E06D5E">
        <w:rPr>
          <w:rFonts w:ascii="Times New Roman" w:eastAsia="Calibri" w:hAnsi="Times New Roman" w:cs="Times New Roman"/>
          <w:iCs/>
          <w:color w:val="272727"/>
          <w:sz w:val="24"/>
          <w:szCs w:val="24"/>
        </w:rPr>
        <w:t>. ФАЗА ПРОЕКТА – ЭТО …</w:t>
      </w:r>
    </w:p>
    <w:p w:rsidR="00E06D5E" w:rsidRPr="00E06D5E" w:rsidRDefault="00E06D5E">
      <w:pPr>
        <w:numPr>
          <w:ilvl w:val="0"/>
          <w:numId w:val="115"/>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набор логически взаимосвязанных работ проекта, в процессе завершения которых</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достигается один из основных результатов проекта </w:t>
      </w:r>
    </w:p>
    <w:p w:rsidR="00E06D5E" w:rsidRPr="00E06D5E" w:rsidRDefault="00E06D5E">
      <w:pPr>
        <w:numPr>
          <w:ilvl w:val="0"/>
          <w:numId w:val="115"/>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полный набор последовательных работ проекта</w:t>
      </w:r>
    </w:p>
    <w:p w:rsidR="00E06D5E" w:rsidRPr="00E06D5E" w:rsidRDefault="00E06D5E">
      <w:pPr>
        <w:numPr>
          <w:ilvl w:val="0"/>
          <w:numId w:val="115"/>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ключевое событие проекта, используемое для осуществления контроля над ходом его реализации</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15. </w:t>
      </w:r>
      <w:r w:rsidRPr="00E06D5E">
        <w:rPr>
          <w:rFonts w:ascii="Times New Roman" w:eastAsia="Calibri" w:hAnsi="Times New Roman" w:cs="Times New Roman"/>
          <w:iCs/>
          <w:color w:val="272727"/>
          <w:sz w:val="24"/>
          <w:szCs w:val="24"/>
        </w:rPr>
        <w:t>ПРОЕКТЫ, ПОДВЕРЖЕННЫЕ НАИБОЛЬШЕМУ ВЛИЯНИЮ ВНЕШНЕГО ОКРУЖЕНИЯ</w:t>
      </w:r>
    </w:p>
    <w:p w:rsidR="00E06D5E" w:rsidRPr="00E06D5E" w:rsidRDefault="00E06D5E">
      <w:pPr>
        <w:numPr>
          <w:ilvl w:val="0"/>
          <w:numId w:val="116"/>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Социальные и инвестиционные </w:t>
      </w:r>
    </w:p>
    <w:p w:rsidR="00E06D5E" w:rsidRPr="00E06D5E" w:rsidRDefault="00E06D5E">
      <w:pPr>
        <w:numPr>
          <w:ilvl w:val="0"/>
          <w:numId w:val="116"/>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lastRenderedPageBreak/>
        <w:t>Экономические и инновационные</w:t>
      </w:r>
    </w:p>
    <w:p w:rsidR="00E06D5E" w:rsidRPr="00E06D5E" w:rsidRDefault="00E06D5E">
      <w:pPr>
        <w:numPr>
          <w:ilvl w:val="0"/>
          <w:numId w:val="116"/>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Организационные и экономические</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16. </w:t>
      </w:r>
      <w:r w:rsidRPr="00E06D5E">
        <w:rPr>
          <w:rFonts w:ascii="Times New Roman" w:eastAsia="Calibri" w:hAnsi="Times New Roman" w:cs="Times New Roman"/>
          <w:iCs/>
          <w:color w:val="272727"/>
          <w:sz w:val="24"/>
          <w:szCs w:val="24"/>
        </w:rPr>
        <w:t>ФУНКЦИОНАЛЬНАЯ СТРУКТУРА – ЭТО …</w:t>
      </w:r>
    </w:p>
    <w:p w:rsidR="00E06D5E" w:rsidRPr="00E06D5E" w:rsidRDefault="00E06D5E">
      <w:pPr>
        <w:numPr>
          <w:ilvl w:val="0"/>
          <w:numId w:val="117"/>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совокупность линейно-функциональных подразделений, где каждое подразделение</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выполняет определенные функции, характерные для всех направлений деятельности</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предприятия </w:t>
      </w:r>
    </w:p>
    <w:p w:rsidR="00E06D5E" w:rsidRPr="00E06D5E" w:rsidRDefault="00E06D5E">
      <w:pPr>
        <w:numPr>
          <w:ilvl w:val="0"/>
          <w:numId w:val="117"/>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временная структура, создаваемая для решения конкретной комплексной задачи (разработки проекта и его реализации)</w:t>
      </w:r>
    </w:p>
    <w:p w:rsidR="00E06D5E" w:rsidRPr="00E06D5E" w:rsidRDefault="00E06D5E">
      <w:pPr>
        <w:numPr>
          <w:ilvl w:val="0"/>
          <w:numId w:val="117"/>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структура, закрепляющая в организационном построении компании два направления руководства – вертикальное (управление функциональными и линейными структурными подразделениями) и горизонтальное (управление проектами)</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 xml:space="preserve">17. </w:t>
      </w:r>
      <w:r w:rsidRPr="00E06D5E">
        <w:rPr>
          <w:rFonts w:ascii="Times New Roman" w:eastAsia="Calibri" w:hAnsi="Times New Roman" w:cs="Times New Roman"/>
          <w:iCs/>
          <w:color w:val="272727"/>
          <w:sz w:val="24"/>
          <w:szCs w:val="24"/>
        </w:rPr>
        <w:t>ОСОБЕННОСТЬ СОЦИАЛЬНЫХ ПРОЕКТОВ</w:t>
      </w:r>
    </w:p>
    <w:p w:rsidR="00E06D5E" w:rsidRPr="00E06D5E" w:rsidRDefault="00E06D5E">
      <w:pPr>
        <w:numPr>
          <w:ilvl w:val="0"/>
          <w:numId w:val="118"/>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Количественная и качественная оценка достижения результатов существенно</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затруднена </w:t>
      </w:r>
    </w:p>
    <w:p w:rsidR="00E06D5E" w:rsidRPr="00E06D5E" w:rsidRDefault="00E06D5E">
      <w:pPr>
        <w:numPr>
          <w:ilvl w:val="0"/>
          <w:numId w:val="118"/>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Целью социальных проектов является улучшение экономических показателей системы</w:t>
      </w:r>
    </w:p>
    <w:p w:rsidR="00E06D5E" w:rsidRPr="00E06D5E" w:rsidRDefault="00E06D5E">
      <w:pPr>
        <w:numPr>
          <w:ilvl w:val="0"/>
          <w:numId w:val="118"/>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Сроки проекта четко определены и не требуют корректировки в процессе реализации</w:t>
      </w:r>
    </w:p>
    <w:p w:rsidR="00E06D5E" w:rsidRPr="00E06D5E" w:rsidRDefault="00E06D5E">
      <w:pPr>
        <w:numPr>
          <w:ilvl w:val="0"/>
          <w:numId w:val="118"/>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Основные ограничения связаны с лимитированной возможностью использования технических мощностей</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18. </w:t>
      </w:r>
      <w:r w:rsidRPr="00E06D5E">
        <w:rPr>
          <w:rFonts w:ascii="Times New Roman" w:eastAsia="Calibri" w:hAnsi="Times New Roman" w:cs="Times New Roman"/>
          <w:iCs/>
          <w:color w:val="272727"/>
          <w:sz w:val="24"/>
          <w:szCs w:val="24"/>
        </w:rPr>
        <w:t>ИННОВАЦИОННЫЕ ПРОЕКТЫ ОТЛИЧАЮТСЯ …</w:t>
      </w:r>
    </w:p>
    <w:p w:rsidR="00E06D5E" w:rsidRPr="00E06D5E" w:rsidRDefault="00E06D5E">
      <w:pPr>
        <w:numPr>
          <w:ilvl w:val="0"/>
          <w:numId w:val="119"/>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высокой степенью неопределенности и рисков </w:t>
      </w:r>
    </w:p>
    <w:p w:rsidR="00E06D5E" w:rsidRPr="00E06D5E" w:rsidRDefault="00E06D5E">
      <w:pPr>
        <w:numPr>
          <w:ilvl w:val="0"/>
          <w:numId w:val="119"/>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целью проекта является получение прибыли на вложенные средства</w:t>
      </w:r>
    </w:p>
    <w:p w:rsidR="00E06D5E" w:rsidRPr="00E06D5E" w:rsidRDefault="00E06D5E">
      <w:pPr>
        <w:numPr>
          <w:ilvl w:val="0"/>
          <w:numId w:val="119"/>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необходимостью использовать функциональные организационные структуры</w:t>
      </w:r>
    </w:p>
    <w:p w:rsidR="00E06D5E" w:rsidRPr="00E06D5E" w:rsidRDefault="00E06D5E">
      <w:pPr>
        <w:numPr>
          <w:ilvl w:val="0"/>
          <w:numId w:val="119"/>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большим объемом проектной документации</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color w:val="272727"/>
          <w:sz w:val="24"/>
          <w:szCs w:val="24"/>
        </w:rPr>
        <w:t>19. </w:t>
      </w:r>
      <w:r w:rsidRPr="00E06D5E">
        <w:rPr>
          <w:rFonts w:ascii="Times New Roman" w:eastAsia="Calibri" w:hAnsi="Times New Roman" w:cs="Times New Roman"/>
          <w:iCs/>
          <w:color w:val="272727"/>
          <w:sz w:val="24"/>
          <w:szCs w:val="24"/>
        </w:rPr>
        <w:t>ВЕХА – ЭТО …</w:t>
      </w:r>
    </w:p>
    <w:p w:rsidR="00E06D5E" w:rsidRPr="00E06D5E" w:rsidRDefault="00E06D5E">
      <w:pPr>
        <w:numPr>
          <w:ilvl w:val="0"/>
          <w:numId w:val="120"/>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набор логически взаимосвязанных работ проекта, в процессе завершения которых достигается один из основных результатов проекта</w:t>
      </w:r>
    </w:p>
    <w:p w:rsidR="00E06D5E" w:rsidRPr="00E06D5E" w:rsidRDefault="00E06D5E">
      <w:pPr>
        <w:numPr>
          <w:ilvl w:val="0"/>
          <w:numId w:val="120"/>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полный набор последовательных работ проекта</w:t>
      </w:r>
    </w:p>
    <w:p w:rsidR="00E06D5E" w:rsidRPr="00E06D5E" w:rsidRDefault="00E06D5E">
      <w:pPr>
        <w:numPr>
          <w:ilvl w:val="0"/>
          <w:numId w:val="120"/>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ключевое событие проекта, используемое для осуществления контроля над ходом</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его реализации</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20. ЦЕЛЬ ПРОЕКТА – ЭТО …</w:t>
      </w:r>
    </w:p>
    <w:p w:rsidR="00E06D5E" w:rsidRPr="00E06D5E" w:rsidRDefault="00E06D5E">
      <w:pPr>
        <w:numPr>
          <w:ilvl w:val="0"/>
          <w:numId w:val="121"/>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желаемый результат деятельности, достигаемый в итоге успешного осуществления</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проекта в заданных условиях его выполнения </w:t>
      </w:r>
    </w:p>
    <w:p w:rsidR="00E06D5E" w:rsidRPr="00E06D5E" w:rsidRDefault="00E06D5E">
      <w:pPr>
        <w:numPr>
          <w:ilvl w:val="0"/>
          <w:numId w:val="121"/>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направления и основные принципы осуществления проекта</w:t>
      </w:r>
    </w:p>
    <w:p w:rsidR="00E06D5E" w:rsidRPr="00E06D5E" w:rsidRDefault="00E06D5E">
      <w:pPr>
        <w:numPr>
          <w:ilvl w:val="0"/>
          <w:numId w:val="121"/>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получение прибыли</w:t>
      </w:r>
    </w:p>
    <w:p w:rsidR="00E06D5E" w:rsidRPr="00E06D5E" w:rsidRDefault="00E06D5E">
      <w:pPr>
        <w:numPr>
          <w:ilvl w:val="0"/>
          <w:numId w:val="121"/>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причина существования проекта</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21.  НЕПОСРЕДСТВЕННОЕ ИНИЦИИРОВАНИЕ ПРОЕКТА ВКЛЮЧАЕТ В СЕБЯ …</w:t>
      </w:r>
    </w:p>
    <w:p w:rsidR="00E06D5E" w:rsidRPr="00E06D5E" w:rsidRDefault="00E06D5E">
      <w:pPr>
        <w:numPr>
          <w:ilvl w:val="0"/>
          <w:numId w:val="122"/>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Принятие решения о начале проекта </w:t>
      </w:r>
    </w:p>
    <w:p w:rsidR="00E06D5E" w:rsidRPr="00E06D5E" w:rsidRDefault="00E06D5E">
      <w:pPr>
        <w:numPr>
          <w:ilvl w:val="0"/>
          <w:numId w:val="122"/>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Определение и назначение управляющего проектом </w:t>
      </w:r>
    </w:p>
    <w:p w:rsidR="00E06D5E" w:rsidRPr="00E06D5E" w:rsidRDefault="00E06D5E">
      <w:pPr>
        <w:numPr>
          <w:ilvl w:val="0"/>
          <w:numId w:val="122"/>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Принятие решения об обеспечении ресурсами выполнения первой фазы проекта </w:t>
      </w:r>
    </w:p>
    <w:p w:rsidR="00E06D5E" w:rsidRPr="00E06D5E" w:rsidRDefault="00E06D5E">
      <w:pPr>
        <w:numPr>
          <w:ilvl w:val="0"/>
          <w:numId w:val="12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Анализ проблемы и потребности в проекте</w:t>
      </w:r>
    </w:p>
    <w:p w:rsidR="00E06D5E" w:rsidRPr="00E06D5E" w:rsidRDefault="00E06D5E">
      <w:pPr>
        <w:numPr>
          <w:ilvl w:val="0"/>
          <w:numId w:val="12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Сбор исходных данных</w:t>
      </w:r>
    </w:p>
    <w:p w:rsidR="00E06D5E" w:rsidRPr="00E06D5E" w:rsidRDefault="00E06D5E">
      <w:pPr>
        <w:numPr>
          <w:ilvl w:val="0"/>
          <w:numId w:val="12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Организация и контроль выполнения работ</w:t>
      </w:r>
    </w:p>
    <w:p w:rsidR="00E06D5E" w:rsidRPr="00E06D5E" w:rsidRDefault="00E06D5E">
      <w:pPr>
        <w:numPr>
          <w:ilvl w:val="0"/>
          <w:numId w:val="12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Утверждение окончательного сводного плана управления проектом</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22.  СТРАТЕГИЯ ПРОЕКТА – ЭТО …</w:t>
      </w:r>
    </w:p>
    <w:p w:rsidR="00E06D5E" w:rsidRPr="00E06D5E" w:rsidRDefault="00E06D5E">
      <w:pPr>
        <w:numPr>
          <w:ilvl w:val="0"/>
          <w:numId w:val="123"/>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желаемый результат деятельности, достигаемый в итоге успешного осуществления проекта в заданных условиях его выполнения</w:t>
      </w:r>
    </w:p>
    <w:p w:rsidR="00E06D5E" w:rsidRPr="00E06D5E" w:rsidRDefault="00E06D5E">
      <w:pPr>
        <w:numPr>
          <w:ilvl w:val="0"/>
          <w:numId w:val="123"/>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направления и основные принципы осуществления проекта </w:t>
      </w:r>
    </w:p>
    <w:p w:rsidR="00E06D5E" w:rsidRPr="00E06D5E" w:rsidRDefault="00E06D5E">
      <w:pPr>
        <w:numPr>
          <w:ilvl w:val="0"/>
          <w:numId w:val="123"/>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получение прибыли</w:t>
      </w:r>
    </w:p>
    <w:p w:rsidR="00E06D5E" w:rsidRPr="00E06D5E" w:rsidRDefault="00E06D5E">
      <w:pPr>
        <w:numPr>
          <w:ilvl w:val="0"/>
          <w:numId w:val="123"/>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причина существования проекта</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lastRenderedPageBreak/>
        <w:t>23.  ЗАДАЧИ, КОТОРЫЕ ВКЛЮЧАЕТ ФОРМИРОВАНИЕ КОНЦЕПЦИИ ПРОЕКТА</w:t>
      </w:r>
    </w:p>
    <w:p w:rsidR="00E06D5E" w:rsidRPr="00E06D5E" w:rsidRDefault="00E06D5E">
      <w:pPr>
        <w:numPr>
          <w:ilvl w:val="0"/>
          <w:numId w:val="124"/>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Анализ проблемы и потребности в проекте </w:t>
      </w:r>
    </w:p>
    <w:p w:rsidR="00E06D5E" w:rsidRPr="00E06D5E" w:rsidRDefault="00E06D5E">
      <w:pPr>
        <w:numPr>
          <w:ilvl w:val="0"/>
          <w:numId w:val="124"/>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Сбор исходных данных </w:t>
      </w:r>
    </w:p>
    <w:p w:rsidR="00E06D5E" w:rsidRPr="00E06D5E" w:rsidRDefault="00E06D5E">
      <w:pPr>
        <w:numPr>
          <w:ilvl w:val="0"/>
          <w:numId w:val="124"/>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Определение целей и задач проекта </w:t>
      </w:r>
    </w:p>
    <w:p w:rsidR="00E06D5E" w:rsidRPr="00E06D5E" w:rsidRDefault="00E06D5E">
      <w:pPr>
        <w:numPr>
          <w:ilvl w:val="0"/>
          <w:numId w:val="124"/>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Разработка концепции по отдельным функциям управления проекта </w:t>
      </w:r>
    </w:p>
    <w:p w:rsidR="00E06D5E" w:rsidRPr="00E06D5E" w:rsidRDefault="00E06D5E">
      <w:pPr>
        <w:numPr>
          <w:ilvl w:val="0"/>
          <w:numId w:val="124"/>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Организация и контроль выполнения работ</w:t>
      </w:r>
    </w:p>
    <w:p w:rsidR="00E06D5E" w:rsidRPr="00E06D5E" w:rsidRDefault="00E06D5E">
      <w:pPr>
        <w:numPr>
          <w:ilvl w:val="0"/>
          <w:numId w:val="124"/>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Утверждение окончательного бюджета проекта</w:t>
      </w:r>
    </w:p>
    <w:p w:rsidR="00E06D5E" w:rsidRPr="00E06D5E" w:rsidRDefault="00E06D5E">
      <w:pPr>
        <w:numPr>
          <w:ilvl w:val="0"/>
          <w:numId w:val="124"/>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Подписание контрактов и контроль за их выполнением</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24.  ОСНОВНОЙ РЕЗУЛЬТАТ СТАДИИ РАЗРАБОТКИ ПРОЕКТА</w:t>
      </w:r>
    </w:p>
    <w:p w:rsidR="00E06D5E" w:rsidRPr="00E06D5E" w:rsidRDefault="00E06D5E">
      <w:pPr>
        <w:numPr>
          <w:ilvl w:val="0"/>
          <w:numId w:val="125"/>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
          <w:bCs/>
          <w:color w:val="272727"/>
          <w:sz w:val="24"/>
          <w:szCs w:val="24"/>
          <w:lang w:eastAsia="en-US"/>
        </w:rPr>
        <w:t>сводный план осуществления проекта </w:t>
      </w:r>
    </w:p>
    <w:p w:rsidR="00E06D5E" w:rsidRPr="00E06D5E" w:rsidRDefault="00E06D5E">
      <w:pPr>
        <w:numPr>
          <w:ilvl w:val="0"/>
          <w:numId w:val="125"/>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концепция проекта</w:t>
      </w:r>
    </w:p>
    <w:p w:rsidR="00E06D5E" w:rsidRPr="00E06D5E" w:rsidRDefault="00E06D5E">
      <w:pPr>
        <w:numPr>
          <w:ilvl w:val="0"/>
          <w:numId w:val="125"/>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достижение цели и получение ожидаемого результата проекта</w:t>
      </w:r>
    </w:p>
    <w:p w:rsidR="00E06D5E" w:rsidRPr="00E06D5E" w:rsidRDefault="00E06D5E">
      <w:pPr>
        <w:numPr>
          <w:ilvl w:val="0"/>
          <w:numId w:val="125"/>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инженерная проектная документация</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25.  ПОСЛЕДОВАТЕЛЬНОСТЬ ДЕЙСТВИЙ ПО ПЛАНИРОВАНИЮ СТОИМОСТИ ПРОЕКТА</w:t>
      </w:r>
    </w:p>
    <w:p w:rsidR="00E06D5E" w:rsidRPr="00E06D5E" w:rsidRDefault="00E06D5E">
      <w:pPr>
        <w:numPr>
          <w:ilvl w:val="0"/>
          <w:numId w:val="126"/>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lang w:eastAsia="en-US"/>
        </w:rPr>
        <w:t>Определение стоимости всего проекта (3)</w:t>
      </w:r>
    </w:p>
    <w:p w:rsidR="00E06D5E" w:rsidRPr="00E06D5E" w:rsidRDefault="00E06D5E">
      <w:pPr>
        <w:numPr>
          <w:ilvl w:val="0"/>
          <w:numId w:val="126"/>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lang w:eastAsia="en-US"/>
        </w:rPr>
        <w:t>Определение стоимости использования ресурсов (материальных и трудовых) (1)</w:t>
      </w:r>
    </w:p>
    <w:p w:rsidR="00E06D5E" w:rsidRPr="00E06D5E" w:rsidRDefault="00E06D5E">
      <w:pPr>
        <w:numPr>
          <w:ilvl w:val="0"/>
          <w:numId w:val="126"/>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lang w:eastAsia="en-US"/>
        </w:rPr>
        <w:t>Определение стоимости каждой проектной работы, исходя из объема затрачиваемых на выполнение ресурсов и их стоимости (2)</w:t>
      </w:r>
    </w:p>
    <w:p w:rsidR="00E06D5E" w:rsidRPr="00E06D5E" w:rsidRDefault="00E06D5E">
      <w:pPr>
        <w:numPr>
          <w:ilvl w:val="0"/>
          <w:numId w:val="126"/>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lang w:eastAsia="en-US"/>
        </w:rPr>
        <w:t>Составление, согласование и утверждение сметы проекта (4)</w:t>
      </w:r>
    </w:p>
    <w:p w:rsidR="00E06D5E" w:rsidRPr="00E06D5E" w:rsidRDefault="00E06D5E">
      <w:pPr>
        <w:numPr>
          <w:ilvl w:val="0"/>
          <w:numId w:val="126"/>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lang w:eastAsia="en-US"/>
        </w:rPr>
        <w:t>Формирование, согласование и утверждение бюджета проекта (5)</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26.  КАЛЕНДАРНЫЙ ПЛАН – ЭТО …</w:t>
      </w:r>
    </w:p>
    <w:p w:rsidR="00E06D5E" w:rsidRPr="00E06D5E" w:rsidRDefault="00E06D5E">
      <w:pPr>
        <w:numPr>
          <w:ilvl w:val="0"/>
          <w:numId w:val="127"/>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документ, устанавливающий полный перечень работ проекта, их взаимосвязь,</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последовательность и сроки выполнения, продолжительности, а также исполнителей и</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ресурсы, необходимые для выполнения работ проекта </w:t>
      </w:r>
    </w:p>
    <w:p w:rsidR="00E06D5E" w:rsidRPr="00E06D5E" w:rsidRDefault="00E06D5E">
      <w:pPr>
        <w:numPr>
          <w:ilvl w:val="0"/>
          <w:numId w:val="127"/>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сетевая диаграмма</w:t>
      </w:r>
    </w:p>
    <w:p w:rsidR="00E06D5E" w:rsidRPr="00E06D5E" w:rsidRDefault="00E06D5E">
      <w:pPr>
        <w:numPr>
          <w:ilvl w:val="0"/>
          <w:numId w:val="127"/>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план по созданию календаря</w:t>
      </w:r>
    </w:p>
    <w:p w:rsidR="00E06D5E" w:rsidRPr="00E06D5E" w:rsidRDefault="00E06D5E">
      <w:pPr>
        <w:numPr>
          <w:ilvl w:val="0"/>
          <w:numId w:val="127"/>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документ, устанавливающий основные ресурсные ограничения проекта</w:t>
      </w:r>
    </w:p>
    <w:p w:rsidR="00E06D5E" w:rsidRPr="00E06D5E" w:rsidRDefault="00E06D5E" w:rsidP="00E06D5E">
      <w:pPr>
        <w:shd w:val="clear" w:color="auto" w:fill="FFFFFF"/>
        <w:tabs>
          <w:tab w:val="left" w:pos="709"/>
        </w:tabs>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27.  ПЛАНИРОВАНИЕ ПРОЕКТА – ЭТО …</w:t>
      </w:r>
    </w:p>
    <w:p w:rsidR="00E06D5E" w:rsidRPr="00E06D5E" w:rsidRDefault="00E06D5E">
      <w:pPr>
        <w:numPr>
          <w:ilvl w:val="0"/>
          <w:numId w:val="128"/>
        </w:numPr>
        <w:shd w:val="clear" w:color="auto" w:fill="FFFFFF"/>
        <w:tabs>
          <w:tab w:val="left" w:pos="709"/>
        </w:tabs>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непрерывный процесс определения наилучшего способа действий для достижения</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поставленных целей проекта с учетом складывающейся обстановки</w:t>
      </w:r>
    </w:p>
    <w:p w:rsidR="00E06D5E" w:rsidRPr="00E06D5E" w:rsidRDefault="00E06D5E">
      <w:pPr>
        <w:numPr>
          <w:ilvl w:val="0"/>
          <w:numId w:val="128"/>
        </w:numPr>
        <w:shd w:val="clear" w:color="auto" w:fill="FFFFFF"/>
        <w:tabs>
          <w:tab w:val="left" w:pos="709"/>
        </w:tabs>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разовое мероприятие по созданию сводного плана проекта</w:t>
      </w:r>
    </w:p>
    <w:p w:rsidR="00E06D5E" w:rsidRPr="00E06D5E" w:rsidRDefault="00E06D5E">
      <w:pPr>
        <w:numPr>
          <w:ilvl w:val="0"/>
          <w:numId w:val="128"/>
        </w:numPr>
        <w:shd w:val="clear" w:color="auto" w:fill="FFFFFF"/>
        <w:tabs>
          <w:tab w:val="left" w:pos="709"/>
        </w:tabs>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это стадия процесса управления проектом, результатом которой является санкционирование начала проекта</w:t>
      </w:r>
    </w:p>
    <w:p w:rsidR="00E06D5E" w:rsidRPr="00E06D5E" w:rsidRDefault="00E06D5E" w:rsidP="00E06D5E">
      <w:pPr>
        <w:shd w:val="clear" w:color="auto" w:fill="FFFFFF"/>
        <w:tabs>
          <w:tab w:val="left" w:pos="709"/>
        </w:tabs>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28. СТРУКТУРНАЯ ДЕКОМПОЗИЦИЯ РАБОТ (СДР) ПРОЕКТА – ЭТО …</w:t>
      </w:r>
    </w:p>
    <w:p w:rsidR="00E06D5E" w:rsidRPr="00E06D5E" w:rsidRDefault="00E06D5E">
      <w:pPr>
        <w:numPr>
          <w:ilvl w:val="0"/>
          <w:numId w:val="129"/>
        </w:numPr>
        <w:shd w:val="clear" w:color="auto" w:fill="FFFFFF"/>
        <w:tabs>
          <w:tab w:val="left" w:pos="709"/>
        </w:tabs>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графическое изображение иерархической структуры всех работ проекта</w:t>
      </w:r>
    </w:p>
    <w:p w:rsidR="00E06D5E" w:rsidRPr="00E06D5E" w:rsidRDefault="00E06D5E">
      <w:pPr>
        <w:numPr>
          <w:ilvl w:val="0"/>
          <w:numId w:val="129"/>
        </w:numPr>
        <w:shd w:val="clear" w:color="auto" w:fill="FFFFFF"/>
        <w:tabs>
          <w:tab w:val="left" w:pos="709"/>
        </w:tabs>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направления и основные принципы осуществления проекта</w:t>
      </w:r>
    </w:p>
    <w:p w:rsidR="00E06D5E" w:rsidRPr="00E06D5E" w:rsidRDefault="00E06D5E">
      <w:pPr>
        <w:numPr>
          <w:ilvl w:val="0"/>
          <w:numId w:val="129"/>
        </w:numPr>
        <w:shd w:val="clear" w:color="auto" w:fill="FFFFFF"/>
        <w:tabs>
          <w:tab w:val="left" w:pos="709"/>
        </w:tabs>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дерево ресурсов проекта</w:t>
      </w:r>
    </w:p>
    <w:p w:rsidR="00E06D5E" w:rsidRPr="00E06D5E" w:rsidRDefault="00E06D5E">
      <w:pPr>
        <w:numPr>
          <w:ilvl w:val="0"/>
          <w:numId w:val="129"/>
        </w:numPr>
        <w:shd w:val="clear" w:color="auto" w:fill="FFFFFF"/>
        <w:tabs>
          <w:tab w:val="left" w:pos="709"/>
        </w:tabs>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организационная структура команды проекта</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29.  МЕТОД КРИТИЧЕСКОГО ПУТИ ИСПОЛЬЗУЕТСЯ ДЛЯ …</w:t>
      </w:r>
    </w:p>
    <w:p w:rsidR="00E06D5E" w:rsidRPr="00E06D5E" w:rsidRDefault="00E06D5E">
      <w:pPr>
        <w:numPr>
          <w:ilvl w:val="0"/>
          <w:numId w:val="130"/>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оптимизации (сокращения) сроков реализации проекта</w:t>
      </w:r>
    </w:p>
    <w:p w:rsidR="00E06D5E" w:rsidRPr="00E06D5E" w:rsidRDefault="00E06D5E">
      <w:pPr>
        <w:numPr>
          <w:ilvl w:val="0"/>
          <w:numId w:val="130"/>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планирования рисков проекта</w:t>
      </w:r>
    </w:p>
    <w:p w:rsidR="00E06D5E" w:rsidRPr="00E06D5E" w:rsidRDefault="00E06D5E">
      <w:pPr>
        <w:numPr>
          <w:ilvl w:val="0"/>
          <w:numId w:val="130"/>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планирования мероприятий по выходу из критических ситуаций</w:t>
      </w:r>
    </w:p>
    <w:p w:rsidR="00E06D5E" w:rsidRPr="00E06D5E" w:rsidRDefault="00E06D5E">
      <w:pPr>
        <w:numPr>
          <w:ilvl w:val="0"/>
          <w:numId w:val="130"/>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определения продолжительности выполнения отдельных работ</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30.  ПРИ СОСТАВЛЕНИИ СДР ДЕКОМПОЗИЦИЯ РАБОТ ПРЕКРАЩАЕТСЯ ТОГДА, КОГДА ВЫПОЛНЕНЫ СЛЕДУЮЩИЕ УСЛОВИЯ:</w:t>
      </w:r>
    </w:p>
    <w:p w:rsidR="00E06D5E" w:rsidRPr="00E06D5E" w:rsidRDefault="00E06D5E">
      <w:pPr>
        <w:numPr>
          <w:ilvl w:val="0"/>
          <w:numId w:val="131"/>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понятен конечный результат каждой работы и способы его достижения</w:t>
      </w:r>
    </w:p>
    <w:p w:rsidR="00E06D5E" w:rsidRPr="00E06D5E" w:rsidRDefault="00E06D5E">
      <w:pPr>
        <w:numPr>
          <w:ilvl w:val="0"/>
          <w:numId w:val="131"/>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могут быть определены временные характеристики и ответственность за выполнение</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каждой работы</w:t>
      </w:r>
    </w:p>
    <w:p w:rsidR="00E06D5E" w:rsidRPr="00E06D5E" w:rsidRDefault="00E06D5E">
      <w:pPr>
        <w:numPr>
          <w:ilvl w:val="0"/>
          <w:numId w:val="131"/>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команда проекта устала составлять СДР</w:t>
      </w:r>
    </w:p>
    <w:p w:rsidR="00E06D5E" w:rsidRPr="00E06D5E" w:rsidRDefault="00E06D5E">
      <w:pPr>
        <w:numPr>
          <w:ilvl w:val="0"/>
          <w:numId w:val="131"/>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СДР имеет более 5 уровней декомпозиции</w:t>
      </w:r>
    </w:p>
    <w:p w:rsidR="00E06D5E" w:rsidRPr="00E06D5E" w:rsidRDefault="00E06D5E">
      <w:pPr>
        <w:numPr>
          <w:ilvl w:val="0"/>
          <w:numId w:val="131"/>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Определена четкая последовательность работ</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lastRenderedPageBreak/>
        <w:t>31.  ЗАВЕРШАЮЩАЯ СТАДИЯ ПЛАНИРОВАНИЯ ПРЕДМЕТНОЙ ОБЛАСТИ ПРОЕКТА</w:t>
      </w:r>
    </w:p>
    <w:p w:rsidR="00E06D5E" w:rsidRPr="00E06D5E" w:rsidRDefault="00E06D5E">
      <w:pPr>
        <w:numPr>
          <w:ilvl w:val="0"/>
          <w:numId w:val="13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анализ текущего состояния и уточнением целей и результатов проекта</w:t>
      </w:r>
    </w:p>
    <w:p w:rsidR="00E06D5E" w:rsidRPr="00E06D5E" w:rsidRDefault="00E06D5E">
      <w:pPr>
        <w:numPr>
          <w:ilvl w:val="0"/>
          <w:numId w:val="13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уточнение основных характеристик проекта</w:t>
      </w:r>
    </w:p>
    <w:p w:rsidR="00E06D5E" w:rsidRPr="00E06D5E" w:rsidRDefault="00E06D5E">
      <w:pPr>
        <w:numPr>
          <w:ilvl w:val="0"/>
          <w:numId w:val="13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анализ и корректировка ограничений и допущений, принятых на стадии инициации проекта</w:t>
      </w:r>
    </w:p>
    <w:p w:rsidR="00E06D5E" w:rsidRPr="00E06D5E" w:rsidRDefault="00E06D5E">
      <w:pPr>
        <w:numPr>
          <w:ilvl w:val="0"/>
          <w:numId w:val="132"/>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выбор критериев оценки промежуточных и окончательных результатов создания проекта</w:t>
      </w:r>
    </w:p>
    <w:p w:rsidR="00E06D5E" w:rsidRPr="00E06D5E" w:rsidRDefault="00E06D5E">
      <w:pPr>
        <w:numPr>
          <w:ilvl w:val="0"/>
          <w:numId w:val="132"/>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построение структурной декомпозиции предметной области проекта</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32.  ПОСЛЕДОВАТЕЛЬНОСТЬ ДЕЙСТВИЙ ПО ПЛАНИРОВАНИЮ МАТЕРИАЛЬНЫХ РЕСУРСОВ ПРОЕКТА</w:t>
      </w:r>
    </w:p>
    <w:p w:rsidR="00E06D5E" w:rsidRPr="00E06D5E" w:rsidRDefault="00E06D5E">
      <w:pPr>
        <w:numPr>
          <w:ilvl w:val="0"/>
          <w:numId w:val="133"/>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lang w:eastAsia="en-US"/>
        </w:rPr>
        <w:t>Анализ и разрешение возникших противоречий в потребности и наличии материальных ресурсов (4)</w:t>
      </w:r>
    </w:p>
    <w:p w:rsidR="00E06D5E" w:rsidRPr="00E06D5E" w:rsidRDefault="00E06D5E">
      <w:pPr>
        <w:numPr>
          <w:ilvl w:val="0"/>
          <w:numId w:val="133"/>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lang w:eastAsia="en-US"/>
        </w:rPr>
        <w:t>Определение материальных ресурсов, необходимых для выполнения каждой работы (1)</w:t>
      </w:r>
    </w:p>
    <w:p w:rsidR="00E06D5E" w:rsidRPr="00E06D5E" w:rsidRDefault="00E06D5E">
      <w:pPr>
        <w:numPr>
          <w:ilvl w:val="0"/>
          <w:numId w:val="133"/>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lang w:eastAsia="en-US"/>
        </w:rPr>
        <w:t>Определение наличия необходимого объема материальных ресурсов (3)</w:t>
      </w:r>
    </w:p>
    <w:p w:rsidR="00E06D5E" w:rsidRPr="00E06D5E" w:rsidRDefault="00E06D5E">
      <w:pPr>
        <w:numPr>
          <w:ilvl w:val="0"/>
          <w:numId w:val="133"/>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lang w:eastAsia="en-US"/>
        </w:rPr>
        <w:t>Составление единого перечня материальных ресурсов для реализации проекта и анализ альтернативных вариантов (2)</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33.  СОСТАВЛЯЮЩИЕ СТАДИИ РЕАЛИЗАЦИИ ПРОЕКТА</w:t>
      </w:r>
    </w:p>
    <w:p w:rsidR="00E06D5E" w:rsidRPr="00E06D5E" w:rsidRDefault="00E06D5E">
      <w:pPr>
        <w:numPr>
          <w:ilvl w:val="0"/>
          <w:numId w:val="134"/>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Организация и контроль выполнения проекта</w:t>
      </w:r>
    </w:p>
    <w:p w:rsidR="00E06D5E" w:rsidRPr="00E06D5E" w:rsidRDefault="00E06D5E">
      <w:pPr>
        <w:numPr>
          <w:ilvl w:val="0"/>
          <w:numId w:val="134"/>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Анализ и регулирование выполнение проекта</w:t>
      </w:r>
    </w:p>
    <w:p w:rsidR="00E06D5E" w:rsidRPr="00E06D5E" w:rsidRDefault="00E06D5E">
      <w:pPr>
        <w:numPr>
          <w:ilvl w:val="0"/>
          <w:numId w:val="134"/>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Ввод в эксплуатацию и принятие проекта заказчиком</w:t>
      </w:r>
    </w:p>
    <w:p w:rsidR="00E06D5E" w:rsidRPr="00E06D5E" w:rsidRDefault="00E06D5E">
      <w:pPr>
        <w:numPr>
          <w:ilvl w:val="0"/>
          <w:numId w:val="134"/>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Документирование и анализ опыта выполнения данного проекта</w:t>
      </w:r>
    </w:p>
    <w:p w:rsidR="00E06D5E" w:rsidRPr="00E06D5E" w:rsidRDefault="00E06D5E">
      <w:pPr>
        <w:numPr>
          <w:ilvl w:val="0"/>
          <w:numId w:val="134"/>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Формирование концепции проекта</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34.  АНАЛИЗ СОСТОЯНИЯ И ОБЕСПЕЧЕНИЕ КАЧЕСТВА В ПРОЕКТЕ ВКЛЮЧАЕТ …</w:t>
      </w:r>
    </w:p>
    <w:p w:rsidR="00E06D5E" w:rsidRPr="00E06D5E" w:rsidRDefault="00E06D5E">
      <w:pPr>
        <w:numPr>
          <w:ilvl w:val="0"/>
          <w:numId w:val="135"/>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контроль качества в проекте</w:t>
      </w:r>
    </w:p>
    <w:p w:rsidR="00E06D5E" w:rsidRPr="00E06D5E" w:rsidRDefault="00E06D5E">
      <w:pPr>
        <w:numPr>
          <w:ilvl w:val="0"/>
          <w:numId w:val="135"/>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формирование отчетов для оценки выполнения качества</w:t>
      </w:r>
    </w:p>
    <w:p w:rsidR="00E06D5E" w:rsidRPr="00E06D5E" w:rsidRDefault="00E06D5E">
      <w:pPr>
        <w:numPr>
          <w:ilvl w:val="0"/>
          <w:numId w:val="135"/>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процесс проверки соответствия имеющихся результатов</w:t>
      </w:r>
    </w:p>
    <w:p w:rsidR="00E06D5E" w:rsidRPr="00E06D5E" w:rsidRDefault="00E06D5E">
      <w:pPr>
        <w:numPr>
          <w:ilvl w:val="0"/>
          <w:numId w:val="135"/>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контроля качества</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существующим требованиям</w:t>
      </w:r>
    </w:p>
    <w:p w:rsidR="00E06D5E" w:rsidRPr="00E06D5E" w:rsidRDefault="00E06D5E">
      <w:pPr>
        <w:numPr>
          <w:ilvl w:val="0"/>
          <w:numId w:val="135"/>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формирование списка отклонений</w:t>
      </w:r>
    </w:p>
    <w:p w:rsidR="00E06D5E" w:rsidRPr="00E06D5E" w:rsidRDefault="00E06D5E">
      <w:pPr>
        <w:numPr>
          <w:ilvl w:val="0"/>
          <w:numId w:val="135"/>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определение необходимых корректирующих действий по обеспечению качества в</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проекте</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35. АНАЛИЗ И РЕГУЛИРОВАНИЕ ВЫПОЛНЕНИЯ ПРОЕКТА ПО СТОИМОСТИ ВКЛЮЧАЕТ …</w:t>
      </w:r>
    </w:p>
    <w:p w:rsidR="00E06D5E" w:rsidRPr="00E06D5E" w:rsidRDefault="00E06D5E">
      <w:pPr>
        <w:numPr>
          <w:ilvl w:val="0"/>
          <w:numId w:val="136"/>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распределение функциональных обязанностей и ответственности в соответствии с планом управления стоимостью и финансированием в проекте</w:t>
      </w:r>
    </w:p>
    <w:p w:rsidR="00E06D5E" w:rsidRPr="00E06D5E" w:rsidRDefault="00E06D5E">
      <w:pPr>
        <w:numPr>
          <w:ilvl w:val="0"/>
          <w:numId w:val="136"/>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введение в действие системы управления стоимостью и финансированием в проекте</w:t>
      </w:r>
    </w:p>
    <w:p w:rsidR="00E06D5E" w:rsidRPr="00E06D5E" w:rsidRDefault="00E06D5E">
      <w:pPr>
        <w:numPr>
          <w:ilvl w:val="0"/>
          <w:numId w:val="136"/>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учет фактических затрат в проекте</w:t>
      </w:r>
    </w:p>
    <w:p w:rsidR="00E06D5E" w:rsidRPr="00E06D5E" w:rsidRDefault="00E06D5E">
      <w:pPr>
        <w:numPr>
          <w:ilvl w:val="0"/>
          <w:numId w:val="136"/>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анализ отклонений стоимости выполненных работ от сметы и бюджета</w:t>
      </w:r>
    </w:p>
    <w:p w:rsidR="00E06D5E" w:rsidRPr="00E06D5E" w:rsidRDefault="00E06D5E">
      <w:pPr>
        <w:numPr>
          <w:ilvl w:val="0"/>
          <w:numId w:val="136"/>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прогнозирование состояния выполнения работ проекта по стоимости</w:t>
      </w:r>
    </w:p>
    <w:p w:rsidR="00E06D5E" w:rsidRPr="00E06D5E" w:rsidRDefault="00E06D5E">
      <w:pPr>
        <w:numPr>
          <w:ilvl w:val="0"/>
          <w:numId w:val="136"/>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bCs/>
          <w:color w:val="272727"/>
          <w:sz w:val="24"/>
          <w:szCs w:val="24"/>
          <w:u w:val="single"/>
          <w:lang w:eastAsia="en-US"/>
        </w:rPr>
        <w:t>принятие решений о регулирующих воздействиях для приведения выполнения работ</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проекта по стоимости в соответствие с бюджетом</w:t>
      </w:r>
      <w:r w:rsidRPr="00E06D5E">
        <w:rPr>
          <w:rFonts w:ascii="Times New Roman" w:eastAsia="Calibri" w:hAnsi="Times New Roman" w:cs="Times New Roman"/>
          <w:color w:val="272727"/>
          <w:sz w:val="24"/>
          <w:szCs w:val="24"/>
          <w:u w:val="single"/>
          <w:lang w:eastAsia="en-US"/>
        </w:rPr>
        <w:br/>
      </w:r>
      <w:r w:rsidRPr="00E06D5E">
        <w:rPr>
          <w:rFonts w:ascii="Times New Roman" w:eastAsia="Calibri" w:hAnsi="Times New Roman" w:cs="Times New Roman"/>
          <w:iCs/>
          <w:color w:val="272727"/>
          <w:sz w:val="24"/>
          <w:szCs w:val="24"/>
        </w:rPr>
        <w:t xml:space="preserve">36. </w:t>
      </w:r>
      <w:r w:rsidRPr="00E06D5E">
        <w:rPr>
          <w:rFonts w:ascii="Times New Roman" w:eastAsia="Calibri" w:hAnsi="Times New Roman" w:cs="Times New Roman"/>
          <w:iCs/>
          <w:color w:val="272727"/>
          <w:sz w:val="24"/>
          <w:szCs w:val="24"/>
          <w:lang w:eastAsia="en-US"/>
        </w:rPr>
        <w:t>ОРГАНИЗАЦИЯ И ОСУЩЕСТВЛЕНИЕ КОНТРОЛЯ КАЧЕСТВА В ПРОЕКТЕ ВКЛЮЧАЕТ …</w:t>
      </w:r>
    </w:p>
    <w:p w:rsidR="00E06D5E" w:rsidRPr="00E06D5E" w:rsidRDefault="00E06D5E">
      <w:pPr>
        <w:numPr>
          <w:ilvl w:val="0"/>
          <w:numId w:val="137"/>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контроль качества в проекте</w:t>
      </w:r>
    </w:p>
    <w:p w:rsidR="00E06D5E" w:rsidRPr="00E06D5E" w:rsidRDefault="00E06D5E">
      <w:pPr>
        <w:numPr>
          <w:ilvl w:val="0"/>
          <w:numId w:val="137"/>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формирование отчетов для оценки выполнения качества</w:t>
      </w:r>
    </w:p>
    <w:p w:rsidR="00E06D5E" w:rsidRPr="00E06D5E" w:rsidRDefault="00E06D5E">
      <w:pPr>
        <w:numPr>
          <w:ilvl w:val="0"/>
          <w:numId w:val="137"/>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процесс проверки соответствия имеющихся результатов контроля качества существующим требованиям</w:t>
      </w:r>
    </w:p>
    <w:p w:rsidR="00E06D5E" w:rsidRPr="00E06D5E" w:rsidRDefault="00E06D5E">
      <w:pPr>
        <w:numPr>
          <w:ilvl w:val="0"/>
          <w:numId w:val="137"/>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формирование списка отклонений</w:t>
      </w:r>
    </w:p>
    <w:p w:rsidR="00E06D5E" w:rsidRPr="00E06D5E" w:rsidRDefault="00E06D5E">
      <w:pPr>
        <w:numPr>
          <w:ilvl w:val="0"/>
          <w:numId w:val="137"/>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lastRenderedPageBreak/>
        <w:t>определение необходимых корректирующих действий по обеспечению качества в проекте</w:t>
      </w:r>
    </w:p>
    <w:p w:rsidR="00E06D5E" w:rsidRPr="00E06D5E" w:rsidRDefault="00E06D5E" w:rsidP="00E06D5E">
      <w:pPr>
        <w:shd w:val="clear" w:color="auto" w:fill="FFFFFF"/>
        <w:spacing w:after="0" w:line="240" w:lineRule="auto"/>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37. КОНТРОЛЬ И РЕГУЛИРОВАНИЕ КОНТРАКТОВ ВКЛЮЧАЕТ …</w:t>
      </w:r>
    </w:p>
    <w:p w:rsidR="00E06D5E" w:rsidRPr="00E06D5E" w:rsidRDefault="00E06D5E">
      <w:pPr>
        <w:numPr>
          <w:ilvl w:val="0"/>
          <w:numId w:val="138"/>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закрытие контрактов</w:t>
      </w:r>
    </w:p>
    <w:p w:rsidR="00E06D5E" w:rsidRPr="00E06D5E" w:rsidRDefault="00E06D5E">
      <w:pPr>
        <w:numPr>
          <w:ilvl w:val="0"/>
          <w:numId w:val="138"/>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проведение торгов и выбор поставщиком и подрядчиков</w:t>
      </w:r>
    </w:p>
    <w:p w:rsidR="00E06D5E" w:rsidRPr="00E06D5E" w:rsidRDefault="00E06D5E">
      <w:pPr>
        <w:numPr>
          <w:ilvl w:val="0"/>
          <w:numId w:val="138"/>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заключение контрактов</w:t>
      </w:r>
    </w:p>
    <w:p w:rsidR="00E06D5E" w:rsidRPr="00E06D5E" w:rsidRDefault="00E06D5E">
      <w:pPr>
        <w:numPr>
          <w:ilvl w:val="0"/>
          <w:numId w:val="138"/>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учет выполнения работ по контракту</w:t>
      </w:r>
    </w:p>
    <w:p w:rsidR="00E06D5E" w:rsidRPr="00E06D5E" w:rsidRDefault="00E06D5E">
      <w:pPr>
        <w:numPr>
          <w:ilvl w:val="0"/>
          <w:numId w:val="138"/>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представление отчетности о выполнении контрактов</w:t>
      </w:r>
    </w:p>
    <w:p w:rsidR="00E06D5E" w:rsidRPr="00E06D5E" w:rsidRDefault="00E06D5E">
      <w:pPr>
        <w:numPr>
          <w:ilvl w:val="0"/>
          <w:numId w:val="138"/>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разрешение споров и разногласий</w:t>
      </w:r>
    </w:p>
    <w:p w:rsidR="00E06D5E" w:rsidRPr="00E06D5E" w:rsidRDefault="00E06D5E" w:rsidP="00E06D5E">
      <w:pPr>
        <w:shd w:val="clear" w:color="auto" w:fill="FFFFFF"/>
        <w:spacing w:after="0" w:line="240" w:lineRule="auto"/>
        <w:jc w:val="both"/>
        <w:rPr>
          <w:rFonts w:ascii="Times New Roman" w:eastAsia="Calibri" w:hAnsi="Times New Roman" w:cs="Times New Roman"/>
          <w:iCs/>
          <w:color w:val="272727"/>
          <w:sz w:val="24"/>
          <w:szCs w:val="24"/>
        </w:rPr>
      </w:pPr>
      <w:r w:rsidRPr="00E06D5E">
        <w:rPr>
          <w:rFonts w:ascii="Times New Roman" w:eastAsia="Calibri" w:hAnsi="Times New Roman" w:cs="Times New Roman"/>
          <w:iCs/>
          <w:color w:val="272727"/>
          <w:sz w:val="24"/>
          <w:szCs w:val="24"/>
        </w:rPr>
        <w:t>38.  ЗАВЕРШЕНИЕ ПРОЕКТА – ЭТО СТАДИЯ ПРОЦЕССА УПРАВЛЕНИЯ ПРОЕКТОМ, ВКЛЮЧАЮЩАЯ ПРОЦЕССЫ …</w:t>
      </w:r>
    </w:p>
    <w:p w:rsidR="00E06D5E" w:rsidRPr="00E06D5E" w:rsidRDefault="00E06D5E">
      <w:pPr>
        <w:numPr>
          <w:ilvl w:val="0"/>
          <w:numId w:val="139"/>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формирования концепции проекта</w:t>
      </w:r>
    </w:p>
    <w:p w:rsidR="00E06D5E" w:rsidRPr="00E06D5E" w:rsidRDefault="00E06D5E">
      <w:pPr>
        <w:numPr>
          <w:ilvl w:val="0"/>
          <w:numId w:val="139"/>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формирования сводного плана проекта</w:t>
      </w:r>
    </w:p>
    <w:p w:rsidR="00E06D5E" w:rsidRPr="00E06D5E" w:rsidRDefault="00E06D5E">
      <w:pPr>
        <w:numPr>
          <w:ilvl w:val="0"/>
          <w:numId w:val="139"/>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осуществления всех запланированных проектных работ</w:t>
      </w:r>
    </w:p>
    <w:p w:rsidR="00E06D5E" w:rsidRPr="00E06D5E" w:rsidRDefault="00E06D5E">
      <w:pPr>
        <w:numPr>
          <w:ilvl w:val="0"/>
          <w:numId w:val="139"/>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ввода в эксплуатацию и принятия проекта заказчиком, документирования и анализа</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опыта реализации проекта</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39. РЕАЛИЗАЦИЯ ПРОЕКТА – ЭТО СТАДИЯ ПРОЦЕССА УПРАВЛЕНИЯ ПРОЕКТОМ, РЕЗУЛЬТАТОМ КОТОРОЙ ЯВЛЯЕТСЯ …</w:t>
      </w:r>
    </w:p>
    <w:p w:rsidR="00E06D5E" w:rsidRPr="00E06D5E" w:rsidRDefault="00E06D5E">
      <w:pPr>
        <w:numPr>
          <w:ilvl w:val="0"/>
          <w:numId w:val="140"/>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санкционирование начала проекта</w:t>
      </w:r>
    </w:p>
    <w:p w:rsidR="00E06D5E" w:rsidRPr="00E06D5E" w:rsidRDefault="00E06D5E">
      <w:pPr>
        <w:numPr>
          <w:ilvl w:val="0"/>
          <w:numId w:val="140"/>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утверждение сводного плана</w:t>
      </w:r>
    </w:p>
    <w:p w:rsidR="00E06D5E" w:rsidRPr="00E06D5E" w:rsidRDefault="00E06D5E">
      <w:pPr>
        <w:numPr>
          <w:ilvl w:val="0"/>
          <w:numId w:val="140"/>
        </w:numPr>
        <w:shd w:val="clear" w:color="auto" w:fill="FFFFFF"/>
        <w:spacing w:after="0" w:line="240" w:lineRule="auto"/>
        <w:contextualSpacing/>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осуществление проектных работ и достижение проектных целей</w:t>
      </w:r>
    </w:p>
    <w:p w:rsidR="00E06D5E" w:rsidRPr="00E06D5E" w:rsidRDefault="00E06D5E">
      <w:pPr>
        <w:numPr>
          <w:ilvl w:val="0"/>
          <w:numId w:val="140"/>
        </w:numPr>
        <w:shd w:val="clear" w:color="auto" w:fill="FFFFFF"/>
        <w:spacing w:after="0" w:line="240" w:lineRule="auto"/>
        <w:contextualSpacing/>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архивирование проектной документации и извлеченные уроки</w:t>
      </w:r>
    </w:p>
    <w:p w:rsidR="00E06D5E" w:rsidRPr="00E06D5E" w:rsidRDefault="00E06D5E" w:rsidP="00E06D5E">
      <w:pPr>
        <w:shd w:val="clear" w:color="auto" w:fill="FFFFFF"/>
        <w:spacing w:after="0" w:line="240" w:lineRule="auto"/>
        <w:jc w:val="both"/>
        <w:rPr>
          <w:rFonts w:ascii="Times New Roman" w:eastAsia="Calibri" w:hAnsi="Times New Roman" w:cs="Times New Roman"/>
          <w:color w:val="272727"/>
          <w:sz w:val="24"/>
          <w:szCs w:val="24"/>
        </w:rPr>
      </w:pPr>
      <w:r w:rsidRPr="00E06D5E">
        <w:rPr>
          <w:rFonts w:ascii="Times New Roman" w:eastAsia="Calibri" w:hAnsi="Times New Roman" w:cs="Times New Roman"/>
          <w:iCs/>
          <w:color w:val="272727"/>
          <w:sz w:val="24"/>
          <w:szCs w:val="24"/>
        </w:rPr>
        <w:t>40. ОРГАНИЗАЦИЯ И ПОДГОТОВКА КОНТРАКТОВ В ПРОЕКТЕ ВКЛЮЧАЕТ …</w:t>
      </w:r>
    </w:p>
    <w:p w:rsidR="00E06D5E" w:rsidRPr="00E06D5E" w:rsidRDefault="00E06D5E">
      <w:pPr>
        <w:numPr>
          <w:ilvl w:val="0"/>
          <w:numId w:val="141"/>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распределение функциональных обязанностей и ответственности в соответствии с</w:t>
      </w:r>
      <w:r w:rsidRPr="00E06D5E">
        <w:rPr>
          <w:rFonts w:ascii="Times New Roman" w:eastAsia="Calibri" w:hAnsi="Times New Roman" w:cs="Times New Roman"/>
          <w:color w:val="272727"/>
          <w:sz w:val="24"/>
          <w:szCs w:val="24"/>
          <w:u w:val="single"/>
          <w:lang w:eastAsia="en-US"/>
        </w:rPr>
        <w:t> </w:t>
      </w:r>
      <w:r w:rsidRPr="00E06D5E">
        <w:rPr>
          <w:rFonts w:ascii="Times New Roman" w:eastAsia="Calibri" w:hAnsi="Times New Roman" w:cs="Times New Roman"/>
          <w:bCs/>
          <w:color w:val="272727"/>
          <w:sz w:val="24"/>
          <w:szCs w:val="24"/>
          <w:u w:val="single"/>
          <w:lang w:eastAsia="en-US"/>
        </w:rPr>
        <w:t>планом управления контрактами</w:t>
      </w:r>
    </w:p>
    <w:p w:rsidR="00E06D5E" w:rsidRPr="00E06D5E" w:rsidRDefault="00E06D5E">
      <w:pPr>
        <w:numPr>
          <w:ilvl w:val="0"/>
          <w:numId w:val="141"/>
        </w:numPr>
        <w:shd w:val="clear" w:color="auto" w:fill="FFFFFF"/>
        <w:spacing w:after="0" w:line="240" w:lineRule="auto"/>
        <w:contextualSpacing/>
        <w:jc w:val="both"/>
        <w:rPr>
          <w:rFonts w:ascii="Times New Roman" w:eastAsia="Calibri" w:hAnsi="Times New Roman" w:cs="Times New Roman"/>
          <w:color w:val="272727"/>
          <w:sz w:val="24"/>
          <w:szCs w:val="24"/>
          <w:u w:val="single"/>
          <w:lang w:eastAsia="en-US"/>
        </w:rPr>
      </w:pPr>
      <w:r w:rsidRPr="00E06D5E">
        <w:rPr>
          <w:rFonts w:ascii="Times New Roman" w:eastAsia="Calibri" w:hAnsi="Times New Roman" w:cs="Times New Roman"/>
          <w:bCs/>
          <w:color w:val="272727"/>
          <w:sz w:val="24"/>
          <w:szCs w:val="24"/>
          <w:u w:val="single"/>
          <w:lang w:eastAsia="en-US"/>
        </w:rPr>
        <w:t>проведение торгов и выбор поставщиком и подрядчиков</w:t>
      </w:r>
      <w:r w:rsidRPr="00E06D5E">
        <w:rPr>
          <w:rFonts w:ascii="Times New Roman" w:eastAsia="Calibri" w:hAnsi="Times New Roman" w:cs="Times New Roman"/>
          <w:color w:val="272727"/>
          <w:sz w:val="24"/>
          <w:szCs w:val="24"/>
          <w:u w:val="single"/>
          <w:lang w:eastAsia="en-US"/>
        </w:rPr>
        <w:br/>
      </w:r>
      <w:r w:rsidRPr="00E06D5E">
        <w:rPr>
          <w:rFonts w:ascii="Times New Roman" w:eastAsia="Calibri" w:hAnsi="Times New Roman" w:cs="Times New Roman"/>
          <w:bCs/>
          <w:color w:val="272727"/>
          <w:sz w:val="24"/>
          <w:szCs w:val="24"/>
          <w:u w:val="single"/>
          <w:lang w:eastAsia="en-US"/>
        </w:rPr>
        <w:t>заключение контрактов</w:t>
      </w:r>
    </w:p>
    <w:p w:rsidR="00E06D5E" w:rsidRPr="00E06D5E" w:rsidRDefault="00E06D5E">
      <w:pPr>
        <w:numPr>
          <w:ilvl w:val="0"/>
          <w:numId w:val="141"/>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закрытие контрактов</w:t>
      </w:r>
    </w:p>
    <w:p w:rsidR="00E06D5E" w:rsidRPr="00E06D5E" w:rsidRDefault="00E06D5E">
      <w:pPr>
        <w:numPr>
          <w:ilvl w:val="0"/>
          <w:numId w:val="141"/>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представление отчетности о выполнении контрактов</w:t>
      </w:r>
    </w:p>
    <w:p w:rsidR="00E06D5E" w:rsidRPr="00E06D5E" w:rsidRDefault="00E06D5E">
      <w:pPr>
        <w:numPr>
          <w:ilvl w:val="0"/>
          <w:numId w:val="141"/>
        </w:numPr>
        <w:shd w:val="clear" w:color="auto" w:fill="FFFFFF"/>
        <w:spacing w:after="0" w:line="240" w:lineRule="auto"/>
        <w:contextualSpacing/>
        <w:jc w:val="both"/>
        <w:rPr>
          <w:rFonts w:ascii="Times New Roman" w:eastAsia="Calibri" w:hAnsi="Times New Roman" w:cs="Times New Roman"/>
          <w:color w:val="272727"/>
          <w:sz w:val="24"/>
          <w:szCs w:val="24"/>
          <w:lang w:eastAsia="en-US"/>
        </w:rPr>
      </w:pPr>
      <w:r w:rsidRPr="00E06D5E">
        <w:rPr>
          <w:rFonts w:ascii="Times New Roman" w:eastAsia="Calibri" w:hAnsi="Times New Roman" w:cs="Times New Roman"/>
          <w:color w:val="272727"/>
          <w:sz w:val="24"/>
          <w:szCs w:val="24"/>
          <w:lang w:eastAsia="en-US"/>
        </w:rPr>
        <w:t>разрешение споров и разногласий</w:t>
      </w:r>
    </w:p>
    <w:p w:rsidR="00E06D5E" w:rsidRPr="00E06D5E" w:rsidRDefault="00E06D5E" w:rsidP="00E06D5E">
      <w:pPr>
        <w:shd w:val="clear" w:color="auto" w:fill="FFFFFF"/>
        <w:spacing w:after="0" w:line="240" w:lineRule="auto"/>
        <w:jc w:val="both"/>
        <w:rPr>
          <w:rFonts w:ascii="Times New Roman" w:eastAsia="Calibri" w:hAnsi="Times New Roman" w:cs="Times New Roman"/>
          <w:bCs/>
          <w:color w:val="333333"/>
          <w:sz w:val="24"/>
          <w:szCs w:val="24"/>
        </w:rPr>
      </w:pPr>
      <w:r w:rsidRPr="00E06D5E">
        <w:rPr>
          <w:rFonts w:ascii="Times New Roman" w:eastAsia="Times New Roman" w:hAnsi="Times New Roman" w:cs="Times New Roman"/>
          <w:color w:val="000000"/>
          <w:sz w:val="24"/>
          <w:szCs w:val="24"/>
        </w:rPr>
        <w:t>41</w:t>
      </w:r>
      <w:r w:rsidRPr="00E06D5E">
        <w:rPr>
          <w:rFonts w:ascii="Times New Roman" w:eastAsia="Calibri" w:hAnsi="Times New Roman" w:cs="Times New Roman"/>
          <w:bCs/>
          <w:color w:val="333333"/>
          <w:sz w:val="24"/>
          <w:szCs w:val="24"/>
        </w:rPr>
        <w:t>. УПОРЯДОЧИТЕ ШАГИ ПО РАЗРАБОТКЕ ПЛАНА УПРАВЛЕНИЯ ПРОЕКТОМ</w:t>
      </w:r>
    </w:p>
    <w:p w:rsidR="00E06D5E" w:rsidRPr="00E06D5E" w:rsidRDefault="00E06D5E">
      <w:pPr>
        <w:numPr>
          <w:ilvl w:val="0"/>
          <w:numId w:val="142"/>
        </w:numPr>
        <w:shd w:val="clear" w:color="auto" w:fill="FFFFFF"/>
        <w:spacing w:after="0" w:line="240" w:lineRule="auto"/>
        <w:jc w:val="both"/>
        <w:rPr>
          <w:rFonts w:ascii="Times New Roman" w:eastAsia="Calibri" w:hAnsi="Times New Roman" w:cs="Times New Roman"/>
          <w:bCs/>
          <w:sz w:val="24"/>
          <w:szCs w:val="24"/>
        </w:rPr>
      </w:pPr>
      <w:r w:rsidRPr="00E06D5E">
        <w:rPr>
          <w:rFonts w:ascii="Times New Roman" w:eastAsia="Calibri" w:hAnsi="Times New Roman" w:cs="Times New Roman"/>
          <w:bCs/>
          <w:sz w:val="24"/>
          <w:szCs w:val="24"/>
        </w:rPr>
        <w:t>Организационное планирование проекта (4)</w:t>
      </w:r>
    </w:p>
    <w:p w:rsidR="00E06D5E" w:rsidRPr="00E06D5E" w:rsidRDefault="00E06D5E">
      <w:pPr>
        <w:numPr>
          <w:ilvl w:val="0"/>
          <w:numId w:val="142"/>
        </w:numPr>
        <w:shd w:val="clear" w:color="auto" w:fill="FFFFFF"/>
        <w:spacing w:after="0" w:line="240" w:lineRule="auto"/>
        <w:jc w:val="both"/>
        <w:rPr>
          <w:rFonts w:ascii="Times New Roman" w:eastAsia="Calibri" w:hAnsi="Times New Roman" w:cs="Times New Roman"/>
          <w:bCs/>
          <w:sz w:val="24"/>
          <w:szCs w:val="24"/>
        </w:rPr>
      </w:pPr>
      <w:r w:rsidRPr="00E06D5E">
        <w:rPr>
          <w:rFonts w:ascii="Times New Roman" w:eastAsia="Calibri" w:hAnsi="Times New Roman" w:cs="Times New Roman"/>
          <w:bCs/>
          <w:sz w:val="24"/>
          <w:szCs w:val="24"/>
        </w:rPr>
        <w:t>Планирование качества проекта (6)</w:t>
      </w:r>
    </w:p>
    <w:p w:rsidR="00E06D5E" w:rsidRPr="00E06D5E" w:rsidRDefault="00E06D5E">
      <w:pPr>
        <w:numPr>
          <w:ilvl w:val="0"/>
          <w:numId w:val="142"/>
        </w:numPr>
        <w:shd w:val="clear" w:color="auto" w:fill="FFFFFF"/>
        <w:spacing w:after="0" w:line="240" w:lineRule="auto"/>
        <w:jc w:val="both"/>
        <w:rPr>
          <w:rFonts w:ascii="Times New Roman" w:eastAsia="Calibri" w:hAnsi="Times New Roman" w:cs="Times New Roman"/>
          <w:bCs/>
          <w:sz w:val="24"/>
          <w:szCs w:val="24"/>
        </w:rPr>
      </w:pPr>
      <w:r w:rsidRPr="00E06D5E">
        <w:rPr>
          <w:rFonts w:ascii="Times New Roman" w:eastAsia="Calibri" w:hAnsi="Times New Roman" w:cs="Times New Roman"/>
          <w:bCs/>
          <w:sz w:val="24"/>
          <w:szCs w:val="24"/>
        </w:rPr>
        <w:t>Планирование коммуникаций проекта (5)</w:t>
      </w:r>
    </w:p>
    <w:p w:rsidR="00E06D5E" w:rsidRPr="00E06D5E" w:rsidRDefault="00E06D5E">
      <w:pPr>
        <w:numPr>
          <w:ilvl w:val="0"/>
          <w:numId w:val="142"/>
        </w:numPr>
        <w:shd w:val="clear" w:color="auto" w:fill="FFFFFF"/>
        <w:spacing w:after="0" w:line="240" w:lineRule="auto"/>
        <w:jc w:val="both"/>
        <w:rPr>
          <w:rFonts w:ascii="Times New Roman" w:eastAsia="Calibri" w:hAnsi="Times New Roman" w:cs="Times New Roman"/>
          <w:sz w:val="24"/>
          <w:szCs w:val="24"/>
        </w:rPr>
      </w:pPr>
      <w:r w:rsidRPr="00E06D5E">
        <w:rPr>
          <w:rFonts w:ascii="Times New Roman" w:eastAsia="Calibri" w:hAnsi="Times New Roman" w:cs="Times New Roman"/>
          <w:bCs/>
          <w:sz w:val="24"/>
          <w:szCs w:val="24"/>
        </w:rPr>
        <w:t>Планирование поставок проекта (8)</w:t>
      </w:r>
    </w:p>
    <w:p w:rsidR="00E06D5E" w:rsidRPr="00E06D5E" w:rsidRDefault="00E06D5E">
      <w:pPr>
        <w:numPr>
          <w:ilvl w:val="0"/>
          <w:numId w:val="142"/>
        </w:numPr>
        <w:shd w:val="clear" w:color="auto" w:fill="FFFFFF"/>
        <w:spacing w:after="0" w:line="240" w:lineRule="auto"/>
        <w:jc w:val="both"/>
        <w:rPr>
          <w:rFonts w:ascii="Times New Roman" w:eastAsia="Calibri" w:hAnsi="Times New Roman" w:cs="Times New Roman"/>
          <w:bCs/>
          <w:sz w:val="24"/>
          <w:szCs w:val="24"/>
        </w:rPr>
      </w:pPr>
      <w:r w:rsidRPr="00E06D5E">
        <w:rPr>
          <w:rFonts w:ascii="Times New Roman" w:eastAsia="Calibri" w:hAnsi="Times New Roman" w:cs="Times New Roman"/>
          <w:bCs/>
          <w:sz w:val="24"/>
          <w:szCs w:val="24"/>
        </w:rPr>
        <w:t>Планирование реагирования на риски проекта (7)</w:t>
      </w:r>
    </w:p>
    <w:p w:rsidR="00E06D5E" w:rsidRPr="00E06D5E" w:rsidRDefault="00E06D5E">
      <w:pPr>
        <w:numPr>
          <w:ilvl w:val="0"/>
          <w:numId w:val="142"/>
        </w:numPr>
        <w:shd w:val="clear" w:color="auto" w:fill="FFFFFF"/>
        <w:spacing w:after="0" w:line="240" w:lineRule="auto"/>
        <w:jc w:val="both"/>
        <w:rPr>
          <w:rFonts w:ascii="Times New Roman" w:eastAsia="Calibri" w:hAnsi="Times New Roman" w:cs="Times New Roman"/>
          <w:bCs/>
          <w:sz w:val="24"/>
          <w:szCs w:val="24"/>
        </w:rPr>
      </w:pPr>
      <w:r w:rsidRPr="00E06D5E">
        <w:rPr>
          <w:rFonts w:ascii="Times New Roman" w:eastAsia="Calibri" w:hAnsi="Times New Roman" w:cs="Times New Roman"/>
          <w:bCs/>
          <w:sz w:val="24"/>
          <w:szCs w:val="24"/>
        </w:rPr>
        <w:t>Планирование содержания проекта (1)</w:t>
      </w:r>
    </w:p>
    <w:p w:rsidR="00E06D5E" w:rsidRPr="00E06D5E" w:rsidRDefault="00E06D5E">
      <w:pPr>
        <w:numPr>
          <w:ilvl w:val="0"/>
          <w:numId w:val="142"/>
        </w:numPr>
        <w:shd w:val="clear" w:color="auto" w:fill="FFFFFF"/>
        <w:spacing w:after="0" w:line="240" w:lineRule="auto"/>
        <w:jc w:val="both"/>
        <w:rPr>
          <w:rFonts w:ascii="Times New Roman" w:eastAsia="Calibri" w:hAnsi="Times New Roman" w:cs="Times New Roman"/>
          <w:bCs/>
          <w:sz w:val="24"/>
          <w:szCs w:val="24"/>
        </w:rPr>
      </w:pPr>
      <w:r w:rsidRPr="00E06D5E">
        <w:rPr>
          <w:rFonts w:ascii="Times New Roman" w:eastAsia="Calibri" w:hAnsi="Times New Roman" w:cs="Times New Roman"/>
          <w:bCs/>
          <w:sz w:val="24"/>
          <w:szCs w:val="24"/>
        </w:rPr>
        <w:t>Разработка Бюджета проекта (3)</w:t>
      </w:r>
    </w:p>
    <w:p w:rsidR="00E06D5E" w:rsidRPr="00E06D5E" w:rsidRDefault="00E06D5E">
      <w:pPr>
        <w:numPr>
          <w:ilvl w:val="0"/>
          <w:numId w:val="142"/>
        </w:numPr>
        <w:shd w:val="clear" w:color="auto" w:fill="FFFFFF"/>
        <w:spacing w:after="0" w:line="240" w:lineRule="auto"/>
        <w:jc w:val="both"/>
        <w:rPr>
          <w:rFonts w:ascii="Times New Roman" w:eastAsia="Calibri" w:hAnsi="Times New Roman" w:cs="Times New Roman"/>
          <w:bCs/>
          <w:sz w:val="24"/>
          <w:szCs w:val="24"/>
        </w:rPr>
      </w:pPr>
      <w:r w:rsidRPr="00E06D5E">
        <w:rPr>
          <w:rFonts w:ascii="Times New Roman" w:eastAsia="Calibri" w:hAnsi="Times New Roman" w:cs="Times New Roman"/>
          <w:bCs/>
          <w:sz w:val="24"/>
          <w:szCs w:val="24"/>
        </w:rPr>
        <w:t>Разработка Расписания проекта (2)</w:t>
      </w:r>
    </w:p>
    <w:p w:rsidR="00E06D5E" w:rsidRPr="00E06D5E" w:rsidRDefault="00E06D5E" w:rsidP="00E06D5E">
      <w:pPr>
        <w:shd w:val="clear" w:color="auto" w:fill="FFFFFF"/>
        <w:spacing w:after="0" w:line="240" w:lineRule="auto"/>
        <w:jc w:val="both"/>
        <w:rPr>
          <w:rFonts w:ascii="Times New Roman" w:eastAsia="Calibri" w:hAnsi="Times New Roman" w:cs="Times New Roman"/>
          <w:bCs/>
          <w:color w:val="333333"/>
          <w:sz w:val="24"/>
          <w:szCs w:val="24"/>
        </w:rPr>
      </w:pPr>
      <w:r w:rsidRPr="00E06D5E">
        <w:rPr>
          <w:rFonts w:ascii="Times New Roman" w:eastAsia="Calibri" w:hAnsi="Times New Roman" w:cs="Times New Roman"/>
          <w:bCs/>
          <w:color w:val="333333"/>
          <w:sz w:val="24"/>
          <w:szCs w:val="24"/>
        </w:rPr>
        <w:t>42.  УПОРЯДОЧИТЕ ШАГИ, ВЫПОЛНЯЕМЫЕ ПРИ РАЗРАБОТКЕ РАСПИСАНИЯ ПРОЕКТА</w:t>
      </w:r>
    </w:p>
    <w:p w:rsidR="00E06D5E" w:rsidRPr="00E06D5E" w:rsidRDefault="00E06D5E">
      <w:pPr>
        <w:numPr>
          <w:ilvl w:val="0"/>
          <w:numId w:val="143"/>
        </w:numPr>
        <w:shd w:val="clear" w:color="auto" w:fill="FFFFFF"/>
        <w:spacing w:after="0" w:line="240" w:lineRule="auto"/>
        <w:contextualSpacing/>
        <w:jc w:val="both"/>
        <w:rPr>
          <w:rFonts w:ascii="Times New Roman" w:eastAsia="Calibri" w:hAnsi="Times New Roman" w:cs="Times New Roman"/>
          <w:bCs/>
          <w:sz w:val="24"/>
          <w:szCs w:val="24"/>
          <w:lang w:eastAsia="en-US"/>
        </w:rPr>
      </w:pPr>
      <w:r w:rsidRPr="00E06D5E">
        <w:rPr>
          <w:rFonts w:ascii="Times New Roman" w:eastAsia="Calibri" w:hAnsi="Times New Roman" w:cs="Times New Roman"/>
          <w:bCs/>
          <w:sz w:val="24"/>
          <w:szCs w:val="24"/>
          <w:lang w:eastAsia="en-US"/>
        </w:rPr>
        <w:t>Декомпозиция пакетов работ до уровня операций (1)</w:t>
      </w:r>
    </w:p>
    <w:p w:rsidR="00E06D5E" w:rsidRPr="00E06D5E" w:rsidRDefault="00E06D5E">
      <w:pPr>
        <w:numPr>
          <w:ilvl w:val="0"/>
          <w:numId w:val="143"/>
        </w:numPr>
        <w:shd w:val="clear" w:color="auto" w:fill="FFFFFF"/>
        <w:spacing w:after="0" w:line="240" w:lineRule="auto"/>
        <w:contextualSpacing/>
        <w:jc w:val="both"/>
        <w:rPr>
          <w:rFonts w:ascii="Times New Roman" w:eastAsia="Calibri" w:hAnsi="Times New Roman" w:cs="Times New Roman"/>
          <w:bCs/>
          <w:sz w:val="24"/>
          <w:szCs w:val="24"/>
          <w:lang w:eastAsia="en-US"/>
        </w:rPr>
      </w:pPr>
      <w:r w:rsidRPr="00E06D5E">
        <w:rPr>
          <w:rFonts w:ascii="Times New Roman" w:eastAsia="Calibri" w:hAnsi="Times New Roman" w:cs="Times New Roman"/>
          <w:bCs/>
          <w:sz w:val="24"/>
          <w:szCs w:val="24"/>
          <w:lang w:eastAsia="en-US"/>
        </w:rPr>
        <w:t>Изменения сроков проекта (6)</w:t>
      </w:r>
    </w:p>
    <w:p w:rsidR="00E06D5E" w:rsidRPr="00E06D5E" w:rsidRDefault="00E06D5E">
      <w:pPr>
        <w:numPr>
          <w:ilvl w:val="0"/>
          <w:numId w:val="143"/>
        </w:numPr>
        <w:shd w:val="clear" w:color="auto" w:fill="FFFFFF"/>
        <w:spacing w:after="0" w:line="240" w:lineRule="auto"/>
        <w:contextualSpacing/>
        <w:jc w:val="both"/>
        <w:rPr>
          <w:rFonts w:ascii="Times New Roman" w:eastAsia="Calibri" w:hAnsi="Times New Roman" w:cs="Times New Roman"/>
          <w:bCs/>
          <w:sz w:val="24"/>
          <w:szCs w:val="24"/>
          <w:lang w:eastAsia="en-US"/>
        </w:rPr>
      </w:pPr>
      <w:r w:rsidRPr="00E06D5E">
        <w:rPr>
          <w:rFonts w:ascii="Times New Roman" w:eastAsia="Calibri" w:hAnsi="Times New Roman" w:cs="Times New Roman"/>
          <w:bCs/>
          <w:sz w:val="24"/>
          <w:szCs w:val="24"/>
          <w:lang w:eastAsia="en-US"/>
        </w:rPr>
        <w:t>Определение взаимосвязей между пакетами работ/операциями проекта (2)</w:t>
      </w:r>
    </w:p>
    <w:p w:rsidR="00E06D5E" w:rsidRPr="00E06D5E" w:rsidRDefault="00E06D5E">
      <w:pPr>
        <w:numPr>
          <w:ilvl w:val="0"/>
          <w:numId w:val="143"/>
        </w:numPr>
        <w:shd w:val="clear" w:color="auto" w:fill="FFFFFF"/>
        <w:spacing w:after="0" w:line="240" w:lineRule="auto"/>
        <w:contextualSpacing/>
        <w:jc w:val="both"/>
        <w:rPr>
          <w:rFonts w:ascii="Times New Roman" w:eastAsia="Calibri" w:hAnsi="Times New Roman" w:cs="Times New Roman"/>
          <w:bCs/>
          <w:sz w:val="24"/>
          <w:szCs w:val="24"/>
          <w:lang w:eastAsia="en-US"/>
        </w:rPr>
      </w:pPr>
      <w:r w:rsidRPr="00E06D5E">
        <w:rPr>
          <w:rFonts w:ascii="Times New Roman" w:eastAsia="Calibri" w:hAnsi="Times New Roman" w:cs="Times New Roman"/>
          <w:bCs/>
          <w:sz w:val="24"/>
          <w:szCs w:val="24"/>
          <w:lang w:eastAsia="en-US"/>
        </w:rPr>
        <w:t>Оптимизация расписания проекта (5)</w:t>
      </w:r>
    </w:p>
    <w:p w:rsidR="00E06D5E" w:rsidRPr="00E06D5E" w:rsidRDefault="00E06D5E">
      <w:pPr>
        <w:numPr>
          <w:ilvl w:val="0"/>
          <w:numId w:val="143"/>
        </w:numPr>
        <w:shd w:val="clear" w:color="auto" w:fill="FFFFFF"/>
        <w:spacing w:after="0" w:line="240" w:lineRule="auto"/>
        <w:contextualSpacing/>
        <w:jc w:val="both"/>
        <w:rPr>
          <w:rFonts w:ascii="Times New Roman" w:eastAsia="Calibri" w:hAnsi="Times New Roman" w:cs="Times New Roman"/>
          <w:bCs/>
          <w:sz w:val="24"/>
          <w:szCs w:val="24"/>
          <w:lang w:eastAsia="en-US"/>
        </w:rPr>
      </w:pPr>
      <w:r w:rsidRPr="00E06D5E">
        <w:rPr>
          <w:rFonts w:ascii="Times New Roman" w:eastAsia="Calibri" w:hAnsi="Times New Roman" w:cs="Times New Roman"/>
          <w:bCs/>
          <w:sz w:val="24"/>
          <w:szCs w:val="24"/>
          <w:lang w:eastAsia="en-US"/>
        </w:rPr>
        <w:t>Оценка длительности работ проекта (4)</w:t>
      </w:r>
    </w:p>
    <w:p w:rsidR="00E06D5E" w:rsidRPr="00E06D5E" w:rsidRDefault="00E06D5E">
      <w:pPr>
        <w:numPr>
          <w:ilvl w:val="0"/>
          <w:numId w:val="143"/>
        </w:numPr>
        <w:shd w:val="clear" w:color="auto" w:fill="FFFFFF"/>
        <w:spacing w:after="0" w:line="240" w:lineRule="auto"/>
        <w:contextualSpacing/>
        <w:jc w:val="both"/>
        <w:rPr>
          <w:rFonts w:ascii="Times New Roman" w:eastAsia="Calibri" w:hAnsi="Times New Roman" w:cs="Times New Roman"/>
          <w:bCs/>
          <w:sz w:val="24"/>
          <w:szCs w:val="24"/>
          <w:lang w:eastAsia="en-US"/>
        </w:rPr>
      </w:pPr>
      <w:r w:rsidRPr="00E06D5E">
        <w:rPr>
          <w:rFonts w:ascii="Times New Roman" w:eastAsia="Calibri" w:hAnsi="Times New Roman" w:cs="Times New Roman"/>
          <w:bCs/>
          <w:sz w:val="24"/>
          <w:szCs w:val="24"/>
          <w:lang w:eastAsia="en-US"/>
        </w:rPr>
        <w:t>Составление списка требуемых проекту ресурсов (3)</w:t>
      </w:r>
    </w:p>
    <w:p w:rsidR="00E06D5E" w:rsidRPr="00E06D5E" w:rsidRDefault="00E06D5E">
      <w:pPr>
        <w:numPr>
          <w:ilvl w:val="0"/>
          <w:numId w:val="143"/>
        </w:numPr>
        <w:shd w:val="clear" w:color="auto" w:fill="FFFFFF"/>
        <w:spacing w:after="0" w:line="240" w:lineRule="auto"/>
        <w:contextualSpacing/>
        <w:jc w:val="both"/>
        <w:rPr>
          <w:rFonts w:ascii="Times New Roman" w:eastAsia="Calibri" w:hAnsi="Times New Roman" w:cs="Times New Roman"/>
          <w:sz w:val="24"/>
          <w:szCs w:val="24"/>
          <w:lang w:eastAsia="en-US"/>
        </w:rPr>
      </w:pPr>
      <w:r w:rsidRPr="00E06D5E">
        <w:rPr>
          <w:rFonts w:ascii="Times New Roman" w:eastAsia="Calibri" w:hAnsi="Times New Roman" w:cs="Times New Roman"/>
          <w:bCs/>
          <w:sz w:val="24"/>
          <w:szCs w:val="24"/>
          <w:lang w:eastAsia="en-US"/>
        </w:rPr>
        <w:t>Утверждение расписания проекта (7)</w:t>
      </w:r>
    </w:p>
    <w:p w:rsidR="00E06D5E" w:rsidRPr="00E06D5E" w:rsidRDefault="00E06D5E" w:rsidP="00E06D5E">
      <w:pPr>
        <w:spacing w:after="0" w:line="240" w:lineRule="auto"/>
        <w:jc w:val="both"/>
        <w:rPr>
          <w:rFonts w:ascii="Times New Roman" w:eastAsia="Times New Roman" w:hAnsi="Times New Roman" w:cs="Times New Roman"/>
          <w:bCs/>
          <w:color w:val="333333"/>
          <w:sz w:val="24"/>
          <w:szCs w:val="24"/>
          <w:shd w:val="clear" w:color="auto" w:fill="FFFFFF"/>
        </w:rPr>
      </w:pPr>
      <w:r w:rsidRPr="00E06D5E">
        <w:rPr>
          <w:rFonts w:ascii="Times New Roman" w:eastAsia="Times New Roman" w:hAnsi="Times New Roman" w:cs="Times New Roman"/>
          <w:bCs/>
          <w:color w:val="333333"/>
          <w:sz w:val="24"/>
          <w:szCs w:val="24"/>
          <w:shd w:val="clear" w:color="auto" w:fill="FFFFFF"/>
        </w:rPr>
        <w:t>43. КТО НЕСЁТ ОТВЕТСТВЕННОСТЬ ЗА РАЗРАБОТКУ УСТАВА ПРОЕКТА?</w:t>
      </w:r>
    </w:p>
    <w:p w:rsidR="00E06D5E" w:rsidRPr="00E06D5E" w:rsidRDefault="00E06D5E">
      <w:pPr>
        <w:numPr>
          <w:ilvl w:val="0"/>
          <w:numId w:val="144"/>
        </w:numPr>
        <w:spacing w:after="0" w:line="240" w:lineRule="auto"/>
        <w:contextualSpacing/>
        <w:jc w:val="both"/>
        <w:rPr>
          <w:rFonts w:ascii="Times New Roman" w:eastAsia="Calibri" w:hAnsi="Times New Roman" w:cs="Times New Roman"/>
          <w:color w:val="333333"/>
          <w:sz w:val="24"/>
          <w:szCs w:val="24"/>
          <w:shd w:val="clear" w:color="auto" w:fill="FFFFFF"/>
          <w:lang w:eastAsia="en-US"/>
        </w:rPr>
      </w:pPr>
      <w:r w:rsidRPr="00E06D5E">
        <w:rPr>
          <w:rFonts w:ascii="Times New Roman" w:eastAsia="Calibri" w:hAnsi="Times New Roman" w:cs="Times New Roman"/>
          <w:color w:val="333333"/>
          <w:sz w:val="24"/>
          <w:szCs w:val="24"/>
          <w:shd w:val="clear" w:color="auto" w:fill="FFFFFF"/>
          <w:lang w:eastAsia="en-US"/>
        </w:rPr>
        <w:t>Менеджер проекта</w:t>
      </w:r>
    </w:p>
    <w:p w:rsidR="00E06D5E" w:rsidRPr="00E06D5E" w:rsidRDefault="00E06D5E">
      <w:pPr>
        <w:numPr>
          <w:ilvl w:val="0"/>
          <w:numId w:val="144"/>
        </w:numPr>
        <w:spacing w:after="0" w:line="240" w:lineRule="auto"/>
        <w:contextualSpacing/>
        <w:jc w:val="both"/>
        <w:rPr>
          <w:rFonts w:ascii="Times New Roman" w:eastAsia="Calibri" w:hAnsi="Times New Roman" w:cs="Times New Roman"/>
          <w:bCs/>
          <w:sz w:val="24"/>
          <w:szCs w:val="24"/>
          <w:u w:val="single"/>
          <w:shd w:val="clear" w:color="auto" w:fill="FFFFFF"/>
          <w:lang w:eastAsia="en-US"/>
        </w:rPr>
      </w:pPr>
      <w:r w:rsidRPr="00E06D5E">
        <w:rPr>
          <w:rFonts w:ascii="Times New Roman" w:eastAsia="Calibri" w:hAnsi="Times New Roman" w:cs="Times New Roman"/>
          <w:bCs/>
          <w:sz w:val="24"/>
          <w:szCs w:val="24"/>
          <w:u w:val="single"/>
          <w:shd w:val="clear" w:color="auto" w:fill="FFFFFF"/>
          <w:lang w:eastAsia="en-US"/>
        </w:rPr>
        <w:t>Спонсор проекта</w:t>
      </w:r>
    </w:p>
    <w:p w:rsidR="00E06D5E" w:rsidRPr="00E06D5E" w:rsidRDefault="00E06D5E">
      <w:pPr>
        <w:numPr>
          <w:ilvl w:val="0"/>
          <w:numId w:val="144"/>
        </w:numPr>
        <w:spacing w:after="0" w:line="240" w:lineRule="auto"/>
        <w:contextualSpacing/>
        <w:jc w:val="both"/>
        <w:rPr>
          <w:rFonts w:ascii="Times New Roman" w:eastAsia="Calibri" w:hAnsi="Times New Roman" w:cs="Times New Roman"/>
          <w:sz w:val="24"/>
          <w:szCs w:val="24"/>
          <w:lang w:eastAsia="en-US"/>
        </w:rPr>
      </w:pPr>
      <w:r w:rsidRPr="00E06D5E">
        <w:rPr>
          <w:rFonts w:ascii="Times New Roman" w:eastAsia="Calibri" w:hAnsi="Times New Roman" w:cs="Times New Roman"/>
          <w:color w:val="333333"/>
          <w:sz w:val="24"/>
          <w:szCs w:val="24"/>
          <w:shd w:val="clear" w:color="auto" w:fill="FFFFFF"/>
          <w:lang w:eastAsia="en-US"/>
        </w:rPr>
        <w:t>Совместно менеджер проекта и его спонсор</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lastRenderedPageBreak/>
        <w:t xml:space="preserve">44. </w:t>
      </w:r>
      <w:r w:rsidRPr="00E06D5E">
        <w:rPr>
          <w:rFonts w:ascii="Times New Roman" w:eastAsia="Times New Roman" w:hAnsi="Times New Roman" w:cs="Times New Roman"/>
          <w:bCs/>
          <w:color w:val="000000"/>
          <w:sz w:val="24"/>
          <w:szCs w:val="24"/>
          <w:shd w:val="clear" w:color="auto" w:fill="FFFFFF"/>
        </w:rPr>
        <w:t>Д</w:t>
      </w:r>
      <w:r w:rsidRPr="00E06D5E">
        <w:rPr>
          <w:rFonts w:ascii="Times New Roman" w:eastAsia="Times New Roman" w:hAnsi="Times New Roman" w:cs="Times New Roman"/>
          <w:sz w:val="24"/>
          <w:szCs w:val="24"/>
        </w:rPr>
        <w:t>окумент, формально подтверждающий старт проекта и предоставляющий руководителю проекта необходимые полномочия называется __________________________________________________________________</w:t>
      </w:r>
    </w:p>
    <w:p w:rsidR="00E06D5E" w:rsidRPr="00E06D5E" w:rsidRDefault="00E06D5E" w:rsidP="00E06D5E">
      <w:pPr>
        <w:widowControl w:val="0"/>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45. Класс программного обеспечения, разработанного специально для автоматизации процессов управления проектами называется __________________________________________________________________</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sz w:val="24"/>
          <w:szCs w:val="24"/>
        </w:rPr>
        <w:t xml:space="preserve">46. </w:t>
      </w:r>
      <w:r w:rsidRPr="00E06D5E">
        <w:rPr>
          <w:rFonts w:ascii="Times New Roman" w:eastAsia="Times New Roman" w:hAnsi="Times New Roman" w:cs="Times New Roman"/>
          <w:color w:val="000000"/>
          <w:sz w:val="24"/>
          <w:szCs w:val="24"/>
        </w:rPr>
        <w:t>Перечислите основные проектные документы ____________________________________________________________________________________________________________________________________</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 xml:space="preserve">(правильный ответ: </w:t>
      </w:r>
      <w:r w:rsidRPr="00E06D5E">
        <w:rPr>
          <w:rFonts w:ascii="Times New Roman" w:eastAsia="Times New Roman" w:hAnsi="Times New Roman" w:cs="Times New Roman"/>
          <w:sz w:val="24"/>
          <w:szCs w:val="24"/>
        </w:rPr>
        <w:t>Устав проекта (паспорт проекта); План управления проектом; Акт приемки работ (Акт выполненных работ))</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 xml:space="preserve">47. </w:t>
      </w:r>
      <w:r w:rsidRPr="00E06D5E">
        <w:rPr>
          <w:rFonts w:ascii="Times New Roman" w:eastAsia="Times New Roman" w:hAnsi="Times New Roman" w:cs="Times New Roman"/>
          <w:bCs/>
          <w:color w:val="000000"/>
          <w:sz w:val="24"/>
          <w:szCs w:val="24"/>
        </w:rPr>
        <w:t>_____________________________</w:t>
      </w:r>
      <w:r w:rsidRPr="00E06D5E">
        <w:rPr>
          <w:rFonts w:ascii="Times New Roman" w:eastAsia="Times New Roman" w:hAnsi="Times New Roman" w:cs="Times New Roman"/>
          <w:color w:val="000000"/>
          <w:sz w:val="24"/>
          <w:szCs w:val="24"/>
        </w:rPr>
        <w:t>- определяет информационные и коммуникационные нужды участников проекта: кто нуждается в какой информации, когда и как она будет передана.</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sz w:val="24"/>
          <w:szCs w:val="24"/>
        </w:rPr>
        <w:t>(правильный ответ: планирование коммуникаций)</w:t>
      </w:r>
    </w:p>
    <w:p w:rsidR="00E06D5E" w:rsidRPr="00E06D5E" w:rsidRDefault="00E06D5E" w:rsidP="00E06D5E">
      <w:pPr>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sz w:val="24"/>
          <w:szCs w:val="24"/>
        </w:rPr>
        <w:t>48. ___________________________</w:t>
      </w:r>
      <w:r w:rsidRPr="00E06D5E">
        <w:rPr>
          <w:rFonts w:ascii="Times New Roman" w:eastAsia="Times New Roman" w:hAnsi="Times New Roman" w:cs="Times New Roman"/>
          <w:color w:val="000000"/>
          <w:sz w:val="24"/>
          <w:szCs w:val="24"/>
        </w:rPr>
        <w:t>- сбор и распространение информации о ходе выполнения проекта. Она включает в себя отчеты о текущем состоянии, измерение прогресса и прогнозы.</w:t>
      </w:r>
    </w:p>
    <w:p w:rsidR="00E06D5E" w:rsidRPr="00E06D5E" w:rsidRDefault="00E06D5E" w:rsidP="00E06D5E">
      <w:pPr>
        <w:spacing w:after="0" w:line="240" w:lineRule="auto"/>
        <w:jc w:val="both"/>
        <w:rPr>
          <w:rFonts w:ascii="Times New Roman" w:eastAsia="Times New Roman" w:hAnsi="Times New Roman" w:cs="Times New Roman"/>
          <w:sz w:val="24"/>
          <w:szCs w:val="24"/>
        </w:rPr>
      </w:pPr>
      <w:r w:rsidRPr="00E06D5E">
        <w:rPr>
          <w:rFonts w:ascii="Times New Roman" w:eastAsia="Times New Roman" w:hAnsi="Times New Roman" w:cs="Times New Roman"/>
          <w:color w:val="000000"/>
          <w:sz w:val="24"/>
          <w:szCs w:val="24"/>
        </w:rPr>
        <w:t xml:space="preserve">(правильный ответ: </w:t>
      </w:r>
      <w:r w:rsidRPr="00E06D5E">
        <w:rPr>
          <w:rFonts w:ascii="Times New Roman" w:eastAsia="Times New Roman" w:hAnsi="Times New Roman" w:cs="Times New Roman"/>
          <w:bCs/>
          <w:color w:val="000000"/>
          <w:sz w:val="24"/>
          <w:szCs w:val="24"/>
        </w:rPr>
        <w:t>Отчетность о ходе выполнения проекта</w:t>
      </w:r>
      <w:r w:rsidRPr="00E06D5E">
        <w:rPr>
          <w:rFonts w:ascii="Times New Roman" w:eastAsia="Times New Roman" w:hAnsi="Times New Roman" w:cs="Times New Roman"/>
          <w:color w:val="000000"/>
          <w:sz w:val="24"/>
          <w:szCs w:val="24"/>
        </w:rPr>
        <w:t>)</w:t>
      </w:r>
    </w:p>
    <w:p w:rsidR="00E06D5E" w:rsidRPr="00E06D5E" w:rsidRDefault="00E06D5E" w:rsidP="00E06D5E">
      <w:pPr>
        <w:spacing w:after="0" w:line="240" w:lineRule="auto"/>
        <w:contextualSpacing/>
        <w:jc w:val="both"/>
        <w:rPr>
          <w:rFonts w:ascii="Times New Roman" w:eastAsia="Times New Roman" w:hAnsi="Times New Roman" w:cs="Times New Roman"/>
          <w:color w:val="000000"/>
          <w:sz w:val="24"/>
          <w:szCs w:val="24"/>
          <w:lang w:eastAsia="en-US"/>
        </w:rPr>
      </w:pPr>
      <w:r w:rsidRPr="00E06D5E">
        <w:rPr>
          <w:rFonts w:ascii="Times New Roman" w:eastAsia="Times New Roman" w:hAnsi="Times New Roman" w:cs="Times New Roman"/>
          <w:bCs/>
          <w:color w:val="000000"/>
          <w:sz w:val="24"/>
          <w:szCs w:val="24"/>
          <w:lang w:eastAsia="en-US"/>
        </w:rPr>
        <w:t>49. _________________________</w:t>
      </w:r>
      <w:r w:rsidRPr="00E06D5E">
        <w:rPr>
          <w:rFonts w:ascii="Times New Roman" w:eastAsia="Times New Roman" w:hAnsi="Times New Roman" w:cs="Times New Roman"/>
          <w:color w:val="000000"/>
          <w:sz w:val="24"/>
          <w:szCs w:val="24"/>
          <w:lang w:eastAsia="en-US"/>
        </w:rPr>
        <w:t>- генерация, сбор и распространение информации для официального завершения фазы или проекта.</w:t>
      </w:r>
    </w:p>
    <w:p w:rsidR="00E06D5E" w:rsidRPr="00E06D5E" w:rsidRDefault="00E06D5E" w:rsidP="00E06D5E">
      <w:pPr>
        <w:spacing w:after="0" w:line="240" w:lineRule="auto"/>
        <w:contextualSpacing/>
        <w:jc w:val="both"/>
        <w:rPr>
          <w:rFonts w:ascii="Times New Roman" w:eastAsia="Times New Roman" w:hAnsi="Times New Roman" w:cs="Times New Roman"/>
          <w:color w:val="000000"/>
          <w:sz w:val="24"/>
          <w:szCs w:val="24"/>
          <w:lang w:eastAsia="en-US"/>
        </w:rPr>
      </w:pPr>
      <w:r w:rsidRPr="00E06D5E">
        <w:rPr>
          <w:rFonts w:ascii="Times New Roman" w:eastAsia="Times New Roman" w:hAnsi="Times New Roman" w:cs="Times New Roman"/>
          <w:color w:val="000000"/>
          <w:sz w:val="24"/>
          <w:szCs w:val="24"/>
          <w:lang w:eastAsia="en-US"/>
        </w:rPr>
        <w:t xml:space="preserve">(правильный ответ: </w:t>
      </w:r>
      <w:r w:rsidRPr="00E06D5E">
        <w:rPr>
          <w:rFonts w:ascii="Times New Roman" w:eastAsia="Times New Roman" w:hAnsi="Times New Roman" w:cs="Times New Roman"/>
          <w:bCs/>
          <w:color w:val="000000"/>
          <w:sz w:val="24"/>
          <w:szCs w:val="24"/>
          <w:lang w:eastAsia="en-US"/>
        </w:rPr>
        <w:t>Административное закрытие</w:t>
      </w:r>
      <w:r w:rsidRPr="00E06D5E">
        <w:rPr>
          <w:rFonts w:ascii="Times New Roman" w:eastAsia="Times New Roman" w:hAnsi="Times New Roman" w:cs="Times New Roman"/>
          <w:color w:val="000000"/>
          <w:sz w:val="24"/>
          <w:szCs w:val="24"/>
          <w:lang w:eastAsia="en-US"/>
        </w:rPr>
        <w:t> проекта</w:t>
      </w:r>
    </w:p>
    <w:p w:rsidR="00E06D5E" w:rsidRPr="00E06D5E" w:rsidRDefault="00E06D5E" w:rsidP="00E06D5E">
      <w:pPr>
        <w:widowControl w:val="0"/>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50. Процесс управления денежными потоками предприятия базируется на определенных принципах, перечислите основные из них</w:t>
      </w:r>
    </w:p>
    <w:p w:rsidR="00E06D5E" w:rsidRPr="00E06D5E" w:rsidRDefault="00E06D5E" w:rsidP="00E06D5E">
      <w:pPr>
        <w:widowControl w:val="0"/>
        <w:pBdr>
          <w:top w:val="single" w:sz="12" w:space="1" w:color="auto"/>
          <w:bottom w:val="single" w:sz="12" w:space="1" w:color="auto"/>
        </w:pBdr>
        <w:spacing w:after="0" w:line="240" w:lineRule="auto"/>
        <w:jc w:val="both"/>
        <w:rPr>
          <w:rFonts w:ascii="Times New Roman" w:eastAsia="Times New Roman" w:hAnsi="Times New Roman" w:cs="Times New Roman"/>
          <w:color w:val="000000"/>
          <w:sz w:val="24"/>
          <w:szCs w:val="24"/>
        </w:rPr>
      </w:pPr>
    </w:p>
    <w:p w:rsidR="00E06D5E" w:rsidRPr="00E06D5E" w:rsidRDefault="00E06D5E" w:rsidP="00E06D5E">
      <w:pPr>
        <w:widowControl w:val="0"/>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__________________________________________________________________</w:t>
      </w:r>
    </w:p>
    <w:p w:rsidR="00E06D5E" w:rsidRPr="00E06D5E" w:rsidRDefault="00E06D5E" w:rsidP="00E06D5E">
      <w:pPr>
        <w:widowControl w:val="0"/>
        <w:tabs>
          <w:tab w:val="left" w:pos="788"/>
        </w:tabs>
        <w:spacing w:after="0" w:line="240" w:lineRule="auto"/>
        <w:jc w:val="both"/>
        <w:rPr>
          <w:rFonts w:ascii="Times New Roman" w:eastAsia="Times New Roman" w:hAnsi="Times New Roman" w:cs="Times New Roman"/>
          <w:color w:val="000000"/>
          <w:sz w:val="24"/>
          <w:szCs w:val="24"/>
        </w:rPr>
      </w:pPr>
      <w:r w:rsidRPr="00E06D5E">
        <w:rPr>
          <w:rFonts w:ascii="Times New Roman" w:eastAsia="Times New Roman" w:hAnsi="Times New Roman" w:cs="Times New Roman"/>
          <w:color w:val="000000"/>
          <w:sz w:val="24"/>
          <w:szCs w:val="24"/>
        </w:rPr>
        <w:t>(правильный ответ: при</w:t>
      </w:r>
      <w:r w:rsidRPr="00E06D5E">
        <w:rPr>
          <w:rFonts w:ascii="Times New Roman" w:eastAsia="Calibri" w:hAnsi="Times New Roman" w:cs="Times New Roman"/>
          <w:color w:val="000000"/>
          <w:sz w:val="24"/>
          <w:szCs w:val="24"/>
        </w:rPr>
        <w:t>нци</w:t>
      </w:r>
      <w:r w:rsidRPr="00E06D5E">
        <w:rPr>
          <w:rFonts w:ascii="Times New Roman" w:eastAsia="Times New Roman" w:hAnsi="Times New Roman" w:cs="Times New Roman"/>
          <w:color w:val="000000"/>
          <w:sz w:val="24"/>
          <w:szCs w:val="24"/>
        </w:rPr>
        <w:t xml:space="preserve">п информативной достоверности; принцип обеспечения сбалансированности; принцип обеспечения эффективности) </w:t>
      </w:r>
    </w:p>
    <w:p w:rsidR="00E06D5E" w:rsidRPr="00E06D5E" w:rsidRDefault="00E06D5E" w:rsidP="00E06D5E">
      <w:pPr>
        <w:spacing w:after="0" w:line="240" w:lineRule="auto"/>
        <w:jc w:val="both"/>
        <w:rPr>
          <w:rFonts w:ascii="Times New Roman" w:eastAsia="Times New Roman" w:hAnsi="Times New Roman" w:cs="Times New Roman"/>
          <w:sz w:val="24"/>
          <w:szCs w:val="24"/>
        </w:rPr>
      </w:pPr>
    </w:p>
    <w:p w:rsidR="00445353" w:rsidRPr="00445353" w:rsidRDefault="00445353" w:rsidP="00445353">
      <w:pPr>
        <w:spacing w:after="0" w:line="240" w:lineRule="auto"/>
        <w:jc w:val="both"/>
        <w:rPr>
          <w:rFonts w:ascii="Times New Roman" w:eastAsia="Times New Roman" w:hAnsi="Times New Roman" w:cs="Times New Roman"/>
          <w:b/>
          <w:sz w:val="24"/>
          <w:szCs w:val="24"/>
        </w:rPr>
      </w:pPr>
      <w:r w:rsidRPr="00445353">
        <w:rPr>
          <w:rFonts w:ascii="Times New Roman" w:eastAsia="Times New Roman" w:hAnsi="Times New Roman" w:cs="Times New Roman"/>
          <w:b/>
          <w:sz w:val="24"/>
          <w:szCs w:val="24"/>
        </w:rPr>
        <w:t>Критерии оценки тестирования</w:t>
      </w:r>
    </w:p>
    <w:tbl>
      <w:tblPr>
        <w:tblW w:w="971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345"/>
        <w:gridCol w:w="2553"/>
        <w:gridCol w:w="708"/>
        <w:gridCol w:w="2835"/>
        <w:gridCol w:w="1276"/>
      </w:tblGrid>
      <w:tr w:rsidR="00445353" w:rsidRPr="00445353" w:rsidTr="00AE6DF1">
        <w:trPr>
          <w:trHeight w:hRule="exact" w:val="683"/>
        </w:trPr>
        <w:tc>
          <w:tcPr>
            <w:tcW w:w="23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Оценка по 100-балльной системе</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Оценка по системе «зачтено - не зачтено»</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Оценка по 5-балльной системе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Оценка по ECTS</w:t>
            </w:r>
          </w:p>
        </w:tc>
      </w:tr>
      <w:tr w:rsidR="00445353" w:rsidRPr="00445353" w:rsidTr="00AE6DF1">
        <w:trPr>
          <w:trHeight w:hRule="exact" w:val="273"/>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96-100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зачтено</w:t>
            </w:r>
          </w:p>
        </w:tc>
        <w:tc>
          <w:tcPr>
            <w:tcW w:w="708" w:type="dxa"/>
            <w:vMerge w:val="restart"/>
            <w:tcBorders>
              <w:top w:val="single" w:sz="4" w:space="0" w:color="auto"/>
              <w:left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5</w:t>
            </w:r>
          </w:p>
        </w:tc>
        <w:tc>
          <w:tcPr>
            <w:tcW w:w="2835" w:type="dxa"/>
            <w:vMerge w:val="restart"/>
            <w:tcBorders>
              <w:top w:val="single" w:sz="4" w:space="0" w:color="auto"/>
              <w:left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отлично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А</w:t>
            </w:r>
          </w:p>
        </w:tc>
      </w:tr>
      <w:tr w:rsidR="00445353" w:rsidRPr="00445353" w:rsidTr="00AE6DF1">
        <w:trPr>
          <w:trHeight w:hRule="exact" w:val="277"/>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91-95</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зачтено</w:t>
            </w:r>
          </w:p>
        </w:tc>
        <w:tc>
          <w:tcPr>
            <w:tcW w:w="708" w:type="dxa"/>
            <w:vMerge/>
            <w:tcBorders>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p>
        </w:tc>
        <w:tc>
          <w:tcPr>
            <w:tcW w:w="2835" w:type="dxa"/>
            <w:vMerge/>
            <w:tcBorders>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В</w:t>
            </w:r>
          </w:p>
        </w:tc>
      </w:tr>
      <w:tr w:rsidR="00445353" w:rsidRPr="00445353" w:rsidTr="00AE6DF1">
        <w:trPr>
          <w:trHeight w:hRule="exact" w:val="282"/>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81-90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зачтено</w:t>
            </w:r>
          </w:p>
        </w:tc>
        <w:tc>
          <w:tcPr>
            <w:tcW w:w="708" w:type="dxa"/>
            <w:vMerge w:val="restart"/>
            <w:tcBorders>
              <w:top w:val="single" w:sz="4" w:space="0" w:color="auto"/>
              <w:left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4</w:t>
            </w:r>
          </w:p>
        </w:tc>
        <w:tc>
          <w:tcPr>
            <w:tcW w:w="2835" w:type="dxa"/>
            <w:vMerge w:val="restart"/>
            <w:tcBorders>
              <w:top w:val="single" w:sz="4" w:space="0" w:color="auto"/>
              <w:left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хорошо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С</w:t>
            </w:r>
          </w:p>
        </w:tc>
      </w:tr>
      <w:tr w:rsidR="00445353" w:rsidRPr="00445353" w:rsidTr="00AE6DF1">
        <w:trPr>
          <w:trHeight w:hRule="exact" w:val="282"/>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76-80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зачтено</w:t>
            </w:r>
          </w:p>
        </w:tc>
        <w:tc>
          <w:tcPr>
            <w:tcW w:w="708" w:type="dxa"/>
            <w:vMerge/>
            <w:tcBorders>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p>
        </w:tc>
        <w:tc>
          <w:tcPr>
            <w:tcW w:w="2835" w:type="dxa"/>
            <w:vMerge/>
            <w:tcBorders>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D</w:t>
            </w:r>
          </w:p>
        </w:tc>
      </w:tr>
      <w:tr w:rsidR="00445353" w:rsidRPr="00445353" w:rsidTr="00AE6DF1">
        <w:trPr>
          <w:trHeight w:hRule="exact" w:val="286"/>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61-75</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зачтено</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удовлетворительно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Е</w:t>
            </w:r>
          </w:p>
        </w:tc>
      </w:tr>
      <w:tr w:rsidR="00445353" w:rsidRPr="00445353" w:rsidTr="00AE6DF1">
        <w:trPr>
          <w:trHeight w:hRule="exact" w:val="286"/>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41-60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не зачтено</w:t>
            </w:r>
          </w:p>
        </w:tc>
        <w:tc>
          <w:tcPr>
            <w:tcW w:w="708" w:type="dxa"/>
            <w:vMerge w:val="restart"/>
            <w:tcBorders>
              <w:top w:val="single" w:sz="4" w:space="0" w:color="auto"/>
              <w:left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2</w:t>
            </w:r>
          </w:p>
        </w:tc>
        <w:tc>
          <w:tcPr>
            <w:tcW w:w="2835" w:type="dxa"/>
            <w:vMerge w:val="restart"/>
            <w:tcBorders>
              <w:top w:val="single" w:sz="4" w:space="0" w:color="auto"/>
              <w:left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неудовлетворительно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Fx</w:t>
            </w:r>
          </w:p>
        </w:tc>
      </w:tr>
      <w:tr w:rsidR="00445353" w:rsidRPr="00445353" w:rsidTr="00AE6DF1">
        <w:trPr>
          <w:trHeight w:hRule="exact" w:val="375"/>
        </w:trPr>
        <w:tc>
          <w:tcPr>
            <w:tcW w:w="2345"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0-40</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не зачтено</w:t>
            </w:r>
          </w:p>
        </w:tc>
        <w:tc>
          <w:tcPr>
            <w:tcW w:w="708" w:type="dxa"/>
            <w:vMerge/>
            <w:tcBorders>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p>
        </w:tc>
        <w:tc>
          <w:tcPr>
            <w:tcW w:w="2835" w:type="dxa"/>
            <w:vMerge/>
            <w:tcBorders>
              <w:left w:val="single" w:sz="4" w:space="0" w:color="auto"/>
              <w:bottom w:val="single" w:sz="4" w:space="0" w:color="auto"/>
              <w:right w:val="single" w:sz="4" w:space="0" w:color="auto"/>
            </w:tcBorders>
            <w:shd w:val="clear" w:color="auto" w:fill="FFFFFF"/>
            <w:vAlign w:val="center"/>
          </w:tcPr>
          <w:p w:rsidR="00445353" w:rsidRPr="00445353" w:rsidRDefault="00445353" w:rsidP="00445353">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5353" w:rsidRPr="00445353" w:rsidRDefault="00445353" w:rsidP="00445353">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F</w:t>
            </w:r>
          </w:p>
        </w:tc>
      </w:tr>
    </w:tbl>
    <w:p w:rsidR="00445353" w:rsidRPr="00445353" w:rsidRDefault="00445353" w:rsidP="00445353">
      <w:pPr>
        <w:spacing w:after="0" w:line="240" w:lineRule="auto"/>
        <w:jc w:val="both"/>
        <w:rPr>
          <w:rFonts w:ascii="Times New Roman" w:eastAsia="Times New Roman" w:hAnsi="Times New Roman" w:cs="Times New Roman"/>
          <w:b/>
          <w:sz w:val="28"/>
          <w:szCs w:val="28"/>
        </w:rPr>
      </w:pPr>
    </w:p>
    <w:p w:rsidR="00445353" w:rsidRPr="00445353" w:rsidRDefault="00445353" w:rsidP="00445353">
      <w:pPr>
        <w:spacing w:after="0" w:line="240" w:lineRule="auto"/>
        <w:jc w:val="both"/>
        <w:rPr>
          <w:rFonts w:ascii="Times New Roman" w:eastAsia="Times New Roman" w:hAnsi="Times New Roman" w:cs="Times New Roman"/>
          <w:b/>
          <w:sz w:val="28"/>
          <w:szCs w:val="28"/>
        </w:rPr>
      </w:pPr>
      <w:r w:rsidRPr="00445353">
        <w:rPr>
          <w:rFonts w:ascii="Times New Roman" w:eastAsia="Times New Roman" w:hAnsi="Times New Roman" w:cs="Times New Roman"/>
          <w:b/>
          <w:sz w:val="28"/>
          <w:szCs w:val="28"/>
        </w:rPr>
        <w:t xml:space="preserve">1.1.2. СИТУАЦИОННЫЕ ЗАДАЧИ </w:t>
      </w:r>
    </w:p>
    <w:p w:rsidR="00445353" w:rsidRPr="00445353" w:rsidRDefault="00445353" w:rsidP="00445353">
      <w:pPr>
        <w:spacing w:after="0" w:line="240" w:lineRule="auto"/>
        <w:rPr>
          <w:rFonts w:ascii="Times New Roman" w:eastAsia="Times New Roman" w:hAnsi="Times New Roman" w:cs="Times New Roman"/>
          <w:b/>
          <w:i/>
          <w:sz w:val="28"/>
          <w:szCs w:val="28"/>
        </w:rPr>
      </w:pPr>
      <w:r w:rsidRPr="00445353">
        <w:rPr>
          <w:rFonts w:ascii="Times New Roman" w:eastAsia="Times New Roman" w:hAnsi="Times New Roman" w:cs="Times New Roman"/>
          <w:b/>
          <w:i/>
          <w:sz w:val="28"/>
          <w:szCs w:val="28"/>
        </w:rPr>
        <w:t xml:space="preserve">Проверяемые индикаторы достижения компетенции: </w:t>
      </w:r>
    </w:p>
    <w:p w:rsidR="00E06D5E" w:rsidRPr="00445353" w:rsidRDefault="00445353" w:rsidP="00445353">
      <w:pPr>
        <w:spacing w:after="0" w:line="240" w:lineRule="auto"/>
        <w:ind w:firstLine="709"/>
        <w:jc w:val="both"/>
        <w:rPr>
          <w:rFonts w:ascii="Times New Roman" w:hAnsi="Times New Roman" w:cs="Times New Roman"/>
          <w:b/>
          <w:sz w:val="24"/>
          <w:szCs w:val="24"/>
        </w:rPr>
      </w:pPr>
      <w:r w:rsidRPr="00445353">
        <w:rPr>
          <w:rFonts w:ascii="Times New Roman" w:hAnsi="Times New Roman" w:cs="Times New Roman"/>
          <w:sz w:val="24"/>
          <w:szCs w:val="24"/>
        </w:rPr>
        <w:t>УК­2. Способен управлять проектом на всех этапах его жизненного цикла.</w:t>
      </w:r>
    </w:p>
    <w:p w:rsidR="00445353" w:rsidRPr="00445353" w:rsidRDefault="00445353" w:rsidP="00445353">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УК-2.2. Умеет:</w:t>
      </w:r>
    </w:p>
    <w:p w:rsidR="00445353" w:rsidRPr="00445353" w:rsidRDefault="00445353" w:rsidP="00445353">
      <w:pPr>
        <w:autoSpaceDE w:val="0"/>
        <w:autoSpaceDN w:val="0"/>
        <w:adjustRightInd w:val="0"/>
        <w:spacing w:after="0" w:line="240" w:lineRule="auto"/>
        <w:ind w:right="57" w:firstLine="709"/>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УК-2.2.1. Умеет разрабатывать концепцию проекта в рамках обозначенной проблемы, формулируя цель, задачи, актуальность, значимость, ожидаемые результаты и возможные сферы их применения;</w:t>
      </w:r>
    </w:p>
    <w:p w:rsidR="00445353" w:rsidRPr="00445353" w:rsidRDefault="00445353" w:rsidP="00445353">
      <w:pPr>
        <w:autoSpaceDE w:val="0"/>
        <w:autoSpaceDN w:val="0"/>
        <w:adjustRightInd w:val="0"/>
        <w:spacing w:after="0" w:line="240" w:lineRule="auto"/>
        <w:ind w:right="57" w:firstLine="709"/>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УК-2.2.2. Умеет рассчитывать сроки выполнения и формировать план-график реализации проекта;</w:t>
      </w:r>
    </w:p>
    <w:p w:rsidR="00445353" w:rsidRPr="00445353" w:rsidRDefault="00445353" w:rsidP="00445353">
      <w:pPr>
        <w:autoSpaceDE w:val="0"/>
        <w:autoSpaceDN w:val="0"/>
        <w:adjustRightInd w:val="0"/>
        <w:spacing w:after="0" w:line="240" w:lineRule="auto"/>
        <w:ind w:right="57" w:firstLine="709"/>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lastRenderedPageBreak/>
        <w:t>УК-2.2.3. Умеет планировать необходимые для реализации проекта ресурсы, в том числе с учетом их заменяемости;</w:t>
      </w:r>
    </w:p>
    <w:p w:rsidR="00445353" w:rsidRPr="00445353" w:rsidRDefault="00445353" w:rsidP="00445353">
      <w:pPr>
        <w:autoSpaceDE w:val="0"/>
        <w:autoSpaceDN w:val="0"/>
        <w:adjustRightInd w:val="0"/>
        <w:spacing w:after="0" w:line="240" w:lineRule="auto"/>
        <w:ind w:right="57" w:firstLine="709"/>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УК-2.2.4. Умеет организовывать и координировать работу участников проекта, способствуя конструктивному преодолению возникающих разногласий и конфликтов;</w:t>
      </w:r>
    </w:p>
    <w:p w:rsidR="00E06D5E" w:rsidRPr="00445353" w:rsidRDefault="00445353" w:rsidP="00445353">
      <w:pPr>
        <w:spacing w:after="0" w:line="240" w:lineRule="auto"/>
        <w:ind w:firstLine="709"/>
        <w:jc w:val="both"/>
        <w:rPr>
          <w:rFonts w:ascii="Times New Roman" w:hAnsi="Times New Roman" w:cs="Times New Roman"/>
          <w:b/>
          <w:sz w:val="24"/>
          <w:szCs w:val="24"/>
        </w:rPr>
      </w:pPr>
      <w:r w:rsidRPr="00445353">
        <w:rPr>
          <w:rFonts w:ascii="Times New Roman" w:eastAsia="Times New Roman" w:hAnsi="Times New Roman" w:cs="Times New Roman"/>
          <w:sz w:val="24"/>
          <w:szCs w:val="24"/>
        </w:rPr>
        <w:t>УК-2.2.5. Умеет вести, проверять и анализировать проектную документацию</w:t>
      </w:r>
    </w:p>
    <w:p w:rsidR="00445353" w:rsidRPr="009E2D8F" w:rsidRDefault="006927A2" w:rsidP="00445353">
      <w:pPr>
        <w:spacing w:after="0" w:line="240" w:lineRule="auto"/>
        <w:ind w:firstLine="709"/>
        <w:jc w:val="both"/>
        <w:rPr>
          <w:rFonts w:ascii="Times New Roman" w:hAnsi="Times New Roman"/>
          <w:sz w:val="28"/>
          <w:szCs w:val="28"/>
        </w:rPr>
      </w:pPr>
      <w:r w:rsidRPr="009E2D8F">
        <w:rPr>
          <w:rFonts w:ascii="Times New Roman" w:hAnsi="Times New Roman"/>
          <w:b/>
          <w:sz w:val="28"/>
          <w:szCs w:val="28"/>
        </w:rPr>
        <w:t xml:space="preserve">Задание 1. </w:t>
      </w:r>
    </w:p>
    <w:p w:rsidR="006927A2" w:rsidRPr="009E2D8F" w:rsidRDefault="006927A2" w:rsidP="006927A2">
      <w:pPr>
        <w:spacing w:after="0" w:line="240" w:lineRule="auto"/>
        <w:ind w:firstLine="709"/>
        <w:jc w:val="both"/>
        <w:rPr>
          <w:rFonts w:ascii="Times New Roman" w:hAnsi="Times New Roman"/>
          <w:sz w:val="28"/>
          <w:szCs w:val="28"/>
        </w:rPr>
      </w:pPr>
      <w:r w:rsidRPr="009E2D8F">
        <w:rPr>
          <w:rFonts w:ascii="Times New Roman" w:hAnsi="Times New Roman"/>
          <w:sz w:val="28"/>
          <w:szCs w:val="28"/>
        </w:rPr>
        <w:t xml:space="preserve">Составить схему «Преобразование предприятий» по следующей форме. </w:t>
      </w:r>
    </w:p>
    <w:tbl>
      <w:tblPr>
        <w:tblStyle w:val="3a"/>
        <w:tblW w:w="5000" w:type="pct"/>
        <w:tblLook w:val="04A0"/>
      </w:tblPr>
      <w:tblGrid>
        <w:gridCol w:w="3202"/>
        <w:gridCol w:w="3187"/>
        <w:gridCol w:w="3176"/>
      </w:tblGrid>
      <w:tr w:rsidR="006927A2" w:rsidRPr="009E2D8F" w:rsidTr="009D3D7C">
        <w:tc>
          <w:tcPr>
            <w:tcW w:w="1674" w:type="pct"/>
            <w:vAlign w:val="center"/>
          </w:tcPr>
          <w:p w:rsidR="006927A2" w:rsidRPr="009E2D8F" w:rsidRDefault="006927A2" w:rsidP="009D3D7C">
            <w:pPr>
              <w:ind w:firstLine="709"/>
              <w:jc w:val="both"/>
              <w:rPr>
                <w:rFonts w:ascii="Times New Roman" w:hAnsi="Times New Roman"/>
                <w:sz w:val="28"/>
                <w:szCs w:val="28"/>
              </w:rPr>
            </w:pPr>
            <w:r w:rsidRPr="009E2D8F">
              <w:rPr>
                <w:rFonts w:ascii="Times New Roman" w:hAnsi="Times New Roman"/>
                <w:sz w:val="28"/>
                <w:szCs w:val="28"/>
              </w:rPr>
              <w:t>Название организационно-правовой формы предприятия</w:t>
            </w:r>
          </w:p>
        </w:tc>
        <w:tc>
          <w:tcPr>
            <w:tcW w:w="1666" w:type="pct"/>
            <w:vAlign w:val="center"/>
          </w:tcPr>
          <w:p w:rsidR="006927A2" w:rsidRPr="009E2D8F" w:rsidRDefault="006927A2" w:rsidP="009D3D7C">
            <w:pPr>
              <w:ind w:firstLine="709"/>
              <w:jc w:val="both"/>
              <w:rPr>
                <w:rFonts w:ascii="Times New Roman" w:hAnsi="Times New Roman"/>
                <w:sz w:val="28"/>
                <w:szCs w:val="28"/>
              </w:rPr>
            </w:pPr>
            <w:r w:rsidRPr="009E2D8F">
              <w:rPr>
                <w:rFonts w:ascii="Times New Roman" w:hAnsi="Times New Roman"/>
                <w:sz w:val="28"/>
                <w:szCs w:val="28"/>
              </w:rPr>
              <w:t>Основание для преобразования</w:t>
            </w:r>
          </w:p>
        </w:tc>
        <w:tc>
          <w:tcPr>
            <w:tcW w:w="1661" w:type="pct"/>
            <w:vAlign w:val="center"/>
          </w:tcPr>
          <w:p w:rsidR="006927A2" w:rsidRPr="009E2D8F" w:rsidRDefault="006927A2" w:rsidP="009D3D7C">
            <w:pPr>
              <w:ind w:firstLine="709"/>
              <w:jc w:val="both"/>
              <w:rPr>
                <w:rFonts w:ascii="Times New Roman" w:hAnsi="Times New Roman"/>
                <w:sz w:val="28"/>
                <w:szCs w:val="28"/>
              </w:rPr>
            </w:pPr>
            <w:r w:rsidRPr="009E2D8F">
              <w:rPr>
                <w:rFonts w:ascii="Times New Roman" w:hAnsi="Times New Roman"/>
                <w:sz w:val="28"/>
                <w:szCs w:val="28"/>
              </w:rPr>
              <w:t>Во что могут быть преобразованы</w:t>
            </w:r>
          </w:p>
        </w:tc>
      </w:tr>
      <w:tr w:rsidR="006927A2" w:rsidRPr="009E2D8F" w:rsidTr="009D3D7C">
        <w:tc>
          <w:tcPr>
            <w:tcW w:w="1674" w:type="pct"/>
          </w:tcPr>
          <w:p w:rsidR="006927A2" w:rsidRPr="009E2D8F" w:rsidRDefault="006927A2" w:rsidP="009D3D7C">
            <w:pPr>
              <w:ind w:firstLine="709"/>
              <w:jc w:val="both"/>
              <w:rPr>
                <w:rFonts w:ascii="Times New Roman" w:hAnsi="Times New Roman"/>
                <w:sz w:val="28"/>
                <w:szCs w:val="28"/>
              </w:rPr>
            </w:pPr>
          </w:p>
        </w:tc>
        <w:tc>
          <w:tcPr>
            <w:tcW w:w="1666" w:type="pct"/>
          </w:tcPr>
          <w:p w:rsidR="006927A2" w:rsidRPr="009E2D8F" w:rsidRDefault="006927A2" w:rsidP="009D3D7C">
            <w:pPr>
              <w:ind w:firstLine="709"/>
              <w:jc w:val="both"/>
              <w:rPr>
                <w:rFonts w:ascii="Times New Roman" w:hAnsi="Times New Roman"/>
                <w:sz w:val="28"/>
                <w:szCs w:val="28"/>
              </w:rPr>
            </w:pPr>
          </w:p>
        </w:tc>
        <w:tc>
          <w:tcPr>
            <w:tcW w:w="1661" w:type="pct"/>
          </w:tcPr>
          <w:p w:rsidR="006927A2" w:rsidRPr="009E2D8F" w:rsidRDefault="006927A2" w:rsidP="009D3D7C">
            <w:pPr>
              <w:ind w:firstLine="709"/>
              <w:jc w:val="both"/>
              <w:rPr>
                <w:rFonts w:ascii="Times New Roman" w:hAnsi="Times New Roman"/>
                <w:sz w:val="28"/>
                <w:szCs w:val="28"/>
              </w:rPr>
            </w:pPr>
          </w:p>
        </w:tc>
      </w:tr>
    </w:tbl>
    <w:p w:rsidR="006927A2" w:rsidRDefault="006927A2" w:rsidP="006927A2">
      <w:pPr>
        <w:spacing w:after="0" w:line="240" w:lineRule="auto"/>
        <w:ind w:firstLine="709"/>
        <w:jc w:val="both"/>
        <w:rPr>
          <w:rFonts w:ascii="Times New Roman" w:hAnsi="Times New Roman"/>
          <w:b/>
          <w:sz w:val="28"/>
          <w:szCs w:val="28"/>
        </w:rPr>
      </w:pPr>
    </w:p>
    <w:p w:rsidR="006927A2" w:rsidRPr="009E2D8F" w:rsidRDefault="006927A2" w:rsidP="006927A2">
      <w:pPr>
        <w:autoSpaceDE w:val="0"/>
        <w:autoSpaceDN w:val="0"/>
        <w:adjustRightInd w:val="0"/>
        <w:spacing w:after="0" w:line="240" w:lineRule="auto"/>
        <w:ind w:firstLine="709"/>
        <w:jc w:val="both"/>
        <w:rPr>
          <w:rFonts w:ascii="Times New Roman" w:eastAsia="MS Mincho" w:hAnsi="Times New Roman"/>
          <w:b/>
          <w:sz w:val="28"/>
          <w:szCs w:val="28"/>
        </w:rPr>
      </w:pPr>
      <w:r w:rsidRPr="009E2D8F">
        <w:rPr>
          <w:rFonts w:ascii="Times New Roman" w:eastAsia="MS Mincho" w:hAnsi="Times New Roman"/>
          <w:b/>
          <w:sz w:val="28"/>
          <w:szCs w:val="28"/>
        </w:rPr>
        <w:t xml:space="preserve">Задание </w:t>
      </w:r>
      <w:r w:rsidR="00445353">
        <w:rPr>
          <w:rFonts w:ascii="Times New Roman" w:eastAsia="MS Mincho" w:hAnsi="Times New Roman"/>
          <w:b/>
          <w:sz w:val="28"/>
          <w:szCs w:val="28"/>
        </w:rPr>
        <w:t>2</w:t>
      </w:r>
      <w:r w:rsidRPr="009E2D8F">
        <w:rPr>
          <w:rFonts w:ascii="Times New Roman" w:eastAsia="MS Mincho" w:hAnsi="Times New Roman"/>
          <w:b/>
          <w:sz w:val="28"/>
          <w:szCs w:val="28"/>
        </w:rPr>
        <w:t>.</w:t>
      </w:r>
      <w:r w:rsidRPr="009E2D8F">
        <w:rPr>
          <w:rFonts w:ascii="Times New Roman" w:eastAsia="Times New Roman" w:hAnsi="Times New Roman"/>
          <w:sz w:val="28"/>
          <w:szCs w:val="28"/>
        </w:rPr>
        <w:t>Поиск и отбор бизнес-идеи. Подобрать бизнес-идеи, а затем выбрать из них лучшие можно заполнив таблицу 1</w:t>
      </w:r>
      <w:r w:rsidRPr="009E2D8F">
        <w:rPr>
          <w:rFonts w:ascii="Times New Roman" w:eastAsia="MS Mincho" w:hAnsi="Times New Roman"/>
          <w:b/>
          <w:sz w:val="28"/>
          <w:szCs w:val="28"/>
        </w:rPr>
        <w:t>.</w:t>
      </w:r>
    </w:p>
    <w:p w:rsidR="006927A2" w:rsidRPr="009E2D8F" w:rsidRDefault="006927A2" w:rsidP="006927A2">
      <w:pPr>
        <w:autoSpaceDE w:val="0"/>
        <w:autoSpaceDN w:val="0"/>
        <w:adjustRightInd w:val="0"/>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Пояснения по выполнению задания № 1.1 Поиск и отбор бизнес-идеи: 1) чтобы придумать и/или найти бизнес-идею заполните в таблице 1.1 столбик № 1 – «Бизнес-идеи» (начиная с 1.1 до 1.3); </w:t>
      </w:r>
    </w:p>
    <w:p w:rsidR="006927A2" w:rsidRPr="009E2D8F" w:rsidRDefault="006927A2" w:rsidP="006927A2">
      <w:pPr>
        <w:autoSpaceDE w:val="0"/>
        <w:autoSpaceDN w:val="0"/>
        <w:adjustRightInd w:val="0"/>
        <w:spacing w:after="0" w:line="240" w:lineRule="auto"/>
        <w:jc w:val="both"/>
        <w:rPr>
          <w:rFonts w:ascii="Times New Roman" w:eastAsia="MS Mincho" w:hAnsi="Times New Roman"/>
          <w:b/>
          <w:sz w:val="28"/>
          <w:szCs w:val="28"/>
        </w:rPr>
      </w:pPr>
      <w:r w:rsidRPr="009E2D8F">
        <w:rPr>
          <w:rFonts w:ascii="Times New Roman" w:eastAsia="MS Mincho" w:hAnsi="Times New Roman"/>
          <w:b/>
          <w:noProof/>
          <w:sz w:val="28"/>
          <w:szCs w:val="28"/>
        </w:rPr>
        <w:lastRenderedPageBreak/>
        <w:drawing>
          <wp:inline distT="0" distB="0" distL="0" distR="0">
            <wp:extent cx="5941060" cy="5412029"/>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5412029"/>
                    </a:xfrm>
                    <a:prstGeom prst="rect">
                      <a:avLst/>
                    </a:prstGeom>
                    <a:noFill/>
                    <a:ln>
                      <a:noFill/>
                    </a:ln>
                  </pic:spPr>
                </pic:pic>
              </a:graphicData>
            </a:graphic>
          </wp:inline>
        </w:drawing>
      </w:r>
    </w:p>
    <w:p w:rsidR="006927A2" w:rsidRPr="009E2D8F" w:rsidRDefault="006927A2" w:rsidP="006927A2">
      <w:pPr>
        <w:autoSpaceDE w:val="0"/>
        <w:autoSpaceDN w:val="0"/>
        <w:adjustRightInd w:val="0"/>
        <w:spacing w:after="0" w:line="240" w:lineRule="auto"/>
        <w:jc w:val="both"/>
        <w:rPr>
          <w:rFonts w:ascii="Times New Roman" w:eastAsia="MS Mincho" w:hAnsi="Times New Roman"/>
          <w:b/>
          <w:sz w:val="28"/>
          <w:szCs w:val="28"/>
        </w:rPr>
      </w:pPr>
      <w:r w:rsidRPr="009E2D8F">
        <w:rPr>
          <w:rFonts w:ascii="Times New Roman" w:eastAsia="MS Mincho" w:hAnsi="Times New Roman"/>
          <w:b/>
          <w:noProof/>
          <w:sz w:val="28"/>
          <w:szCs w:val="28"/>
        </w:rPr>
        <w:drawing>
          <wp:inline distT="0" distB="0" distL="0" distR="0">
            <wp:extent cx="5941060" cy="1195304"/>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1195304"/>
                    </a:xfrm>
                    <a:prstGeom prst="rect">
                      <a:avLst/>
                    </a:prstGeom>
                    <a:noFill/>
                    <a:ln>
                      <a:noFill/>
                    </a:ln>
                  </pic:spPr>
                </pic:pic>
              </a:graphicData>
            </a:graphic>
          </wp:inline>
        </w:drawing>
      </w:r>
    </w:p>
    <w:p w:rsidR="006927A2" w:rsidRPr="009E2D8F" w:rsidRDefault="006927A2" w:rsidP="006927A2">
      <w:pPr>
        <w:autoSpaceDE w:val="0"/>
        <w:autoSpaceDN w:val="0"/>
        <w:adjustRightInd w:val="0"/>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2) чтобы из всех сформулированных бизнес-идей выбрать лучшие оцените их по 3 критериям, поочередно заполнив столбики со 2-го по 6-й; 3) отберите 2 бизнес-идеи с максимальным количество баллов и отметьте их (цветом).</w:t>
      </w:r>
    </w:p>
    <w:p w:rsidR="006927A2" w:rsidRPr="009E2D8F" w:rsidRDefault="006927A2" w:rsidP="006927A2">
      <w:pPr>
        <w:autoSpaceDE w:val="0"/>
        <w:autoSpaceDN w:val="0"/>
        <w:adjustRightInd w:val="0"/>
        <w:spacing w:after="0" w:line="240" w:lineRule="auto"/>
        <w:ind w:firstLine="709"/>
        <w:jc w:val="both"/>
        <w:rPr>
          <w:rFonts w:ascii="Times New Roman" w:eastAsia="Times New Roman" w:hAnsi="Times New Roman"/>
          <w:sz w:val="28"/>
          <w:szCs w:val="28"/>
        </w:rPr>
      </w:pPr>
      <w:r w:rsidRPr="009E2D8F">
        <w:rPr>
          <w:rFonts w:ascii="Times New Roman" w:eastAsia="MS Mincho" w:hAnsi="Times New Roman"/>
          <w:b/>
          <w:sz w:val="28"/>
          <w:szCs w:val="28"/>
        </w:rPr>
        <w:t xml:space="preserve">Задание 2. </w:t>
      </w:r>
      <w:r w:rsidRPr="009E2D8F">
        <w:rPr>
          <w:rFonts w:ascii="Times New Roman" w:eastAsia="Times New Roman" w:hAnsi="Times New Roman"/>
          <w:sz w:val="28"/>
          <w:szCs w:val="28"/>
        </w:rPr>
        <w:t>Оценка и выбор бизнес-идей. Сравните 2 отобранные бизнес-идеи между собой, заполнив табл. 2</w:t>
      </w:r>
    </w:p>
    <w:p w:rsidR="006927A2" w:rsidRPr="009E2D8F" w:rsidRDefault="006927A2" w:rsidP="006927A2">
      <w:pPr>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Пояснения по выполнению задания № 1.2 Оценка и выбор бизнес-идей: 1) впишите в таблицу 2 названия бизнес-идей, которые были оценены Вами как лучшие по итогам выполнения предыдущего задания № 1.1 Поиск и выбор бизнес-идеи;</w:t>
      </w:r>
    </w:p>
    <w:p w:rsidR="006927A2" w:rsidRPr="009E2D8F" w:rsidRDefault="006927A2" w:rsidP="006927A2">
      <w:pPr>
        <w:autoSpaceDE w:val="0"/>
        <w:autoSpaceDN w:val="0"/>
        <w:adjustRightInd w:val="0"/>
        <w:spacing w:after="0" w:line="240" w:lineRule="auto"/>
        <w:jc w:val="both"/>
        <w:rPr>
          <w:rFonts w:ascii="Times New Roman" w:eastAsia="MS Mincho" w:hAnsi="Times New Roman"/>
          <w:b/>
          <w:sz w:val="28"/>
          <w:szCs w:val="28"/>
        </w:rPr>
      </w:pPr>
      <w:r w:rsidRPr="009E2D8F">
        <w:rPr>
          <w:rFonts w:ascii="Times New Roman" w:eastAsia="MS Mincho" w:hAnsi="Times New Roman"/>
          <w:b/>
          <w:noProof/>
          <w:sz w:val="28"/>
          <w:szCs w:val="28"/>
        </w:rPr>
        <w:lastRenderedPageBreak/>
        <w:drawing>
          <wp:inline distT="0" distB="0" distL="0" distR="0">
            <wp:extent cx="5941060" cy="4756008"/>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4756008"/>
                    </a:xfrm>
                    <a:prstGeom prst="rect">
                      <a:avLst/>
                    </a:prstGeom>
                    <a:noFill/>
                    <a:ln>
                      <a:noFill/>
                    </a:ln>
                  </pic:spPr>
                </pic:pic>
              </a:graphicData>
            </a:graphic>
          </wp:inline>
        </w:drawing>
      </w:r>
    </w:p>
    <w:p w:rsidR="006927A2" w:rsidRPr="009E2D8F" w:rsidRDefault="006927A2" w:rsidP="006927A2">
      <w:pPr>
        <w:autoSpaceDE w:val="0"/>
        <w:autoSpaceDN w:val="0"/>
        <w:adjustRightInd w:val="0"/>
        <w:spacing w:after="0" w:line="240" w:lineRule="auto"/>
        <w:jc w:val="both"/>
        <w:rPr>
          <w:rFonts w:ascii="Times New Roman" w:eastAsia="MS Mincho" w:hAnsi="Times New Roman"/>
          <w:b/>
          <w:sz w:val="28"/>
          <w:szCs w:val="28"/>
        </w:rPr>
      </w:pPr>
      <w:r w:rsidRPr="009E2D8F">
        <w:rPr>
          <w:rFonts w:ascii="Times New Roman" w:eastAsia="MS Mincho" w:hAnsi="Times New Roman"/>
          <w:b/>
          <w:noProof/>
          <w:sz w:val="28"/>
          <w:szCs w:val="28"/>
        </w:rPr>
        <w:drawing>
          <wp:inline distT="0" distB="0" distL="0" distR="0">
            <wp:extent cx="5941060" cy="1337215"/>
            <wp:effectExtent l="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1337215"/>
                    </a:xfrm>
                    <a:prstGeom prst="rect">
                      <a:avLst/>
                    </a:prstGeom>
                    <a:noFill/>
                    <a:ln>
                      <a:noFill/>
                    </a:ln>
                  </pic:spPr>
                </pic:pic>
              </a:graphicData>
            </a:graphic>
          </wp:inline>
        </w:drawing>
      </w:r>
    </w:p>
    <w:p w:rsidR="006927A2" w:rsidRPr="009E2D8F" w:rsidRDefault="006927A2" w:rsidP="006927A2">
      <w:pPr>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2) по каждому критерии оценки сначала выставите показатель для ячейки «значение» сначала по 1-й, а потом и 2-й идее, сравнивая эти значения между собой каждой идеи выставите в ячейку «балл»: 0 – за худшее значение из 2-х бизнес идей, 1 – за среднее значение, 2 балла – за лучшее значение из 2-х бизнес идей; 3) подсчитайте сумму баллов по каждой идее по формальным и неформальным критериям и общее значение. Идею, набравшую большее количество баллов можно считать приоритетнее и развивать далее, выполняя последующие задания. Результатом этапа №1 должно стать осознанный выбор конкретной бизнес-идеи и готовность ее дальше оценивать и готовить к реализации.</w:t>
      </w:r>
    </w:p>
    <w:p w:rsidR="006927A2" w:rsidRPr="009E2D8F" w:rsidRDefault="006927A2" w:rsidP="006927A2">
      <w:pPr>
        <w:spacing w:after="0" w:line="240" w:lineRule="auto"/>
        <w:ind w:firstLine="709"/>
        <w:jc w:val="both"/>
        <w:rPr>
          <w:rFonts w:ascii="Times" w:eastAsia="Times New Roman" w:hAnsi="Times"/>
          <w:sz w:val="28"/>
          <w:szCs w:val="28"/>
        </w:rPr>
      </w:pPr>
      <w:r w:rsidRPr="009E2D8F">
        <w:rPr>
          <w:rFonts w:ascii="Times" w:eastAsia="Times New Roman" w:hAnsi="Times"/>
          <w:b/>
          <w:sz w:val="28"/>
          <w:szCs w:val="28"/>
        </w:rPr>
        <w:t xml:space="preserve">Задание 3. </w:t>
      </w:r>
      <w:r w:rsidRPr="009E2D8F">
        <w:rPr>
          <w:rFonts w:ascii="Times" w:eastAsia="Times New Roman" w:hAnsi="Times"/>
          <w:sz w:val="28"/>
          <w:szCs w:val="28"/>
        </w:rPr>
        <w:t xml:space="preserve">Составление бизнес-модели. Бизнес-модель – это схематическое описание бизнеса (будущего или действующего) с целью запланировать или оценить его ключевые факторы успеха. Составить бизнес-модель можно заполнив таблицу 3 . </w:t>
      </w:r>
    </w:p>
    <w:p w:rsidR="006927A2" w:rsidRPr="009E2D8F" w:rsidRDefault="006927A2" w:rsidP="006927A2">
      <w:pPr>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Пояснения по выполнению задания № 2 составление бизнес-модели: </w:t>
      </w:r>
    </w:p>
    <w:p w:rsidR="006927A2" w:rsidRPr="009E2D8F" w:rsidRDefault="006927A2" w:rsidP="006927A2">
      <w:pPr>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lastRenderedPageBreak/>
        <w:t xml:space="preserve">1) заполните таблицу 3, описав ключевые составляющие ранее выбранной бизнес-идеи; </w:t>
      </w:r>
    </w:p>
    <w:p w:rsidR="006927A2" w:rsidRPr="009E2D8F" w:rsidRDefault="006927A2" w:rsidP="006927A2">
      <w:pPr>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2) в строке «Конкуренты» указывается количество и название прямых конкурентов (при их наличии) или количество косвенных конкурентов. Конкуренты, которые продают аналогичные товары и услуги по сходным ценам одним и тем же категориям потребителей. Например, для продукта Coca-Cola нужно рассматривать в качестве прямых конкурентов только другие напитки «кола». Если не знаете (для крупных городов), то количество можно определить с помощью сервиса «Дубль гис» – http://2gis.ru/, Яндекс карты – maps.yandex.ru, Гугл карты – https://www.google.ru/maps. Косвенными конкурентами будут компании, чья продукция способствует удовлетворению тех же потребностей. Для Coca-Cola, например, всех тех товаров, которые позволяют потребителю удовлетворить жажду; </w:t>
      </w:r>
    </w:p>
    <w:p w:rsidR="006927A2" w:rsidRPr="009E2D8F" w:rsidRDefault="006927A2" w:rsidP="006927A2">
      <w:pPr>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3) в строке «Потоки выручки» указывается одна или несколько моделей монетизации, т.е. способ, которым зарабатывает данная бизнес-идея. Выделяют следующие основные модели монетизации: </w:t>
      </w:r>
    </w:p>
    <w:p w:rsidR="006927A2" w:rsidRPr="009E2D8F" w:rsidRDefault="006927A2" w:rsidP="006927A2">
      <w:pPr>
        <w:tabs>
          <w:tab w:val="left" w:pos="0"/>
        </w:tabs>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sym w:font="Symbol" w:char="F02D"/>
      </w:r>
      <w:r w:rsidRPr="009E2D8F">
        <w:rPr>
          <w:rFonts w:ascii="Times" w:eastAsia="Times New Roman" w:hAnsi="Times"/>
          <w:sz w:val="28"/>
          <w:szCs w:val="28"/>
        </w:rPr>
        <w:t xml:space="preserve"> продажа своего (производство)/перепродажа </w:t>
      </w:r>
    </w:p>
    <w:p w:rsidR="006927A2" w:rsidRPr="009E2D8F" w:rsidRDefault="006927A2">
      <w:pPr>
        <w:numPr>
          <w:ilvl w:val="0"/>
          <w:numId w:val="5"/>
        </w:numPr>
        <w:tabs>
          <w:tab w:val="left" w:pos="0"/>
        </w:tabs>
        <w:spacing w:after="0" w:line="240" w:lineRule="auto"/>
        <w:ind w:left="0" w:firstLine="709"/>
        <w:jc w:val="both"/>
        <w:rPr>
          <w:rFonts w:ascii="Times" w:eastAsia="Times New Roman" w:hAnsi="Times"/>
          <w:sz w:val="28"/>
          <w:szCs w:val="28"/>
        </w:rPr>
      </w:pPr>
      <w:r w:rsidRPr="009E2D8F">
        <w:rPr>
          <w:rFonts w:ascii="Times" w:eastAsia="Times New Roman" w:hAnsi="Times"/>
          <w:sz w:val="28"/>
          <w:szCs w:val="28"/>
        </w:rPr>
        <w:t xml:space="preserve">традиционная реализация реальных или виртуальных товаров/услуг, в том числе с помощью современных технологий; </w:t>
      </w:r>
    </w:p>
    <w:p w:rsidR="006927A2" w:rsidRPr="009E2D8F" w:rsidRDefault="006927A2">
      <w:pPr>
        <w:numPr>
          <w:ilvl w:val="0"/>
          <w:numId w:val="5"/>
        </w:numPr>
        <w:tabs>
          <w:tab w:val="left" w:pos="0"/>
        </w:tabs>
        <w:spacing w:after="0" w:line="240" w:lineRule="auto"/>
        <w:ind w:left="0" w:firstLine="709"/>
        <w:jc w:val="both"/>
        <w:rPr>
          <w:rFonts w:ascii="Times" w:eastAsia="Times New Roman" w:hAnsi="Times"/>
          <w:sz w:val="28"/>
          <w:szCs w:val="28"/>
        </w:rPr>
      </w:pPr>
      <w:r w:rsidRPr="009E2D8F">
        <w:rPr>
          <w:rFonts w:ascii="Times" w:eastAsia="Times New Roman" w:hAnsi="Times"/>
          <w:sz w:val="28"/>
          <w:szCs w:val="28"/>
        </w:rPr>
        <w:t xml:space="preserve">рекламная модель (проект с различной степенью наглости показывает рекламу своим пользователям. Основные примеры проектов: 1) мейл-сервисы и агрегаторы порталов основных тем интересов пользователей (Yahoo, Mail.ru и др.); 2) лидогенераторы, сайты и приложения – агрегаторы информации (Banki.ru, Sravni.ru, Kupongid.ru, и др.)); </w:t>
      </w:r>
    </w:p>
    <w:p w:rsidR="006927A2" w:rsidRPr="009E2D8F" w:rsidRDefault="006927A2">
      <w:pPr>
        <w:numPr>
          <w:ilvl w:val="0"/>
          <w:numId w:val="5"/>
        </w:numPr>
        <w:tabs>
          <w:tab w:val="left" w:pos="0"/>
        </w:tabs>
        <w:spacing w:after="0" w:line="240" w:lineRule="auto"/>
        <w:ind w:left="0" w:firstLine="709"/>
        <w:jc w:val="both"/>
        <w:rPr>
          <w:rFonts w:ascii="Times" w:eastAsia="Times New Roman" w:hAnsi="Times"/>
          <w:sz w:val="28"/>
          <w:szCs w:val="28"/>
        </w:rPr>
      </w:pPr>
      <w:r w:rsidRPr="009E2D8F">
        <w:rPr>
          <w:rFonts w:ascii="Times" w:eastAsia="Times New Roman" w:hAnsi="Times"/>
          <w:sz w:val="28"/>
          <w:szCs w:val="28"/>
        </w:rPr>
        <w:t>модель подписки (проекта обладает очень ценной информацией, которую можно продавать заинтересованным лицами или компаниям. Основные примеры проектов: 1) Сайты о работе (Monster.com, Headhunter, Superjob и др.); 2) Узкие нишевые проекты с умной аналитической информацией (из известных мировых вспоминается только Bloomberg); 3) Онлайн кинотеатры и музыкальные центры (Netflix, Spotify, ivi.ru, Zvook и др.));</w:t>
      </w:r>
    </w:p>
    <w:p w:rsidR="006927A2" w:rsidRPr="009E2D8F" w:rsidRDefault="006927A2">
      <w:pPr>
        <w:numPr>
          <w:ilvl w:val="0"/>
          <w:numId w:val="5"/>
        </w:numPr>
        <w:tabs>
          <w:tab w:val="left" w:pos="0"/>
        </w:tabs>
        <w:spacing w:after="0" w:line="240" w:lineRule="auto"/>
        <w:ind w:left="0" w:firstLine="709"/>
        <w:jc w:val="both"/>
        <w:rPr>
          <w:rFonts w:ascii="Times" w:eastAsia="Times New Roman" w:hAnsi="Times"/>
          <w:sz w:val="28"/>
          <w:szCs w:val="28"/>
        </w:rPr>
      </w:pPr>
      <w:r w:rsidRPr="009E2D8F">
        <w:rPr>
          <w:rFonts w:ascii="Times New Roman" w:eastAsia="Times New Roman" w:hAnsi="Times New Roman"/>
          <w:sz w:val="28"/>
          <w:szCs w:val="20"/>
        </w:rPr>
        <w:t xml:space="preserve">модель freemium (у проекта (сайта, мобильного приложения, онлайн или мобильной игры и т.д.) есть много уникальных пользователей или закачек приложения. Базисный функционал бесплатно, а дополнительные инструменты за деньги. Основные примеры проектов: 1) Поисковые системы (Google, Yandex и др.); 2) Социальные сети (Facebook, ВКонтакте, Одноклассники и др.); 3) Сайты знакомств (Mamba, TopFace и др.); 4) Мессенджеры/сервисы IP телефонии (Skype и др.); 5) Игры мобильные и платформенные (Angry Birds, Farmville и др.); 6) Доски объявлений (Avito, Slando, Dmir и др.)); </w:t>
      </w:r>
    </w:p>
    <w:p w:rsidR="006927A2" w:rsidRPr="009E2D8F" w:rsidRDefault="006927A2">
      <w:pPr>
        <w:numPr>
          <w:ilvl w:val="0"/>
          <w:numId w:val="5"/>
        </w:numPr>
        <w:tabs>
          <w:tab w:val="left" w:pos="0"/>
        </w:tabs>
        <w:spacing w:after="0" w:line="240" w:lineRule="auto"/>
        <w:ind w:left="0" w:firstLine="709"/>
        <w:jc w:val="both"/>
        <w:rPr>
          <w:rFonts w:ascii="Times" w:eastAsia="Times New Roman" w:hAnsi="Times"/>
          <w:sz w:val="28"/>
          <w:szCs w:val="28"/>
        </w:rPr>
      </w:pPr>
      <w:r w:rsidRPr="009E2D8F">
        <w:rPr>
          <w:rFonts w:ascii="Times New Roman" w:eastAsia="Times New Roman" w:hAnsi="Times New Roman"/>
          <w:sz w:val="28"/>
          <w:szCs w:val="20"/>
        </w:rPr>
        <w:t xml:space="preserve">транзакционная модель (вы переводите через свой сервис деньги, от одной заинтересованной стороны к другой за комиссию – выполняете услуги пользователей. Основные примеры проектов: 1) Платежные сервисы и системы (Webmoney, Яндекс Деньги, Qiwi, Robokassa, Chronopay и др.); 2) Агрегатор/Биржа продавцов и покупателей (туризм: AnyWayAnyDay, </w:t>
      </w:r>
      <w:r w:rsidRPr="009E2D8F">
        <w:rPr>
          <w:rFonts w:ascii="Times New Roman" w:eastAsia="Times New Roman" w:hAnsi="Times New Roman"/>
          <w:sz w:val="28"/>
          <w:szCs w:val="20"/>
        </w:rPr>
        <w:lastRenderedPageBreak/>
        <w:t>OneTwoTrip, техника: Wikimart, Yandex Market, купоны: Groupon, Biglion)) и др. Результатом этапа №2 должно стать осознанный подбор для бизнес-идеи конкретной бизнес-модели с целью уточнения ключевых параметров бизнеса.</w:t>
      </w:r>
    </w:p>
    <w:p w:rsidR="006927A2" w:rsidRPr="009E2D8F" w:rsidRDefault="006927A2" w:rsidP="006927A2">
      <w:pPr>
        <w:tabs>
          <w:tab w:val="left" w:pos="284"/>
        </w:tabs>
        <w:spacing w:after="0" w:line="240" w:lineRule="auto"/>
        <w:rPr>
          <w:rFonts w:ascii="Times" w:hAnsi="Times"/>
          <w:szCs w:val="28"/>
        </w:rPr>
      </w:pPr>
      <w:r w:rsidRPr="009E2D8F">
        <w:rPr>
          <w:rFonts w:ascii="Times" w:hAnsi="Times"/>
          <w:noProof/>
          <w:szCs w:val="28"/>
        </w:rPr>
        <w:drawing>
          <wp:inline distT="0" distB="0" distL="0" distR="0">
            <wp:extent cx="5658379" cy="3347355"/>
            <wp:effectExtent l="0" t="0" r="6350" b="5715"/>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9171" cy="3347824"/>
                    </a:xfrm>
                    <a:prstGeom prst="rect">
                      <a:avLst/>
                    </a:prstGeom>
                    <a:noFill/>
                    <a:ln>
                      <a:noFill/>
                    </a:ln>
                  </pic:spPr>
                </pic:pic>
              </a:graphicData>
            </a:graphic>
          </wp:inline>
        </w:drawing>
      </w:r>
    </w:p>
    <w:p w:rsidR="006927A2" w:rsidRPr="009E2D8F" w:rsidRDefault="006927A2" w:rsidP="006927A2">
      <w:pPr>
        <w:spacing w:after="0" w:line="240" w:lineRule="auto"/>
        <w:ind w:firstLine="709"/>
        <w:jc w:val="both"/>
        <w:rPr>
          <w:rFonts w:ascii="Times New Roman" w:hAnsi="Times New Roman"/>
          <w:sz w:val="28"/>
          <w:szCs w:val="28"/>
        </w:rPr>
      </w:pPr>
      <w:r w:rsidRPr="009E2D8F">
        <w:rPr>
          <w:rFonts w:ascii="Times New Roman" w:hAnsi="Times New Roman"/>
          <w:b/>
          <w:sz w:val="28"/>
          <w:szCs w:val="28"/>
        </w:rPr>
        <w:t xml:space="preserve">Задание 4. </w:t>
      </w:r>
      <w:r w:rsidRPr="009E2D8F">
        <w:rPr>
          <w:rFonts w:ascii="Times New Roman" w:hAnsi="Times New Roman"/>
          <w:sz w:val="28"/>
          <w:szCs w:val="28"/>
        </w:rPr>
        <w:t>Составить опросник для проведения проблемного интервью.</w:t>
      </w:r>
    </w:p>
    <w:p w:rsidR="006927A2" w:rsidRPr="009E2D8F" w:rsidRDefault="006927A2" w:rsidP="006927A2">
      <w:pPr>
        <w:spacing w:after="0" w:line="240" w:lineRule="auto"/>
        <w:ind w:firstLine="709"/>
        <w:jc w:val="both"/>
        <w:rPr>
          <w:rFonts w:ascii="Times New Roman" w:hAnsi="Times New Roman"/>
          <w:sz w:val="28"/>
          <w:szCs w:val="28"/>
        </w:rPr>
      </w:pPr>
      <w:r w:rsidRPr="009E2D8F">
        <w:rPr>
          <w:rFonts w:ascii="Times New Roman" w:hAnsi="Times New Roman"/>
          <w:sz w:val="28"/>
          <w:szCs w:val="28"/>
        </w:rPr>
        <w:t>Пример.</w:t>
      </w:r>
    </w:p>
    <w:p w:rsidR="006927A2" w:rsidRPr="009E2D8F" w:rsidRDefault="006927A2" w:rsidP="006927A2">
      <w:pPr>
        <w:spacing w:after="0" w:line="240" w:lineRule="auto"/>
        <w:ind w:firstLine="709"/>
        <w:jc w:val="both"/>
        <w:rPr>
          <w:rFonts w:ascii="Times New Roman" w:hAnsi="Times New Roman"/>
          <w:b/>
          <w:sz w:val="28"/>
          <w:szCs w:val="28"/>
        </w:rPr>
      </w:pPr>
      <w:r w:rsidRPr="009E2D8F">
        <w:rPr>
          <w:rFonts w:ascii="Times New Roman" w:hAnsi="Times New Roman"/>
          <w:b/>
          <w:noProof/>
          <w:sz w:val="28"/>
          <w:szCs w:val="28"/>
        </w:rPr>
        <w:lastRenderedPageBreak/>
        <w:drawing>
          <wp:inline distT="0" distB="0" distL="0" distR="0">
            <wp:extent cx="5309801" cy="4725373"/>
            <wp:effectExtent l="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9944" cy="4725500"/>
                    </a:xfrm>
                    <a:prstGeom prst="rect">
                      <a:avLst/>
                    </a:prstGeom>
                    <a:noFill/>
                    <a:ln>
                      <a:noFill/>
                    </a:ln>
                  </pic:spPr>
                </pic:pic>
              </a:graphicData>
            </a:graphic>
          </wp:inline>
        </w:drawing>
      </w:r>
    </w:p>
    <w:p w:rsidR="006927A2" w:rsidRPr="009E2D8F" w:rsidRDefault="006927A2" w:rsidP="006927A2">
      <w:pPr>
        <w:tabs>
          <w:tab w:val="left" w:pos="709"/>
        </w:tabs>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Задание </w:t>
      </w:r>
      <w:r w:rsidR="00445353">
        <w:rPr>
          <w:rFonts w:ascii="Times" w:eastAsia="Times New Roman" w:hAnsi="Times"/>
          <w:sz w:val="28"/>
          <w:szCs w:val="28"/>
        </w:rPr>
        <w:t>5</w:t>
      </w:r>
      <w:r w:rsidRPr="009E2D8F">
        <w:rPr>
          <w:rFonts w:ascii="Times" w:eastAsia="Times New Roman" w:hAnsi="Times"/>
          <w:sz w:val="28"/>
          <w:szCs w:val="28"/>
        </w:rPr>
        <w:t xml:space="preserve">. Составление и анализ финансовой модели проекта. Финансовая модель необходима, чтобы узнать возможную степень прибыльности (сколько денег можно заработать, сколько денег потребуется вложить, окупится ли кредит, срок окупаемости, рентабельность) и решить стоит ли заниматься проектом далее. </w:t>
      </w:r>
    </w:p>
    <w:p w:rsidR="006927A2" w:rsidRPr="009E2D8F" w:rsidRDefault="006927A2" w:rsidP="006927A2">
      <w:pPr>
        <w:tabs>
          <w:tab w:val="left" w:pos="709"/>
        </w:tabs>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Разработать финансовую модель можно заполняя все следующие формы, включая следующие подэтапы: </w:t>
      </w:r>
    </w:p>
    <w:p w:rsidR="006927A2" w:rsidRPr="009E2D8F" w:rsidRDefault="006927A2" w:rsidP="006927A2">
      <w:pPr>
        <w:tabs>
          <w:tab w:val="left" w:pos="709"/>
        </w:tabs>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1) прогноз объема продаж; </w:t>
      </w:r>
    </w:p>
    <w:p w:rsidR="006927A2" w:rsidRPr="009E2D8F" w:rsidRDefault="006927A2" w:rsidP="006927A2">
      <w:pPr>
        <w:tabs>
          <w:tab w:val="left" w:pos="709"/>
        </w:tabs>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2) прогноз цены реализации; </w:t>
      </w:r>
    </w:p>
    <w:p w:rsidR="006927A2" w:rsidRPr="009E2D8F" w:rsidRDefault="006927A2" w:rsidP="006927A2">
      <w:pPr>
        <w:tabs>
          <w:tab w:val="left" w:pos="709"/>
        </w:tabs>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3) расчет прогнозной выручки; </w:t>
      </w:r>
    </w:p>
    <w:p w:rsidR="006927A2" w:rsidRPr="009E2D8F" w:rsidRDefault="006927A2" w:rsidP="006927A2">
      <w:pPr>
        <w:tabs>
          <w:tab w:val="left" w:pos="709"/>
        </w:tabs>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4) расчет прогнозных расходов; </w:t>
      </w:r>
    </w:p>
    <w:p w:rsidR="006927A2" w:rsidRPr="009E2D8F" w:rsidRDefault="006927A2" w:rsidP="006927A2">
      <w:pPr>
        <w:tabs>
          <w:tab w:val="left" w:pos="709"/>
        </w:tabs>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 xml:space="preserve">5) расчет прогнозной прибыли. </w:t>
      </w:r>
    </w:p>
    <w:p w:rsidR="006927A2" w:rsidRPr="009E2D8F" w:rsidRDefault="006927A2" w:rsidP="006927A2">
      <w:pPr>
        <w:tabs>
          <w:tab w:val="left" w:pos="709"/>
        </w:tabs>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1. Прогноз объема продаж. 1.1. Уточнение названия бизнес-идеи (табл. 1.1).</w:t>
      </w:r>
    </w:p>
    <w:p w:rsidR="006927A2" w:rsidRPr="009E2D8F" w:rsidRDefault="006927A2" w:rsidP="006927A2">
      <w:pPr>
        <w:spacing w:after="0" w:line="240" w:lineRule="auto"/>
        <w:ind w:firstLine="709"/>
        <w:jc w:val="right"/>
        <w:rPr>
          <w:rFonts w:ascii="Times New Roman" w:hAnsi="Times New Roman"/>
          <w:sz w:val="28"/>
          <w:szCs w:val="28"/>
        </w:rPr>
      </w:pPr>
      <w:r w:rsidRPr="009E2D8F">
        <w:rPr>
          <w:rFonts w:ascii="Times New Roman" w:hAnsi="Times New Roman"/>
          <w:sz w:val="28"/>
          <w:szCs w:val="28"/>
        </w:rPr>
        <w:t>Таблица 1.1.</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552244"/>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552244"/>
                    </a:xfrm>
                    <a:prstGeom prst="rect">
                      <a:avLst/>
                    </a:prstGeom>
                    <a:noFill/>
                    <a:ln>
                      <a:noFill/>
                    </a:ln>
                  </pic:spPr>
                </pic:pic>
              </a:graphicData>
            </a:graphic>
          </wp:inline>
        </w:drawing>
      </w:r>
    </w:p>
    <w:p w:rsidR="006927A2" w:rsidRPr="009E2D8F" w:rsidRDefault="006927A2" w:rsidP="006927A2">
      <w:pPr>
        <w:spacing w:after="0" w:line="240" w:lineRule="auto"/>
        <w:jc w:val="both"/>
        <w:rPr>
          <w:rFonts w:ascii="Times" w:eastAsia="Times New Roman" w:hAnsi="Times"/>
          <w:sz w:val="28"/>
          <w:szCs w:val="28"/>
        </w:rPr>
      </w:pPr>
      <w:r w:rsidRPr="009E2D8F">
        <w:rPr>
          <w:rFonts w:ascii="Times" w:eastAsia="Times New Roman" w:hAnsi="Times"/>
          <w:sz w:val="28"/>
          <w:szCs w:val="28"/>
        </w:rPr>
        <w:t>1.2. Выбор основного(ых) товара(ов)/ услуг(и) (табл. 1.2).</w:t>
      </w:r>
    </w:p>
    <w:p w:rsidR="006927A2" w:rsidRPr="009E2D8F" w:rsidRDefault="006927A2" w:rsidP="006927A2">
      <w:pPr>
        <w:spacing w:after="0" w:line="240" w:lineRule="auto"/>
        <w:jc w:val="right"/>
        <w:rPr>
          <w:rFonts w:ascii="Times New Roman" w:hAnsi="Times New Roman"/>
          <w:sz w:val="28"/>
          <w:szCs w:val="28"/>
        </w:rPr>
      </w:pPr>
      <w:r w:rsidRPr="009E2D8F">
        <w:rPr>
          <w:rFonts w:ascii="Times New Roman" w:hAnsi="Times New Roman"/>
          <w:sz w:val="28"/>
          <w:szCs w:val="28"/>
        </w:rPr>
        <w:t>Таблица 1.2.</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lastRenderedPageBreak/>
        <w:drawing>
          <wp:inline distT="0" distB="0" distL="0" distR="0">
            <wp:extent cx="5941060" cy="1207364"/>
            <wp:effectExtent l="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1207364"/>
                    </a:xfrm>
                    <a:prstGeom prst="rect">
                      <a:avLst/>
                    </a:prstGeom>
                    <a:noFill/>
                    <a:ln>
                      <a:noFill/>
                    </a:ln>
                  </pic:spPr>
                </pic:pic>
              </a:graphicData>
            </a:graphic>
          </wp:inline>
        </w:drawing>
      </w:r>
    </w:p>
    <w:p w:rsidR="006927A2" w:rsidRPr="009E2D8F" w:rsidRDefault="006927A2" w:rsidP="006927A2">
      <w:pPr>
        <w:spacing w:after="0" w:line="240" w:lineRule="auto"/>
        <w:ind w:firstLine="709"/>
        <w:rPr>
          <w:rFonts w:ascii="Times" w:eastAsia="Times New Roman" w:hAnsi="Times"/>
          <w:sz w:val="28"/>
          <w:szCs w:val="28"/>
        </w:rPr>
      </w:pPr>
      <w:r w:rsidRPr="009E2D8F">
        <w:rPr>
          <w:rFonts w:ascii="Times" w:eastAsia="Times New Roman" w:hAnsi="Times"/>
          <w:sz w:val="28"/>
          <w:szCs w:val="28"/>
        </w:rPr>
        <w:t>1.3. Выбор помещения и месторасположения бизнес-проекта (табл. 1.3)</w:t>
      </w:r>
    </w:p>
    <w:p w:rsidR="006927A2" w:rsidRPr="009E2D8F" w:rsidRDefault="006927A2" w:rsidP="006927A2">
      <w:pPr>
        <w:spacing w:after="0" w:line="240" w:lineRule="auto"/>
        <w:ind w:firstLine="709"/>
        <w:jc w:val="right"/>
        <w:rPr>
          <w:rFonts w:ascii="Times New Roman" w:hAnsi="Times New Roman"/>
          <w:sz w:val="28"/>
          <w:szCs w:val="28"/>
        </w:rPr>
      </w:pPr>
      <w:r w:rsidRPr="009E2D8F">
        <w:rPr>
          <w:rFonts w:ascii="Times New Roman" w:hAnsi="Times New Roman"/>
          <w:sz w:val="28"/>
          <w:szCs w:val="28"/>
        </w:rPr>
        <w:t>Таблица 1.3.</w:t>
      </w:r>
    </w:p>
    <w:p w:rsidR="006927A2" w:rsidRPr="009E2D8F" w:rsidRDefault="006927A2" w:rsidP="006927A2">
      <w:pPr>
        <w:spacing w:after="0" w:line="240" w:lineRule="auto"/>
        <w:jc w:val="right"/>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1818164"/>
            <wp:effectExtent l="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1818164"/>
                    </a:xfrm>
                    <a:prstGeom prst="rect">
                      <a:avLst/>
                    </a:prstGeom>
                    <a:noFill/>
                    <a:ln>
                      <a:noFill/>
                    </a:ln>
                  </pic:spPr>
                </pic:pic>
              </a:graphicData>
            </a:graphic>
          </wp:inline>
        </w:drawing>
      </w:r>
      <w:r w:rsidRPr="009E2D8F">
        <w:rPr>
          <w:rFonts w:ascii="Times New Roman" w:hAnsi="Times New Roman"/>
          <w:b/>
          <w:noProof/>
          <w:sz w:val="28"/>
          <w:szCs w:val="28"/>
        </w:rPr>
        <w:drawing>
          <wp:inline distT="0" distB="0" distL="0" distR="0">
            <wp:extent cx="5941060" cy="1165141"/>
            <wp:effectExtent l="0" t="0" r="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1165141"/>
                    </a:xfrm>
                    <a:prstGeom prst="rect">
                      <a:avLst/>
                    </a:prstGeom>
                    <a:noFill/>
                    <a:ln>
                      <a:noFill/>
                    </a:ln>
                  </pic:spPr>
                </pic:pic>
              </a:graphicData>
            </a:graphic>
          </wp:inline>
        </w:drawing>
      </w:r>
    </w:p>
    <w:p w:rsidR="006927A2" w:rsidRPr="009E2D8F" w:rsidRDefault="006927A2" w:rsidP="006927A2">
      <w:pPr>
        <w:spacing w:after="0" w:line="240" w:lineRule="auto"/>
        <w:ind w:firstLine="709"/>
        <w:jc w:val="both"/>
        <w:rPr>
          <w:rFonts w:ascii="Times" w:eastAsia="Times New Roman" w:hAnsi="Times"/>
          <w:sz w:val="28"/>
          <w:szCs w:val="28"/>
        </w:rPr>
      </w:pPr>
      <w:r w:rsidRPr="009E2D8F">
        <w:rPr>
          <w:rFonts w:ascii="Times" w:eastAsia="Times New Roman" w:hAnsi="Times"/>
          <w:sz w:val="28"/>
          <w:szCs w:val="28"/>
        </w:rPr>
        <w:t>1.4. Определение размера территории, на которой будет продаваться товар/услуга (табл. 1.4).</w:t>
      </w:r>
    </w:p>
    <w:p w:rsidR="006927A2" w:rsidRPr="009E2D8F" w:rsidRDefault="006927A2" w:rsidP="006927A2">
      <w:pPr>
        <w:spacing w:after="0" w:line="240" w:lineRule="auto"/>
        <w:ind w:firstLine="709"/>
        <w:jc w:val="right"/>
        <w:rPr>
          <w:rFonts w:ascii="Times New Roman" w:hAnsi="Times New Roman"/>
          <w:sz w:val="28"/>
          <w:szCs w:val="28"/>
        </w:rPr>
      </w:pPr>
      <w:r w:rsidRPr="009E2D8F">
        <w:rPr>
          <w:rFonts w:ascii="Times New Roman" w:hAnsi="Times New Roman"/>
          <w:sz w:val="28"/>
          <w:szCs w:val="28"/>
        </w:rPr>
        <w:t>Таблица 1.4.</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1543215"/>
            <wp:effectExtent l="0" t="0" r="0"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1543215"/>
                    </a:xfrm>
                    <a:prstGeom prst="rect">
                      <a:avLst/>
                    </a:prstGeom>
                    <a:noFill/>
                    <a:ln>
                      <a:noFill/>
                    </a:ln>
                  </pic:spPr>
                </pic:pic>
              </a:graphicData>
            </a:graphic>
          </wp:inline>
        </w:drawing>
      </w:r>
    </w:p>
    <w:p w:rsidR="006927A2" w:rsidRPr="009E2D8F" w:rsidRDefault="006927A2">
      <w:pPr>
        <w:numPr>
          <w:ilvl w:val="1"/>
          <w:numId w:val="7"/>
        </w:numPr>
        <w:spacing w:after="0" w:line="240" w:lineRule="auto"/>
        <w:ind w:left="0" w:firstLine="709"/>
        <w:jc w:val="both"/>
        <w:rPr>
          <w:rFonts w:ascii="Times" w:eastAsia="Times New Roman" w:hAnsi="Times"/>
          <w:sz w:val="28"/>
          <w:szCs w:val="28"/>
        </w:rPr>
      </w:pPr>
      <w:r w:rsidRPr="009E2D8F">
        <w:rPr>
          <w:rFonts w:ascii="Times" w:eastAsia="Times New Roman" w:hAnsi="Times"/>
          <w:sz w:val="28"/>
          <w:szCs w:val="28"/>
        </w:rPr>
        <w:t>Составление характеристики покупателей (табл. 1.5).</w:t>
      </w:r>
    </w:p>
    <w:p w:rsidR="006927A2" w:rsidRPr="009E2D8F" w:rsidRDefault="006927A2" w:rsidP="006927A2">
      <w:pPr>
        <w:spacing w:after="0" w:line="240" w:lineRule="auto"/>
        <w:ind w:firstLine="709"/>
        <w:jc w:val="right"/>
        <w:rPr>
          <w:rFonts w:ascii="Times" w:eastAsia="Times New Roman" w:hAnsi="Times"/>
          <w:sz w:val="28"/>
          <w:szCs w:val="28"/>
        </w:rPr>
      </w:pPr>
      <w:r w:rsidRPr="009E2D8F">
        <w:rPr>
          <w:rFonts w:ascii="Times" w:eastAsia="Times New Roman" w:hAnsi="Times"/>
          <w:sz w:val="28"/>
          <w:szCs w:val="28"/>
        </w:rPr>
        <w:t>Таблица 1.5</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lastRenderedPageBreak/>
        <w:drawing>
          <wp:inline distT="0" distB="0" distL="0" distR="0">
            <wp:extent cx="5941060" cy="2199051"/>
            <wp:effectExtent l="0" t="0" r="0"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2199051"/>
                    </a:xfrm>
                    <a:prstGeom prst="rect">
                      <a:avLst/>
                    </a:prstGeom>
                    <a:noFill/>
                    <a:ln>
                      <a:noFill/>
                    </a:ln>
                  </pic:spPr>
                </pic:pic>
              </a:graphicData>
            </a:graphic>
          </wp:inline>
        </w:drawing>
      </w:r>
    </w:p>
    <w:p w:rsidR="006927A2" w:rsidRPr="009E2D8F" w:rsidRDefault="006927A2" w:rsidP="006927A2">
      <w:pPr>
        <w:spacing w:after="0" w:line="240" w:lineRule="auto"/>
        <w:ind w:firstLine="709"/>
        <w:rPr>
          <w:rFonts w:ascii="Times" w:eastAsia="Times New Roman" w:hAnsi="Times"/>
          <w:sz w:val="28"/>
          <w:szCs w:val="28"/>
        </w:rPr>
      </w:pPr>
      <w:r w:rsidRPr="009E2D8F">
        <w:rPr>
          <w:rFonts w:ascii="Times" w:eastAsia="Times New Roman" w:hAnsi="Times"/>
          <w:sz w:val="28"/>
          <w:szCs w:val="28"/>
        </w:rPr>
        <w:t xml:space="preserve">1.6. Выбираем единицу измерения объема продаж (табл. 1.6). </w:t>
      </w:r>
    </w:p>
    <w:p w:rsidR="006927A2" w:rsidRPr="009E2D8F" w:rsidRDefault="006927A2" w:rsidP="006927A2">
      <w:pPr>
        <w:spacing w:after="0" w:line="240" w:lineRule="auto"/>
        <w:ind w:firstLine="709"/>
        <w:jc w:val="right"/>
        <w:rPr>
          <w:rFonts w:ascii="Times" w:eastAsia="Times New Roman" w:hAnsi="Times"/>
          <w:sz w:val="28"/>
          <w:szCs w:val="28"/>
        </w:rPr>
      </w:pPr>
      <w:r w:rsidRPr="009E2D8F">
        <w:rPr>
          <w:rFonts w:ascii="Times" w:eastAsia="Times New Roman" w:hAnsi="Times"/>
          <w:sz w:val="28"/>
          <w:szCs w:val="28"/>
        </w:rPr>
        <w:t>Таблица 1.6.</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1409511"/>
            <wp:effectExtent l="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1409511"/>
                    </a:xfrm>
                    <a:prstGeom prst="rect">
                      <a:avLst/>
                    </a:prstGeom>
                    <a:noFill/>
                    <a:ln>
                      <a:noFill/>
                    </a:ln>
                  </pic:spPr>
                </pic:pic>
              </a:graphicData>
            </a:graphic>
          </wp:inline>
        </w:drawing>
      </w:r>
    </w:p>
    <w:p w:rsidR="006927A2" w:rsidRPr="009E2D8F" w:rsidRDefault="006927A2" w:rsidP="006927A2">
      <w:pPr>
        <w:spacing w:after="0" w:line="240" w:lineRule="auto"/>
        <w:rPr>
          <w:rFonts w:ascii="Times" w:eastAsia="Times New Roman" w:hAnsi="Times"/>
          <w:sz w:val="28"/>
          <w:szCs w:val="28"/>
        </w:rPr>
      </w:pPr>
      <w:r w:rsidRPr="009E2D8F">
        <w:rPr>
          <w:rFonts w:ascii="Times" w:eastAsia="Times New Roman" w:hAnsi="Times"/>
          <w:sz w:val="28"/>
          <w:szCs w:val="28"/>
        </w:rPr>
        <w:t>1.7. Расчет прогнозного объема продаж (среднего) (табл.1.7).</w:t>
      </w:r>
    </w:p>
    <w:p w:rsidR="006927A2" w:rsidRPr="009E2D8F" w:rsidRDefault="006927A2" w:rsidP="006927A2">
      <w:pPr>
        <w:spacing w:after="0" w:line="240" w:lineRule="auto"/>
        <w:jc w:val="right"/>
        <w:rPr>
          <w:rFonts w:ascii="Times New Roman" w:hAnsi="Times New Roman"/>
          <w:sz w:val="28"/>
          <w:szCs w:val="28"/>
        </w:rPr>
      </w:pPr>
      <w:r w:rsidRPr="009E2D8F">
        <w:rPr>
          <w:rFonts w:ascii="Times New Roman" w:hAnsi="Times New Roman"/>
          <w:sz w:val="28"/>
          <w:szCs w:val="28"/>
        </w:rPr>
        <w:t>Таблица 1.7.</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3588326"/>
            <wp:effectExtent l="0" t="0" r="0"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3588326"/>
                    </a:xfrm>
                    <a:prstGeom prst="rect">
                      <a:avLst/>
                    </a:prstGeom>
                    <a:noFill/>
                    <a:ln>
                      <a:noFill/>
                    </a:ln>
                  </pic:spPr>
                </pic:pic>
              </a:graphicData>
            </a:graphic>
          </wp:inline>
        </w:drawing>
      </w:r>
    </w:p>
    <w:p w:rsidR="006927A2" w:rsidRPr="009E2D8F" w:rsidRDefault="006927A2">
      <w:pPr>
        <w:numPr>
          <w:ilvl w:val="1"/>
          <w:numId w:val="6"/>
        </w:numPr>
        <w:spacing w:after="0" w:line="240" w:lineRule="auto"/>
        <w:ind w:left="0" w:firstLine="709"/>
        <w:jc w:val="both"/>
        <w:rPr>
          <w:rFonts w:ascii="Times" w:eastAsia="Times New Roman" w:hAnsi="Times"/>
          <w:sz w:val="28"/>
          <w:szCs w:val="28"/>
        </w:rPr>
      </w:pPr>
      <w:r w:rsidRPr="009E2D8F">
        <w:rPr>
          <w:rFonts w:ascii="Times" w:eastAsia="Times New Roman" w:hAnsi="Times"/>
          <w:sz w:val="28"/>
          <w:szCs w:val="28"/>
        </w:rPr>
        <w:t xml:space="preserve">Прогноз объема продаж по месяцам (табл. 1.8). </w:t>
      </w:r>
    </w:p>
    <w:p w:rsidR="006927A2" w:rsidRDefault="006927A2" w:rsidP="006927A2">
      <w:pPr>
        <w:spacing w:after="0" w:line="240" w:lineRule="auto"/>
        <w:ind w:firstLine="709"/>
        <w:jc w:val="right"/>
        <w:rPr>
          <w:rFonts w:ascii="Times" w:eastAsia="Times New Roman" w:hAnsi="Times"/>
          <w:sz w:val="28"/>
          <w:szCs w:val="28"/>
        </w:rPr>
      </w:pPr>
      <w:r>
        <w:rPr>
          <w:rFonts w:ascii="Times" w:eastAsia="Times New Roman" w:hAnsi="Times"/>
          <w:sz w:val="28"/>
          <w:szCs w:val="28"/>
        </w:rPr>
        <w:br w:type="page"/>
      </w:r>
    </w:p>
    <w:p w:rsidR="006927A2" w:rsidRPr="009E2D8F" w:rsidRDefault="006927A2" w:rsidP="006927A2">
      <w:pPr>
        <w:spacing w:after="0" w:line="240" w:lineRule="auto"/>
        <w:ind w:firstLine="709"/>
        <w:jc w:val="right"/>
        <w:rPr>
          <w:rFonts w:ascii="Times" w:eastAsia="Times New Roman" w:hAnsi="Times"/>
          <w:sz w:val="28"/>
          <w:szCs w:val="28"/>
        </w:rPr>
      </w:pPr>
      <w:r w:rsidRPr="009E2D8F">
        <w:rPr>
          <w:rFonts w:ascii="Times" w:eastAsia="Times New Roman" w:hAnsi="Times"/>
          <w:sz w:val="28"/>
          <w:szCs w:val="28"/>
        </w:rPr>
        <w:lastRenderedPageBreak/>
        <w:t>Таблица 1.8</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4203295"/>
            <wp:effectExtent l="0" t="0" r="0"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4203295"/>
                    </a:xfrm>
                    <a:prstGeom prst="rect">
                      <a:avLst/>
                    </a:prstGeom>
                    <a:noFill/>
                    <a:ln>
                      <a:noFill/>
                    </a:ln>
                  </pic:spPr>
                </pic:pic>
              </a:graphicData>
            </a:graphic>
          </wp:inline>
        </w:drawing>
      </w:r>
    </w:p>
    <w:p w:rsidR="006927A2" w:rsidRPr="009E2D8F" w:rsidRDefault="006927A2" w:rsidP="006927A2">
      <w:pPr>
        <w:spacing w:after="0" w:line="240" w:lineRule="auto"/>
        <w:ind w:firstLine="709"/>
        <w:jc w:val="both"/>
        <w:rPr>
          <w:rFonts w:ascii="Times New Roman" w:hAnsi="Times New Roman"/>
          <w:b/>
          <w:sz w:val="28"/>
          <w:szCs w:val="28"/>
        </w:rPr>
      </w:pPr>
    </w:p>
    <w:p w:rsidR="006927A2" w:rsidRPr="009E2D8F" w:rsidRDefault="006927A2" w:rsidP="006927A2">
      <w:pPr>
        <w:spacing w:after="0" w:line="240" w:lineRule="auto"/>
        <w:ind w:firstLine="709"/>
        <w:rPr>
          <w:rFonts w:ascii="Times" w:eastAsia="Times New Roman" w:hAnsi="Times"/>
          <w:sz w:val="28"/>
          <w:szCs w:val="28"/>
        </w:rPr>
      </w:pPr>
      <w:r w:rsidRPr="009E2D8F">
        <w:rPr>
          <w:rFonts w:ascii="Times" w:eastAsia="Times New Roman" w:hAnsi="Times"/>
          <w:sz w:val="28"/>
          <w:szCs w:val="28"/>
        </w:rPr>
        <w:t xml:space="preserve">2. Прогноз цены реализации. </w:t>
      </w:r>
    </w:p>
    <w:p w:rsidR="006927A2" w:rsidRPr="009E2D8F" w:rsidRDefault="006927A2" w:rsidP="006927A2">
      <w:pPr>
        <w:spacing w:after="0" w:line="240" w:lineRule="auto"/>
        <w:ind w:firstLine="709"/>
        <w:rPr>
          <w:rFonts w:ascii="Times" w:eastAsia="Times New Roman" w:hAnsi="Times"/>
          <w:sz w:val="28"/>
          <w:szCs w:val="28"/>
        </w:rPr>
      </w:pPr>
      <w:r w:rsidRPr="009E2D8F">
        <w:rPr>
          <w:rFonts w:ascii="Times" w:eastAsia="Times New Roman" w:hAnsi="Times"/>
          <w:sz w:val="28"/>
          <w:szCs w:val="28"/>
        </w:rPr>
        <w:t xml:space="preserve">2.1. Определение рыночной цены (конкурентов) (табл. 2.1). </w:t>
      </w:r>
    </w:p>
    <w:p w:rsidR="006927A2" w:rsidRPr="009E2D8F" w:rsidRDefault="006927A2" w:rsidP="006927A2">
      <w:pPr>
        <w:spacing w:after="0" w:line="240" w:lineRule="auto"/>
        <w:ind w:firstLine="709"/>
        <w:jc w:val="right"/>
        <w:rPr>
          <w:rFonts w:ascii="Times" w:eastAsia="Times New Roman" w:hAnsi="Times"/>
          <w:sz w:val="28"/>
          <w:szCs w:val="28"/>
        </w:rPr>
      </w:pPr>
      <w:r w:rsidRPr="009E2D8F">
        <w:rPr>
          <w:rFonts w:ascii="Times" w:eastAsia="Times New Roman" w:hAnsi="Times"/>
          <w:sz w:val="28"/>
          <w:szCs w:val="28"/>
        </w:rPr>
        <w:t>Таблица 2.1</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lastRenderedPageBreak/>
        <w:drawing>
          <wp:inline distT="0" distB="0" distL="0" distR="0">
            <wp:extent cx="5941060" cy="4314116"/>
            <wp:effectExtent l="0" t="0" r="0"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4314116"/>
                    </a:xfrm>
                    <a:prstGeom prst="rect">
                      <a:avLst/>
                    </a:prstGeom>
                    <a:noFill/>
                    <a:ln>
                      <a:noFill/>
                    </a:ln>
                  </pic:spPr>
                </pic:pic>
              </a:graphicData>
            </a:graphic>
          </wp:inline>
        </w:drawing>
      </w:r>
    </w:p>
    <w:p w:rsidR="006927A2" w:rsidRPr="009E2D8F" w:rsidRDefault="006927A2">
      <w:pPr>
        <w:numPr>
          <w:ilvl w:val="1"/>
          <w:numId w:val="4"/>
        </w:numPr>
        <w:spacing w:after="0" w:line="240" w:lineRule="auto"/>
        <w:ind w:left="0" w:firstLine="709"/>
        <w:jc w:val="both"/>
        <w:rPr>
          <w:rFonts w:ascii="Times" w:eastAsia="Times New Roman" w:hAnsi="Times"/>
          <w:sz w:val="28"/>
          <w:szCs w:val="28"/>
        </w:rPr>
      </w:pPr>
      <w:r w:rsidRPr="009E2D8F">
        <w:rPr>
          <w:rFonts w:ascii="Times" w:eastAsia="Times New Roman" w:hAnsi="Times"/>
          <w:sz w:val="28"/>
          <w:szCs w:val="28"/>
        </w:rPr>
        <w:t>Выбор рыночной или измененной цены на основе типа конкуренции (табл. 2.2.)</w:t>
      </w:r>
    </w:p>
    <w:p w:rsidR="006927A2" w:rsidRPr="009E2D8F" w:rsidRDefault="006927A2" w:rsidP="006927A2">
      <w:pPr>
        <w:spacing w:after="0" w:line="240" w:lineRule="auto"/>
        <w:ind w:firstLine="709"/>
        <w:jc w:val="right"/>
        <w:rPr>
          <w:rFonts w:ascii="Times" w:hAnsi="Times"/>
          <w:sz w:val="28"/>
          <w:szCs w:val="28"/>
        </w:rPr>
      </w:pPr>
      <w:r w:rsidRPr="009E2D8F">
        <w:rPr>
          <w:rFonts w:ascii="Times" w:hAnsi="Times"/>
          <w:sz w:val="28"/>
          <w:szCs w:val="28"/>
        </w:rPr>
        <w:t xml:space="preserve">Таблица 2.2 </w:t>
      </w:r>
    </w:p>
    <w:p w:rsidR="006927A2" w:rsidRPr="009E2D8F" w:rsidRDefault="006927A2" w:rsidP="006927A2">
      <w:pPr>
        <w:spacing w:after="0" w:line="240" w:lineRule="auto"/>
        <w:ind w:firstLine="709"/>
        <w:rPr>
          <w:rFonts w:ascii="Times" w:hAnsi="Times"/>
          <w:sz w:val="28"/>
          <w:szCs w:val="28"/>
        </w:rPr>
      </w:pPr>
      <w:r w:rsidRPr="009E2D8F">
        <w:rPr>
          <w:rFonts w:ascii="Times" w:hAnsi="Times"/>
          <w:sz w:val="28"/>
          <w:szCs w:val="28"/>
        </w:rPr>
        <w:t>Сохранение или изменение цены рынка (конкуренция) Т/У № 1*</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1336020"/>
            <wp:effectExtent l="0" t="0" r="0"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1336020"/>
                    </a:xfrm>
                    <a:prstGeom prst="rect">
                      <a:avLst/>
                    </a:prstGeom>
                    <a:noFill/>
                    <a:ln>
                      <a:noFill/>
                    </a:ln>
                  </pic:spPr>
                </pic:pic>
              </a:graphicData>
            </a:graphic>
          </wp:inline>
        </w:drawing>
      </w:r>
    </w:p>
    <w:p w:rsidR="006927A2" w:rsidRPr="009E2D8F" w:rsidRDefault="006927A2" w:rsidP="006927A2">
      <w:pPr>
        <w:spacing w:after="0" w:line="240" w:lineRule="auto"/>
        <w:ind w:firstLine="709"/>
        <w:jc w:val="both"/>
        <w:rPr>
          <w:rFonts w:ascii="Times New Roman" w:hAnsi="Times New Roman"/>
          <w:b/>
          <w:sz w:val="28"/>
          <w:szCs w:val="28"/>
        </w:rPr>
      </w:pPr>
    </w:p>
    <w:p w:rsidR="006927A2" w:rsidRPr="009E2D8F" w:rsidRDefault="006927A2" w:rsidP="006927A2">
      <w:pPr>
        <w:spacing w:after="0" w:line="240" w:lineRule="auto"/>
        <w:ind w:firstLine="709"/>
        <w:jc w:val="both"/>
        <w:rPr>
          <w:rFonts w:ascii="Times New Roman" w:hAnsi="Times New Roman"/>
          <w:sz w:val="28"/>
          <w:szCs w:val="28"/>
        </w:rPr>
      </w:pPr>
      <w:r w:rsidRPr="009E2D8F">
        <w:rPr>
          <w:rFonts w:ascii="Times New Roman" w:hAnsi="Times New Roman"/>
          <w:sz w:val="28"/>
          <w:szCs w:val="28"/>
        </w:rPr>
        <w:t>2.3. Выбор рыночной или измененной цены на основе уникальности товара/услуги (табл. 2.3.)</w:t>
      </w:r>
    </w:p>
    <w:p w:rsidR="006927A2" w:rsidRPr="009E2D8F" w:rsidRDefault="006927A2" w:rsidP="006927A2">
      <w:pPr>
        <w:spacing w:after="0" w:line="240" w:lineRule="auto"/>
        <w:ind w:firstLine="709"/>
        <w:jc w:val="both"/>
        <w:rPr>
          <w:rFonts w:ascii="Times New Roman" w:hAnsi="Times New Roman"/>
          <w:sz w:val="28"/>
          <w:szCs w:val="28"/>
        </w:rPr>
      </w:pPr>
    </w:p>
    <w:p w:rsidR="006927A2" w:rsidRPr="009E2D8F" w:rsidRDefault="006927A2" w:rsidP="006927A2">
      <w:pPr>
        <w:spacing w:after="0" w:line="240" w:lineRule="auto"/>
        <w:ind w:firstLine="709"/>
        <w:jc w:val="right"/>
        <w:rPr>
          <w:rFonts w:ascii="Times New Roman" w:hAnsi="Times New Roman"/>
          <w:sz w:val="28"/>
          <w:szCs w:val="28"/>
        </w:rPr>
      </w:pPr>
    </w:p>
    <w:p w:rsidR="006927A2" w:rsidRPr="009E2D8F" w:rsidRDefault="006927A2" w:rsidP="006927A2">
      <w:pPr>
        <w:spacing w:after="0" w:line="240" w:lineRule="auto"/>
        <w:ind w:firstLine="709"/>
        <w:jc w:val="right"/>
        <w:rPr>
          <w:rFonts w:ascii="Times New Roman" w:hAnsi="Times New Roman"/>
          <w:sz w:val="28"/>
          <w:szCs w:val="28"/>
        </w:rPr>
      </w:pPr>
    </w:p>
    <w:p w:rsidR="006927A2" w:rsidRDefault="006927A2" w:rsidP="006927A2">
      <w:pPr>
        <w:spacing w:after="0" w:line="240" w:lineRule="auto"/>
        <w:ind w:firstLine="709"/>
        <w:jc w:val="right"/>
        <w:rPr>
          <w:rFonts w:ascii="Times New Roman" w:hAnsi="Times New Roman"/>
          <w:sz w:val="28"/>
          <w:szCs w:val="28"/>
        </w:rPr>
      </w:pPr>
      <w:r>
        <w:rPr>
          <w:rFonts w:ascii="Times New Roman" w:hAnsi="Times New Roman"/>
          <w:sz w:val="28"/>
          <w:szCs w:val="28"/>
        </w:rPr>
        <w:br w:type="page"/>
      </w:r>
    </w:p>
    <w:p w:rsidR="006927A2" w:rsidRPr="009E2D8F" w:rsidRDefault="006927A2" w:rsidP="006927A2">
      <w:pPr>
        <w:spacing w:after="0" w:line="240" w:lineRule="auto"/>
        <w:ind w:firstLine="709"/>
        <w:jc w:val="right"/>
        <w:rPr>
          <w:rFonts w:ascii="Times New Roman" w:hAnsi="Times New Roman"/>
          <w:sz w:val="28"/>
          <w:szCs w:val="28"/>
        </w:rPr>
      </w:pPr>
      <w:r w:rsidRPr="009E2D8F">
        <w:rPr>
          <w:rFonts w:ascii="Times New Roman" w:hAnsi="Times New Roman"/>
          <w:sz w:val="28"/>
          <w:szCs w:val="28"/>
        </w:rPr>
        <w:lastRenderedPageBreak/>
        <w:t>Таблица 2.3.</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1165141"/>
            <wp:effectExtent l="0" t="0" r="0" b="0"/>
            <wp:docPr id="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1165141"/>
                    </a:xfrm>
                    <a:prstGeom prst="rect">
                      <a:avLst/>
                    </a:prstGeom>
                    <a:noFill/>
                    <a:ln>
                      <a:noFill/>
                    </a:ln>
                  </pic:spPr>
                </pic:pic>
              </a:graphicData>
            </a:graphic>
          </wp:inline>
        </w:drawing>
      </w:r>
    </w:p>
    <w:p w:rsidR="006927A2" w:rsidRPr="009E2D8F" w:rsidRDefault="006927A2" w:rsidP="006927A2">
      <w:pPr>
        <w:spacing w:after="0" w:line="240" w:lineRule="auto"/>
        <w:ind w:firstLine="709"/>
        <w:rPr>
          <w:rFonts w:ascii="Times" w:eastAsia="Times New Roman" w:hAnsi="Times"/>
          <w:sz w:val="28"/>
          <w:szCs w:val="28"/>
        </w:rPr>
      </w:pPr>
      <w:r w:rsidRPr="009E2D8F">
        <w:rPr>
          <w:rFonts w:ascii="Times" w:eastAsia="Times New Roman" w:hAnsi="Times"/>
          <w:sz w:val="28"/>
          <w:szCs w:val="28"/>
        </w:rPr>
        <w:t>2.4. Определение цены на основе затрат (расчет себестоимости) (табл. 2.4).</w:t>
      </w:r>
    </w:p>
    <w:p w:rsidR="006927A2" w:rsidRPr="009E2D8F" w:rsidRDefault="006927A2" w:rsidP="006927A2">
      <w:pPr>
        <w:spacing w:after="0" w:line="240" w:lineRule="auto"/>
        <w:ind w:firstLine="709"/>
        <w:jc w:val="right"/>
        <w:rPr>
          <w:rFonts w:ascii="Times New Roman" w:hAnsi="Times New Roman"/>
          <w:sz w:val="28"/>
          <w:szCs w:val="28"/>
        </w:rPr>
      </w:pPr>
      <w:r w:rsidRPr="009E2D8F">
        <w:rPr>
          <w:rFonts w:ascii="Times New Roman" w:hAnsi="Times New Roman"/>
          <w:sz w:val="28"/>
          <w:szCs w:val="28"/>
        </w:rPr>
        <w:t>Таблица 2.4.</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3185418"/>
            <wp:effectExtent l="0" t="0" r="0" b="0"/>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3185418"/>
                    </a:xfrm>
                    <a:prstGeom prst="rect">
                      <a:avLst/>
                    </a:prstGeom>
                    <a:noFill/>
                    <a:ln>
                      <a:noFill/>
                    </a:ln>
                  </pic:spPr>
                </pic:pic>
              </a:graphicData>
            </a:graphic>
          </wp:inline>
        </w:drawing>
      </w:r>
    </w:p>
    <w:p w:rsidR="006927A2" w:rsidRPr="009E2D8F" w:rsidRDefault="006927A2">
      <w:pPr>
        <w:numPr>
          <w:ilvl w:val="1"/>
          <w:numId w:val="3"/>
        </w:numPr>
        <w:spacing w:after="0" w:line="240" w:lineRule="auto"/>
        <w:ind w:left="0" w:firstLine="709"/>
        <w:jc w:val="both"/>
        <w:rPr>
          <w:rFonts w:ascii="Times New Roman" w:eastAsia="Times New Roman" w:hAnsi="Times New Roman"/>
          <w:sz w:val="28"/>
          <w:szCs w:val="28"/>
        </w:rPr>
      </w:pPr>
      <w:r w:rsidRPr="009E2D8F">
        <w:rPr>
          <w:rFonts w:ascii="Times New Roman" w:eastAsia="Times New Roman" w:hAnsi="Times New Roman"/>
          <w:sz w:val="28"/>
          <w:szCs w:val="28"/>
        </w:rPr>
        <w:t>Расчет прогнозной выручки</w:t>
      </w:r>
    </w:p>
    <w:p w:rsidR="006927A2" w:rsidRPr="009E2D8F" w:rsidRDefault="006927A2" w:rsidP="006927A2">
      <w:pPr>
        <w:spacing w:after="0" w:line="240" w:lineRule="auto"/>
        <w:ind w:firstLine="709"/>
        <w:jc w:val="right"/>
        <w:rPr>
          <w:rFonts w:ascii="Times New Roman" w:eastAsia="Times New Roman" w:hAnsi="Times New Roman"/>
          <w:sz w:val="28"/>
          <w:szCs w:val="28"/>
        </w:rPr>
      </w:pPr>
      <w:r w:rsidRPr="009E2D8F">
        <w:rPr>
          <w:rFonts w:ascii="Times New Roman" w:eastAsia="Times New Roman" w:hAnsi="Times New Roman"/>
          <w:sz w:val="28"/>
          <w:szCs w:val="28"/>
        </w:rPr>
        <w:t>Таблица 2.5.</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2549945"/>
            <wp:effectExtent l="0" t="0" r="0" b="0"/>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2549945"/>
                    </a:xfrm>
                    <a:prstGeom prst="rect">
                      <a:avLst/>
                    </a:prstGeom>
                    <a:noFill/>
                    <a:ln>
                      <a:noFill/>
                    </a:ln>
                  </pic:spPr>
                </pic:pic>
              </a:graphicData>
            </a:graphic>
          </wp:inline>
        </w:drawing>
      </w:r>
    </w:p>
    <w:p w:rsidR="006927A2" w:rsidRPr="009E2D8F" w:rsidRDefault="006927A2" w:rsidP="006927A2">
      <w:pPr>
        <w:spacing w:after="0" w:line="240" w:lineRule="auto"/>
        <w:ind w:firstLine="709"/>
        <w:jc w:val="both"/>
        <w:rPr>
          <w:rFonts w:ascii="Times New Roman" w:hAnsi="Times New Roman"/>
          <w:b/>
          <w:sz w:val="28"/>
          <w:szCs w:val="28"/>
        </w:rPr>
      </w:pPr>
    </w:p>
    <w:p w:rsidR="006927A2" w:rsidRPr="009E2D8F" w:rsidRDefault="006927A2">
      <w:pPr>
        <w:numPr>
          <w:ilvl w:val="1"/>
          <w:numId w:val="3"/>
        </w:numPr>
        <w:spacing w:after="0" w:line="240" w:lineRule="auto"/>
        <w:ind w:left="0" w:firstLine="709"/>
        <w:jc w:val="both"/>
        <w:rPr>
          <w:rFonts w:ascii="Times New Roman" w:eastAsia="Times New Roman" w:hAnsi="Times New Roman"/>
          <w:sz w:val="28"/>
          <w:szCs w:val="28"/>
        </w:rPr>
      </w:pPr>
      <w:r w:rsidRPr="009E2D8F">
        <w:rPr>
          <w:rFonts w:ascii="Times New Roman" w:eastAsia="Times New Roman" w:hAnsi="Times New Roman"/>
          <w:sz w:val="28"/>
          <w:szCs w:val="28"/>
        </w:rPr>
        <w:t>Расчет прогнозных издержек</w:t>
      </w:r>
    </w:p>
    <w:p w:rsidR="006927A2" w:rsidRPr="009E2D8F" w:rsidRDefault="006927A2" w:rsidP="006927A2">
      <w:pPr>
        <w:spacing w:after="0" w:line="240" w:lineRule="auto"/>
        <w:ind w:firstLine="709"/>
        <w:jc w:val="right"/>
        <w:rPr>
          <w:rFonts w:ascii="Times New Roman" w:hAnsi="Times New Roman"/>
          <w:sz w:val="28"/>
          <w:szCs w:val="28"/>
        </w:rPr>
      </w:pPr>
      <w:r w:rsidRPr="009E2D8F">
        <w:rPr>
          <w:rFonts w:ascii="Times New Roman" w:hAnsi="Times New Roman"/>
          <w:sz w:val="28"/>
          <w:szCs w:val="28"/>
        </w:rPr>
        <w:t>Таблица 2.6.</w:t>
      </w:r>
    </w:p>
    <w:p w:rsidR="006927A2" w:rsidRPr="009E2D8F" w:rsidRDefault="006927A2" w:rsidP="006927A2">
      <w:pPr>
        <w:spacing w:after="0" w:line="240" w:lineRule="auto"/>
        <w:jc w:val="center"/>
        <w:rPr>
          <w:rFonts w:ascii="Times New Roman" w:hAnsi="Times New Roman"/>
          <w:sz w:val="28"/>
          <w:szCs w:val="28"/>
        </w:rPr>
      </w:pPr>
      <w:r w:rsidRPr="009E2D8F">
        <w:rPr>
          <w:rFonts w:ascii="Times New Roman" w:hAnsi="Times New Roman"/>
          <w:noProof/>
          <w:sz w:val="28"/>
          <w:szCs w:val="28"/>
        </w:rPr>
        <w:lastRenderedPageBreak/>
        <w:drawing>
          <wp:inline distT="0" distB="0" distL="0" distR="0">
            <wp:extent cx="5941060" cy="3773474"/>
            <wp:effectExtent l="0" t="0" r="0" b="0"/>
            <wp:docPr id="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3773474"/>
                    </a:xfrm>
                    <a:prstGeom prst="rect">
                      <a:avLst/>
                    </a:prstGeom>
                    <a:noFill/>
                    <a:ln>
                      <a:noFill/>
                    </a:ln>
                  </pic:spPr>
                </pic:pic>
              </a:graphicData>
            </a:graphic>
          </wp:inline>
        </w:drawing>
      </w:r>
    </w:p>
    <w:p w:rsidR="006927A2" w:rsidRPr="005268EE" w:rsidRDefault="006927A2" w:rsidP="006927A2">
      <w:pPr>
        <w:spacing w:after="0" w:line="240" w:lineRule="auto"/>
        <w:ind w:firstLine="709"/>
        <w:jc w:val="both"/>
        <w:rPr>
          <w:rFonts w:ascii="Times New Roman" w:hAnsi="Times New Roman"/>
          <w:sz w:val="24"/>
          <w:szCs w:val="24"/>
        </w:rPr>
      </w:pPr>
      <w:r w:rsidRPr="005268EE">
        <w:rPr>
          <w:rFonts w:ascii="Times New Roman" w:hAnsi="Times New Roman"/>
          <w:sz w:val="24"/>
          <w:szCs w:val="24"/>
        </w:rPr>
        <w:t>2.7. Прогноз текущих издержек</w:t>
      </w:r>
    </w:p>
    <w:p w:rsidR="006927A2" w:rsidRPr="009E2D8F" w:rsidRDefault="006927A2" w:rsidP="006927A2">
      <w:pPr>
        <w:spacing w:after="0" w:line="240" w:lineRule="auto"/>
        <w:ind w:firstLine="709"/>
        <w:jc w:val="both"/>
        <w:rPr>
          <w:rFonts w:ascii="Times New Roman" w:hAnsi="Times New Roman"/>
          <w:sz w:val="28"/>
          <w:szCs w:val="28"/>
        </w:rPr>
      </w:pPr>
      <w:r w:rsidRPr="005268EE">
        <w:rPr>
          <w:rFonts w:ascii="Times New Roman" w:hAnsi="Times New Roman"/>
          <w:sz w:val="24"/>
          <w:szCs w:val="24"/>
        </w:rPr>
        <w:t>Прогноз текущих издержек. Вторая группа издержек – текущие. В отличие от инвестиционных, текущие издержки будут возникать каждый производственный цикл (для удобства их лучше учитывать в расчете за месяц). Эти издержки мы уже частично анализировали при расчете себестоимости, только там мы их рассчитывали для среднего месяца за первый год, сейчас необходимо рассчитать их на каждый месяц первого года (табл. 2.7) с учетом того как меняется объем производства (табл. 1.7).</w:t>
      </w:r>
      <w:r w:rsidRPr="009E2D8F">
        <w:rPr>
          <w:rFonts w:ascii="Times New Roman" w:hAnsi="Times New Roman"/>
          <w:sz w:val="28"/>
          <w:szCs w:val="28"/>
        </w:rPr>
        <w:br w:type="page"/>
      </w:r>
    </w:p>
    <w:p w:rsidR="006927A2" w:rsidRPr="009E2D8F" w:rsidRDefault="006927A2" w:rsidP="006927A2">
      <w:pPr>
        <w:spacing w:after="0" w:line="240" w:lineRule="auto"/>
        <w:ind w:firstLine="709"/>
        <w:jc w:val="right"/>
        <w:rPr>
          <w:rFonts w:ascii="Times New Roman" w:hAnsi="Times New Roman"/>
          <w:sz w:val="28"/>
          <w:szCs w:val="28"/>
        </w:rPr>
      </w:pPr>
      <w:r w:rsidRPr="009E2D8F">
        <w:rPr>
          <w:rFonts w:ascii="Times New Roman" w:hAnsi="Times New Roman"/>
          <w:sz w:val="28"/>
          <w:szCs w:val="28"/>
        </w:rPr>
        <w:lastRenderedPageBreak/>
        <w:t>Таблица 2.7.</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3732958"/>
            <wp:effectExtent l="0" t="0" r="0" b="0"/>
            <wp:docPr id="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3732958"/>
                    </a:xfrm>
                    <a:prstGeom prst="rect">
                      <a:avLst/>
                    </a:prstGeom>
                    <a:noFill/>
                    <a:ln>
                      <a:noFill/>
                    </a:ln>
                  </pic:spPr>
                </pic:pic>
              </a:graphicData>
            </a:graphic>
          </wp:inline>
        </w:drawing>
      </w:r>
    </w:p>
    <w:p w:rsidR="006927A2" w:rsidRPr="005268EE" w:rsidRDefault="006927A2" w:rsidP="006927A2">
      <w:pPr>
        <w:spacing w:after="0" w:line="240" w:lineRule="auto"/>
        <w:ind w:firstLine="709"/>
        <w:jc w:val="both"/>
        <w:rPr>
          <w:rFonts w:ascii="Times New Roman" w:eastAsia="Times New Roman" w:hAnsi="Times New Roman"/>
          <w:sz w:val="24"/>
          <w:szCs w:val="24"/>
        </w:rPr>
      </w:pPr>
      <w:r w:rsidRPr="005268EE">
        <w:rPr>
          <w:rFonts w:ascii="Times New Roman" w:eastAsia="Times New Roman" w:hAnsi="Times New Roman"/>
          <w:sz w:val="24"/>
          <w:szCs w:val="24"/>
        </w:rPr>
        <w:t xml:space="preserve">Расчет прогнозной прибыли. Составление плана о движении денежных средств (далее – ПДДС). ПДДС является одной из самых распространенных форм описания и анализа финансового состояния организаций. Он имеет определенный сложившийся вид, но для целей финансовой модели рассмотрим его немного в измененном формате. В план (табл. 2.8) нужно внести ранее рассчитанные нами значения из таблиц: № 2.5 – выручка от реализации товара / услуги, № 2.6. – инвестиционные издержки, № 2.7. – текущие издержки по соответствующим периодам времени. </w:t>
      </w:r>
    </w:p>
    <w:p w:rsidR="006927A2" w:rsidRPr="009E2D8F" w:rsidRDefault="006927A2" w:rsidP="006927A2">
      <w:pPr>
        <w:spacing w:after="0" w:line="240" w:lineRule="auto"/>
        <w:ind w:firstLine="709"/>
        <w:jc w:val="right"/>
        <w:rPr>
          <w:rFonts w:ascii="Times New Roman" w:eastAsia="Times New Roman" w:hAnsi="Times New Roman"/>
          <w:sz w:val="28"/>
          <w:szCs w:val="28"/>
        </w:rPr>
      </w:pPr>
      <w:r w:rsidRPr="009E2D8F">
        <w:rPr>
          <w:rFonts w:ascii="Times New Roman" w:eastAsia="Times New Roman" w:hAnsi="Times New Roman"/>
          <w:sz w:val="28"/>
          <w:szCs w:val="28"/>
        </w:rPr>
        <w:t>Таблица 2.8</w:t>
      </w:r>
    </w:p>
    <w:p w:rsidR="006927A2" w:rsidRPr="009E2D8F" w:rsidRDefault="006927A2" w:rsidP="006927A2">
      <w:pPr>
        <w:spacing w:after="0" w:line="240" w:lineRule="auto"/>
        <w:jc w:val="both"/>
        <w:rPr>
          <w:rFonts w:ascii="Times New Roman" w:hAnsi="Times New Roman"/>
          <w:b/>
          <w:sz w:val="28"/>
          <w:szCs w:val="28"/>
        </w:rPr>
      </w:pPr>
      <w:r w:rsidRPr="009E2D8F">
        <w:rPr>
          <w:rFonts w:ascii="Times New Roman" w:hAnsi="Times New Roman"/>
          <w:b/>
          <w:noProof/>
          <w:sz w:val="28"/>
          <w:szCs w:val="28"/>
        </w:rPr>
        <w:drawing>
          <wp:inline distT="0" distB="0" distL="0" distR="0">
            <wp:extent cx="5941060" cy="2264764"/>
            <wp:effectExtent l="0" t="0" r="0" b="0"/>
            <wp:docPr id="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60" cy="2264764"/>
                    </a:xfrm>
                    <a:prstGeom prst="rect">
                      <a:avLst/>
                    </a:prstGeom>
                    <a:noFill/>
                    <a:ln>
                      <a:noFill/>
                    </a:ln>
                  </pic:spPr>
                </pic:pic>
              </a:graphicData>
            </a:graphic>
          </wp:inline>
        </w:drawing>
      </w:r>
    </w:p>
    <w:p w:rsidR="006927A2" w:rsidRPr="005268EE" w:rsidRDefault="006927A2" w:rsidP="006927A2">
      <w:pPr>
        <w:spacing w:after="0" w:line="240" w:lineRule="auto"/>
        <w:ind w:firstLine="709"/>
        <w:jc w:val="both"/>
        <w:rPr>
          <w:rFonts w:ascii="Times New Roman" w:hAnsi="Times New Roman"/>
          <w:b/>
          <w:sz w:val="24"/>
          <w:szCs w:val="24"/>
        </w:rPr>
      </w:pPr>
      <w:r w:rsidRPr="005268EE">
        <w:rPr>
          <w:rFonts w:ascii="Times New Roman" w:hAnsi="Times New Roman"/>
          <w:b/>
          <w:sz w:val="24"/>
          <w:szCs w:val="24"/>
        </w:rPr>
        <w:t xml:space="preserve">Задание </w:t>
      </w:r>
      <w:r w:rsidR="00445353" w:rsidRPr="005268EE">
        <w:rPr>
          <w:rFonts w:ascii="Times New Roman" w:hAnsi="Times New Roman"/>
          <w:b/>
          <w:sz w:val="24"/>
          <w:szCs w:val="24"/>
        </w:rPr>
        <w:t>6</w:t>
      </w:r>
      <w:r w:rsidRPr="005268EE">
        <w:rPr>
          <w:rFonts w:ascii="Times New Roman" w:hAnsi="Times New Roman"/>
          <w:b/>
          <w:sz w:val="24"/>
          <w:szCs w:val="24"/>
        </w:rPr>
        <w:t>.</w:t>
      </w:r>
    </w:p>
    <w:p w:rsidR="006927A2" w:rsidRPr="005268EE" w:rsidRDefault="006927A2" w:rsidP="006927A2">
      <w:pPr>
        <w:spacing w:after="0" w:line="240" w:lineRule="auto"/>
        <w:ind w:firstLine="709"/>
        <w:jc w:val="both"/>
        <w:rPr>
          <w:rFonts w:ascii="Times" w:eastAsia="Times New Roman" w:hAnsi="Times"/>
          <w:sz w:val="24"/>
          <w:szCs w:val="24"/>
        </w:rPr>
      </w:pPr>
      <w:r w:rsidRPr="005268EE">
        <w:rPr>
          <w:rFonts w:ascii="Times" w:eastAsia="Times New Roman" w:hAnsi="Times"/>
          <w:sz w:val="24"/>
          <w:szCs w:val="24"/>
        </w:rPr>
        <w:t xml:space="preserve"> Презентация бизнес-проекта для получения финансирования.</w:t>
      </w:r>
    </w:p>
    <w:p w:rsidR="006927A2" w:rsidRPr="005268EE" w:rsidRDefault="006927A2" w:rsidP="006927A2">
      <w:pPr>
        <w:spacing w:after="0" w:line="240" w:lineRule="auto"/>
        <w:ind w:firstLine="709"/>
        <w:jc w:val="both"/>
        <w:rPr>
          <w:rFonts w:ascii="Times" w:eastAsia="Times New Roman" w:hAnsi="Times"/>
          <w:sz w:val="24"/>
          <w:szCs w:val="24"/>
        </w:rPr>
      </w:pPr>
      <w:r w:rsidRPr="005268EE">
        <w:rPr>
          <w:rFonts w:ascii="Times" w:eastAsia="Times New Roman" w:hAnsi="Times"/>
          <w:sz w:val="24"/>
          <w:szCs w:val="24"/>
        </w:rPr>
        <w:t xml:space="preserve"> Задание состоит из двух подэтапов: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Подготовка презентации проекта. Далее описываются блоки (слайды) презентации, которые позволяют более полно представить проект1 . Более удобная для заполнения форма и дополненная версия доступна ВКонтакте в группе «ШАГИ В БИЗНЕСЕ» – ссылка vk.com/shagivbiznese. Можно менять последовательность или даже отказываться от тех или иных пунктов. Можно сделать не один, а несколько слайдов на </w:t>
      </w:r>
      <w:r w:rsidRPr="005268EE">
        <w:rPr>
          <w:rFonts w:ascii="Times" w:eastAsia="Times New Roman" w:hAnsi="Times"/>
          <w:sz w:val="24"/>
          <w:szCs w:val="24"/>
        </w:rPr>
        <w:lastRenderedPageBreak/>
        <w:t xml:space="preserve">один блок; используйте схемы, образы. Можно менять дизайн (главное лаконичность и наглядность).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1: Название проекта. Краткое описание проекта (составляется на основе п. «Уникальная ценность предложения», табл. 2, Этап № 2 Составление бизнес-модели).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2: представление себя и команды: приветствие, представление выступающего, опыт работы, достижения, реализованные проекты (бренды).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3: обоснование востребованности проекта: факт + проблема + решение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 Блок 4: о проекте: название, краткое описание, скриншоты сайта, группы  фото прототипа и т.п. (если есть), демонстрация продукта (если есть).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5: о рынке: тенденции на рынке, объем рынка, география проекта, клиент/пользователь, аналоги, конкуренты, их особенности, ваши преимущества (приводится статистика, аналитика с указанием источников)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6: о продукте: стратегия разработки, что уже разработано? краткое описание технологии (как это работает?) (составляется на основе раздела 2 Описание товара (услуги), Этап 6).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7: о бизнес-модели: опишите: что, кому и как вы будете продавать? (для наглядности лучше использовать схемы) (составляется на основе табл. 2, Этап № 2 Составление бизнес-модели).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8: о маркетинге, продажах: стратегия маркетинга, как планируете выходить на рынок? сколько стоит? стратегия продаж, партнеры, клиенты; как расширять число клиентов? что уже сделано? прогноз по выручке на ближайшие несколько лет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9: прогноз выручки (в виде графика или таблицы). На основании аналогичной таблицы 5.3 бизнес-плана (Этап 5).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10: инвестиционные расходы (в виде списка с суммами или таблицы).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11: текущие расходы (в виде списка с суммами или таблицы).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12: план движения денежных средств (в виде графика или таблицы).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13: о конкурентном преимуществе, то, что делает ваш проект уникальным, идущим на шаг впереди остальных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 Блок 14: о команде: основные люди, фото, роли в команде (например, генерирование идей, определение бизнес-целей, привлечение средств, приобретение ресурсов и оборудования, исследование рынка, определение формы предприятия, найм персонала, реализация проекта и т.д.), достижения (бренды + логотипы), кто наставник, куратор, ментор (если есть). </w:t>
      </w:r>
    </w:p>
    <w:p w:rsidR="006927A2" w:rsidRPr="005268EE" w:rsidRDefault="006927A2">
      <w:pPr>
        <w:numPr>
          <w:ilvl w:val="6"/>
          <w:numId w:val="10"/>
        </w:numPr>
        <w:spacing w:after="0" w:line="240" w:lineRule="auto"/>
        <w:ind w:left="0" w:firstLine="709"/>
        <w:jc w:val="both"/>
        <w:rPr>
          <w:rFonts w:ascii="Times" w:eastAsia="Times New Roman" w:hAnsi="Times"/>
          <w:sz w:val="24"/>
          <w:szCs w:val="24"/>
        </w:rPr>
      </w:pPr>
      <w:r w:rsidRPr="005268EE">
        <w:rPr>
          <w:rFonts w:ascii="Times" w:eastAsia="Times New Roman" w:hAnsi="Times"/>
          <w:sz w:val="24"/>
          <w:szCs w:val="24"/>
        </w:rPr>
        <w:t xml:space="preserve">Блок 15: заключение: контакты (Email, сайт, телефон, имя, название/лого проекта и др.), предложение/просьба проекта. </w:t>
      </w:r>
    </w:p>
    <w:p w:rsidR="006927A2" w:rsidRPr="005268EE" w:rsidRDefault="006927A2" w:rsidP="006927A2">
      <w:pPr>
        <w:spacing w:after="0" w:line="240" w:lineRule="auto"/>
        <w:ind w:firstLine="709"/>
        <w:jc w:val="both"/>
        <w:rPr>
          <w:rFonts w:ascii="Times" w:hAnsi="Times"/>
          <w:sz w:val="24"/>
          <w:szCs w:val="24"/>
        </w:rPr>
      </w:pPr>
      <w:r w:rsidRPr="005268EE">
        <w:rPr>
          <w:rFonts w:ascii="Times" w:hAnsi="Times"/>
          <w:sz w:val="24"/>
          <w:szCs w:val="24"/>
        </w:rPr>
        <w:t xml:space="preserve">2. Публичная защита проекта с презентацией. Главное при подготовке и самом выступлении четко понимать главную цель презентации (например, победить в конкурсе, привлечь инвестиции, найти партнеров, сделать продажу, найти сотрудников, формировать персональный бренд и др.). </w:t>
      </w:r>
    </w:p>
    <w:p w:rsidR="006927A2" w:rsidRPr="005268EE" w:rsidRDefault="006927A2" w:rsidP="006927A2">
      <w:pPr>
        <w:spacing w:after="0" w:line="240" w:lineRule="auto"/>
        <w:ind w:firstLine="709"/>
        <w:jc w:val="both"/>
        <w:rPr>
          <w:rFonts w:ascii="Times" w:hAnsi="Times"/>
          <w:sz w:val="24"/>
          <w:szCs w:val="24"/>
        </w:rPr>
      </w:pPr>
      <w:r w:rsidRPr="005268EE">
        <w:rPr>
          <w:rFonts w:ascii="Times" w:hAnsi="Times"/>
          <w:sz w:val="24"/>
          <w:szCs w:val="24"/>
        </w:rPr>
        <w:t>Структура выступления включает в себя: 1) вступление (нужно ответить на вопрос «что делает наш проект и зачем?»); 2) основная часть (нужно ответить на вопросы «для кого?», «как делаем?», «что уже сделано?», «кто мы?» и др.); 3) заключение (нужно ответить на вопросы «что мы хотим от аудитории?» и «как нас найти?»). Результатом этапа № 6 является составленная презентация бизнес-проекта, а также проведенная публичная защита проекта, что даст новое понимание источников финансирования и способов его привлечения через презентацию проекта и позволит определиться в необходимости и готовности к следующему реальному шагу – регистрации бизнеса.</w:t>
      </w:r>
    </w:p>
    <w:p w:rsidR="00D75F9D" w:rsidRPr="00D75F9D" w:rsidRDefault="00D75F9D" w:rsidP="00D75F9D">
      <w:pPr>
        <w:spacing w:after="0" w:line="240" w:lineRule="auto"/>
        <w:jc w:val="both"/>
        <w:rPr>
          <w:rFonts w:ascii="Times New Roman" w:eastAsia="Times New Roman" w:hAnsi="Times New Roman" w:cs="Times New Roman"/>
          <w:b/>
          <w:sz w:val="24"/>
          <w:szCs w:val="24"/>
        </w:rPr>
      </w:pPr>
      <w:r w:rsidRPr="00D75F9D">
        <w:rPr>
          <w:rFonts w:ascii="Times New Roman" w:eastAsia="Times New Roman" w:hAnsi="Times New Roman" w:cs="Times New Roman"/>
          <w:b/>
          <w:sz w:val="24"/>
          <w:szCs w:val="24"/>
        </w:rPr>
        <w:t>Задание №</w:t>
      </w:r>
      <w:r w:rsidRPr="005268EE">
        <w:rPr>
          <w:rFonts w:ascii="Times New Roman" w:eastAsia="Times New Roman" w:hAnsi="Times New Roman" w:cs="Times New Roman"/>
          <w:b/>
          <w:sz w:val="24"/>
          <w:szCs w:val="24"/>
        </w:rPr>
        <w:t>7</w:t>
      </w:r>
      <w:r w:rsidRPr="00D75F9D">
        <w:rPr>
          <w:rFonts w:ascii="Times New Roman" w:eastAsia="Times New Roman" w:hAnsi="Times New Roman" w:cs="Times New Roman"/>
          <w:b/>
          <w:sz w:val="24"/>
          <w:szCs w:val="24"/>
        </w:rPr>
        <w:t>.</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Сформулируйте название проекта и обоснуйте его выбор, последовательно излагая факты, которые подтверждают его актуальность.</w:t>
      </w:r>
    </w:p>
    <w:p w:rsidR="00D75F9D" w:rsidRPr="00D75F9D" w:rsidRDefault="00D75F9D" w:rsidP="00D75F9D">
      <w:pPr>
        <w:spacing w:after="0" w:line="240" w:lineRule="auto"/>
        <w:jc w:val="both"/>
        <w:rPr>
          <w:rFonts w:ascii="Times New Roman" w:eastAsia="Times New Roman" w:hAnsi="Times New Roman" w:cs="Times New Roman"/>
          <w:b/>
          <w:sz w:val="24"/>
          <w:szCs w:val="24"/>
        </w:rPr>
      </w:pPr>
    </w:p>
    <w:p w:rsidR="00D75F9D" w:rsidRPr="00D75F9D" w:rsidRDefault="00D75F9D" w:rsidP="00D75F9D">
      <w:pPr>
        <w:spacing w:after="0" w:line="240" w:lineRule="auto"/>
        <w:jc w:val="both"/>
        <w:rPr>
          <w:rFonts w:ascii="Times New Roman" w:eastAsia="Times New Roman" w:hAnsi="Times New Roman" w:cs="Times New Roman"/>
          <w:b/>
          <w:sz w:val="24"/>
          <w:szCs w:val="24"/>
        </w:rPr>
      </w:pPr>
      <w:r w:rsidRPr="00D75F9D">
        <w:rPr>
          <w:rFonts w:ascii="Times New Roman" w:eastAsia="Times New Roman" w:hAnsi="Times New Roman" w:cs="Times New Roman"/>
          <w:b/>
          <w:sz w:val="24"/>
          <w:szCs w:val="24"/>
        </w:rPr>
        <w:lastRenderedPageBreak/>
        <w:t>Задание №</w:t>
      </w:r>
      <w:r w:rsidRPr="005268EE">
        <w:rPr>
          <w:rFonts w:ascii="Times New Roman" w:eastAsia="Times New Roman" w:hAnsi="Times New Roman" w:cs="Times New Roman"/>
          <w:b/>
          <w:sz w:val="24"/>
          <w:szCs w:val="24"/>
        </w:rPr>
        <w:t>8</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Опишите основные характеристики проекта: </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Класс проекта – </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(по составу и структуре проекты подразделяются на монопроекты, мультипроекты, мегапроекты)</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Тип проекта – </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(по основным сферам деятельности, в которых осуществляется проект, выделяют: технический, организационный, экономический, социальный, смешанный) </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Вид проекта – </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(по характеру предметной области проекты подразделяются на инвестиционные, инновационные, научно-исследовательские, учебнообразовательные, смешанные) </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Масштаб проекта – </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(по размерам самого проекта, количеству участников и степени влияния на окружающий мир проекты делят на мелкие проекты, средние проекты, крупные проекты, очень крупные проекты)</w:t>
      </w:r>
    </w:p>
    <w:p w:rsidR="00D75F9D" w:rsidRPr="00D75F9D" w:rsidRDefault="00D75F9D" w:rsidP="00D75F9D">
      <w:pPr>
        <w:spacing w:after="0" w:line="240" w:lineRule="auto"/>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Длительность проекта – </w:t>
      </w:r>
    </w:p>
    <w:p w:rsidR="00D75F9D" w:rsidRPr="00D75F9D" w:rsidRDefault="00D75F9D" w:rsidP="00D75F9D">
      <w:pPr>
        <w:spacing w:after="0" w:line="240" w:lineRule="auto"/>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__________________________________________________________________</w:t>
      </w:r>
    </w:p>
    <w:p w:rsidR="00D75F9D" w:rsidRPr="00D75F9D" w:rsidRDefault="00D75F9D" w:rsidP="00D75F9D">
      <w:pPr>
        <w:spacing w:after="0" w:line="240" w:lineRule="auto"/>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(по продолжительности периода осуществления проекта они подразделяются на краткосрочные, среднесрочные, долгосрочные)</w:t>
      </w:r>
    </w:p>
    <w:p w:rsidR="00D75F9D" w:rsidRPr="00D75F9D" w:rsidRDefault="00D75F9D" w:rsidP="00D75F9D">
      <w:pPr>
        <w:spacing w:after="0" w:line="240" w:lineRule="auto"/>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Сложность проекта – _____________________________________________</w:t>
      </w:r>
    </w:p>
    <w:p w:rsidR="00D75F9D" w:rsidRPr="00D75F9D" w:rsidRDefault="00D75F9D" w:rsidP="00D75F9D">
      <w:pPr>
        <w:spacing w:after="0" w:line="240" w:lineRule="auto"/>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(по степени сложности простые, сложные, очень сложные)</w:t>
      </w:r>
    </w:p>
    <w:p w:rsidR="00AC7AA6" w:rsidRPr="005268EE" w:rsidRDefault="00AC7AA6" w:rsidP="00AC7AA6">
      <w:pPr>
        <w:ind w:firstLine="567"/>
        <w:contextualSpacing/>
        <w:jc w:val="both"/>
        <w:rPr>
          <w:rFonts w:ascii="Times New Roman" w:eastAsia="Times New Roman" w:hAnsi="Times New Roman" w:cs="Times New Roman"/>
          <w:b/>
          <w:sz w:val="24"/>
          <w:szCs w:val="24"/>
        </w:rPr>
      </w:pPr>
      <w:r w:rsidRPr="005268EE">
        <w:rPr>
          <w:rFonts w:ascii="Times New Roman" w:eastAsia="Times New Roman" w:hAnsi="Times New Roman" w:cs="Times New Roman"/>
          <w:b/>
          <w:sz w:val="24"/>
          <w:szCs w:val="24"/>
        </w:rPr>
        <w:t xml:space="preserve">Задание 9. </w:t>
      </w:r>
    </w:p>
    <w:p w:rsidR="00AC7AA6" w:rsidRPr="005268EE" w:rsidRDefault="00AC7AA6" w:rsidP="00AC7AA6">
      <w:pPr>
        <w:ind w:firstLine="567"/>
        <w:contextualSpacing/>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Анализ ситуации. Построение организационной структуры проекта Цель проекта: разработка, создание и внедрение на рынок многофункционального портативного доплера, обладающего определенными в техническом задании рабочими характеристиками, временем непрерывной работы аккумулятора 10 ч, розничной ценой не выше 10 тыс. рублей.</w:t>
      </w:r>
    </w:p>
    <w:tbl>
      <w:tblPr>
        <w:tblStyle w:val="112"/>
        <w:tblW w:w="0" w:type="auto"/>
        <w:tblLook w:val="04A0"/>
      </w:tblPr>
      <w:tblGrid>
        <w:gridCol w:w="4782"/>
        <w:gridCol w:w="4783"/>
      </w:tblGrid>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Основные рабочие пакеты проекта</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Исполнители – организационные структуры компании</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Определение специфики и характеристик доплера</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Маркетинговый отдел, отдел исследований и разработок</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Разработка прототипа, проведение первоначальных тестов</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Отдел исследований и разработок, служба качества</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Доведение разработки до производства</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Конструкторское бюро, производственный отдел, маркетинговый отдел</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Наладка производства</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Конструкторское бюро, производственный отдел</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Производство малых партий, проверка качества и надежности</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производственный отдел, служба качества</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Разработка программного обеспечения для дальнейшей эксплуатации доплера</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Подразделение разработки программного обеспечения</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Тестирование программного обеспечения</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Служба качества</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Подготовка полной документации, пособий по пользованию</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 xml:space="preserve">Секция технической документации, подразделение подготовки программного </w:t>
            </w:r>
            <w:r w:rsidRPr="00DE4080">
              <w:rPr>
                <w:rFonts w:ascii="Times New Roman" w:hAnsi="Times New Roman" w:cs="Times New Roman"/>
                <w:sz w:val="24"/>
                <w:szCs w:val="24"/>
              </w:rPr>
              <w:lastRenderedPageBreak/>
              <w:t>продукта, конструкторское бюро, производственный отдел</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lastRenderedPageBreak/>
              <w:t>Постановка соответствующего сервиса с инструкциями и запасными частями</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Отдел сервиса, маркетинговый отдел</w:t>
            </w:r>
          </w:p>
        </w:tc>
      </w:tr>
      <w:tr w:rsidR="00AC7AA6" w:rsidRPr="00DE4080" w:rsidTr="00AE6DF1">
        <w:tc>
          <w:tcPr>
            <w:tcW w:w="4785"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Подготовка программы маркетинга</w:t>
            </w:r>
          </w:p>
        </w:tc>
        <w:tc>
          <w:tcPr>
            <w:tcW w:w="4786" w:type="dxa"/>
            <w:tcBorders>
              <w:top w:val="single" w:sz="4" w:space="0" w:color="auto"/>
              <w:left w:val="single" w:sz="4" w:space="0" w:color="auto"/>
              <w:bottom w:val="single" w:sz="4" w:space="0" w:color="auto"/>
              <w:right w:val="single" w:sz="4" w:space="0" w:color="auto"/>
            </w:tcBorders>
            <w:hideMark/>
          </w:tcPr>
          <w:p w:rsidR="00AC7AA6" w:rsidRPr="00DE4080" w:rsidRDefault="00AC7AA6" w:rsidP="00AE6DF1">
            <w:pPr>
              <w:contextualSpacing/>
              <w:jc w:val="both"/>
              <w:rPr>
                <w:rFonts w:ascii="Times New Roman" w:hAnsi="Times New Roman" w:cs="Times New Roman"/>
                <w:sz w:val="24"/>
                <w:szCs w:val="24"/>
              </w:rPr>
            </w:pPr>
            <w:r w:rsidRPr="00DE4080">
              <w:rPr>
                <w:rFonts w:ascii="Times New Roman" w:hAnsi="Times New Roman" w:cs="Times New Roman"/>
                <w:sz w:val="24"/>
                <w:szCs w:val="24"/>
              </w:rPr>
              <w:t>Отдел маркетинга</w:t>
            </w:r>
          </w:p>
        </w:tc>
      </w:tr>
    </w:tbl>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Данные пакеты распадаются на четыре основные категории: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1. Разработка, создание и тестирование доплера;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2. Подготовка, написание и тестирование программного обеспечения для его работы;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3. Постановка системы производства и сервиса, включая инструкции и запасные части;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4. Разработка маркетинговой программы, включая демонстрации, брошюры, инструкции пользователя.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На основе анализа категорий проект нуждается в следующих элементах организационной структуры: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1) группа по разработке доплера и программного обеспечения;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2) группа по тестированию программного обеспечения;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3) группа по налаживанию производственной системы для выпуска доплеров;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4) группа по разработке программы маркетинга;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5) группа по подготовке всех документов и инструкций;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6) группа по управлению всеми вышеперечисленными группами.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Эти подсистемы представляют, по крайней мере, три основных подразделения и шесть отделов в материнской компании. Группы, разрабатывающие доплер и программное обеспечение, должны работать в очень тесном сотрудничестве. Группы тестирования доплера и соответствующего программного обеспечения могут работать независимо от разработчиков доплера и программного продукта, но результаты улучшаются, когда они кооперируются.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Для проекта требуется слишком большое взаимодействие между основными подразделениями. Материнская компания обладает всеми специалистами, способными выполнить проект. Предполагается его выполнить в срок от 18 до 24 месяцев. </w:t>
      </w:r>
    </w:p>
    <w:p w:rsidR="00AC7AA6" w:rsidRPr="005268EE" w:rsidRDefault="00AC7AA6" w:rsidP="00AC7AA6">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Этот проект – самый дорогостоящий из всех, когда-либо предпринятых компанией. Прочитайте и проанализируйте конкретную ситуацию. Составьте организационную структуру и схему взаимодействия проекта с материнской организацией. Предложите и обоснуйте вариант проектного офиса. </w:t>
      </w:r>
    </w:p>
    <w:p w:rsidR="006927A2" w:rsidRPr="005268EE" w:rsidRDefault="006927A2" w:rsidP="006927A2">
      <w:pPr>
        <w:spacing w:after="0" w:line="240" w:lineRule="auto"/>
        <w:ind w:firstLine="709"/>
        <w:jc w:val="both"/>
        <w:rPr>
          <w:rFonts w:ascii="Times New Roman" w:hAnsi="Times New Roman"/>
          <w:b/>
          <w:sz w:val="24"/>
          <w:szCs w:val="24"/>
        </w:rPr>
      </w:pPr>
    </w:p>
    <w:p w:rsidR="00AC7AA6" w:rsidRPr="005268EE" w:rsidRDefault="00AC7AA6" w:rsidP="00AC7AA6">
      <w:pPr>
        <w:spacing w:after="0" w:line="240" w:lineRule="auto"/>
        <w:jc w:val="both"/>
        <w:rPr>
          <w:rFonts w:ascii="Times New Roman" w:hAnsi="Times New Roman" w:cs="Times New Roman"/>
          <w:b/>
          <w:bCs/>
          <w:sz w:val="24"/>
          <w:szCs w:val="24"/>
        </w:rPr>
      </w:pPr>
      <w:r w:rsidRPr="005268EE">
        <w:rPr>
          <w:rFonts w:ascii="Times New Roman" w:hAnsi="Times New Roman" w:cs="Times New Roman"/>
          <w:b/>
          <w:bCs/>
          <w:sz w:val="24"/>
          <w:szCs w:val="24"/>
        </w:rPr>
        <w:t xml:space="preserve">Проверяемые индикаторы достижения компетенции: </w:t>
      </w:r>
    </w:p>
    <w:p w:rsidR="00F26BAE" w:rsidRPr="00F26BAE" w:rsidRDefault="00F26BAE" w:rsidP="00F26BAE">
      <w:pPr>
        <w:spacing w:after="0" w:line="240" w:lineRule="auto"/>
        <w:jc w:val="both"/>
        <w:rPr>
          <w:rFonts w:ascii="Times New Roman" w:hAnsi="Times New Roman" w:cs="Times New Roman"/>
          <w:sz w:val="24"/>
          <w:szCs w:val="24"/>
        </w:rPr>
      </w:pPr>
      <w:r w:rsidRPr="00F26BAE">
        <w:rPr>
          <w:rFonts w:ascii="Times New Roman" w:hAnsi="Times New Roman" w:cs="Times New Roman"/>
          <w:sz w:val="24"/>
          <w:szCs w:val="24"/>
        </w:rPr>
        <w:t xml:space="preserve">УК-3.2. Умеет: </w:t>
      </w:r>
    </w:p>
    <w:p w:rsidR="00F26BAE" w:rsidRPr="00F26BAE" w:rsidRDefault="00F26BAE" w:rsidP="00F26BAE">
      <w:pPr>
        <w:spacing w:after="0" w:line="240" w:lineRule="auto"/>
        <w:jc w:val="both"/>
        <w:rPr>
          <w:rFonts w:ascii="Times New Roman" w:hAnsi="Times New Roman" w:cs="Times New Roman"/>
          <w:sz w:val="24"/>
          <w:szCs w:val="24"/>
        </w:rPr>
      </w:pPr>
      <w:r w:rsidRPr="00F26BAE">
        <w:rPr>
          <w:rFonts w:ascii="Times New Roman" w:hAnsi="Times New Roman" w:cs="Times New Roman"/>
          <w:sz w:val="24"/>
          <w:szCs w:val="24"/>
        </w:rPr>
        <w:t xml:space="preserve">УК-3.2.1. Умеет вырабатывать стратегию сотрудничества и на ее основе организует работу команды для достижения поставленной цели; </w:t>
      </w:r>
    </w:p>
    <w:p w:rsidR="00F26BAE" w:rsidRPr="00F26BAE" w:rsidRDefault="00F26BAE" w:rsidP="00F26BAE">
      <w:pPr>
        <w:spacing w:after="0" w:line="240" w:lineRule="auto"/>
        <w:jc w:val="both"/>
        <w:rPr>
          <w:rFonts w:ascii="Times New Roman" w:hAnsi="Times New Roman" w:cs="Times New Roman"/>
          <w:sz w:val="24"/>
          <w:szCs w:val="24"/>
        </w:rPr>
      </w:pPr>
      <w:r w:rsidRPr="00F26BAE">
        <w:rPr>
          <w:rFonts w:ascii="Times New Roman" w:hAnsi="Times New Roman" w:cs="Times New Roman"/>
          <w:sz w:val="24"/>
          <w:szCs w:val="24"/>
        </w:rPr>
        <w:t xml:space="preserve">УК-3.2.2. Умеет учитывать в своей социальной и профессиональной деятельности интересы, особенности поведения и мнения (включая критические) людей, с которыми работает/взаимодействует, в том числе посредством корректировки своих действий; </w:t>
      </w:r>
    </w:p>
    <w:p w:rsidR="00F26BAE" w:rsidRPr="00F26BAE" w:rsidRDefault="00F26BAE" w:rsidP="00F26BAE">
      <w:pPr>
        <w:spacing w:after="0" w:line="240" w:lineRule="auto"/>
        <w:jc w:val="both"/>
        <w:rPr>
          <w:rFonts w:ascii="Times New Roman" w:hAnsi="Times New Roman" w:cs="Times New Roman"/>
          <w:sz w:val="24"/>
          <w:szCs w:val="24"/>
        </w:rPr>
      </w:pPr>
      <w:r w:rsidRPr="00F26BAE">
        <w:rPr>
          <w:rFonts w:ascii="Times New Roman" w:hAnsi="Times New Roman" w:cs="Times New Roman"/>
          <w:sz w:val="24"/>
          <w:szCs w:val="24"/>
        </w:rPr>
        <w:t>УК-3.2.3. Умеет предвидеть результаты (последствия) как личных, так и коллективных действий;</w:t>
      </w:r>
    </w:p>
    <w:p w:rsidR="009250BC" w:rsidRPr="00F26BAE" w:rsidRDefault="00F26BAE" w:rsidP="00F26BAE">
      <w:pPr>
        <w:spacing w:after="0" w:line="240" w:lineRule="auto"/>
        <w:jc w:val="both"/>
        <w:rPr>
          <w:rFonts w:ascii="Times New Roman" w:hAnsi="Times New Roman" w:cs="Times New Roman"/>
          <w:sz w:val="24"/>
          <w:szCs w:val="24"/>
        </w:rPr>
      </w:pPr>
      <w:r w:rsidRPr="00F26BAE">
        <w:rPr>
          <w:rFonts w:ascii="Times New Roman" w:hAnsi="Times New Roman" w:cs="Times New Roman"/>
          <w:sz w:val="24"/>
          <w:szCs w:val="24"/>
        </w:rPr>
        <w:t>УК-3.2.4. Умеет определять степень эффективности руководства командой</w:t>
      </w:r>
    </w:p>
    <w:p w:rsidR="00F26BAE" w:rsidRPr="00F26BAE" w:rsidRDefault="00F26BAE" w:rsidP="00F26BAE">
      <w:pPr>
        <w:autoSpaceDE w:val="0"/>
        <w:autoSpaceDN w:val="0"/>
        <w:adjustRightInd w:val="0"/>
        <w:spacing w:after="0" w:line="240" w:lineRule="auto"/>
        <w:jc w:val="both"/>
        <w:rPr>
          <w:rFonts w:ascii="Times New Roman" w:hAnsi="Times New Roman" w:cs="Times New Roman"/>
          <w:sz w:val="24"/>
          <w:szCs w:val="24"/>
        </w:rPr>
      </w:pPr>
      <w:r w:rsidRPr="00F26BAE">
        <w:rPr>
          <w:rFonts w:ascii="Times New Roman" w:hAnsi="Times New Roman" w:cs="Times New Roman"/>
          <w:sz w:val="24"/>
          <w:szCs w:val="24"/>
        </w:rPr>
        <w:t>УК-6.2. Умеет:</w:t>
      </w:r>
    </w:p>
    <w:p w:rsidR="00F26BAE" w:rsidRPr="00F26BAE" w:rsidRDefault="00F26BAE" w:rsidP="00F26BAE">
      <w:pPr>
        <w:autoSpaceDE w:val="0"/>
        <w:autoSpaceDN w:val="0"/>
        <w:adjustRightInd w:val="0"/>
        <w:spacing w:after="0" w:line="240" w:lineRule="auto"/>
        <w:jc w:val="both"/>
        <w:rPr>
          <w:rFonts w:ascii="Times New Roman" w:hAnsi="Times New Roman" w:cs="Times New Roman"/>
          <w:sz w:val="24"/>
          <w:szCs w:val="24"/>
        </w:rPr>
      </w:pPr>
      <w:r w:rsidRPr="00F26BAE">
        <w:rPr>
          <w:rFonts w:ascii="Times New Roman" w:hAnsi="Times New Roman" w:cs="Times New Roman"/>
          <w:sz w:val="24"/>
          <w:szCs w:val="24"/>
        </w:rPr>
        <w:t>УК-6.2.1. Умеет оценивать свои ресурсы и их пределы (личностные, ситуативные, временные) и оптимально использовать их;</w:t>
      </w:r>
    </w:p>
    <w:p w:rsidR="009250BC" w:rsidRPr="00F26BAE" w:rsidRDefault="00F26BAE" w:rsidP="00F26BAE">
      <w:pPr>
        <w:spacing w:after="0" w:line="240" w:lineRule="auto"/>
        <w:jc w:val="both"/>
        <w:rPr>
          <w:rFonts w:ascii="Times New Roman" w:hAnsi="Times New Roman" w:cs="Times New Roman"/>
          <w:sz w:val="24"/>
          <w:szCs w:val="24"/>
        </w:rPr>
      </w:pPr>
      <w:r w:rsidRPr="00F26BAE">
        <w:rPr>
          <w:rFonts w:ascii="Times New Roman" w:hAnsi="Times New Roman" w:cs="Times New Roman"/>
          <w:sz w:val="24"/>
          <w:szCs w:val="24"/>
        </w:rPr>
        <w:t>УК-6.2.2. Умеет определять приоритеты профессионального роста и способы совершенствования собственной деятельности на основе самооценки по выбранным критериям.</w:t>
      </w:r>
    </w:p>
    <w:p w:rsidR="009250BC" w:rsidRPr="009250BC" w:rsidRDefault="009250BC" w:rsidP="009250BC">
      <w:pPr>
        <w:spacing w:after="0" w:line="240" w:lineRule="auto"/>
        <w:jc w:val="both"/>
        <w:rPr>
          <w:rFonts w:ascii="Times New Roman" w:hAnsi="Times New Roman" w:cs="Times New Roman"/>
          <w:sz w:val="24"/>
          <w:szCs w:val="24"/>
        </w:rPr>
      </w:pPr>
    </w:p>
    <w:p w:rsidR="00AC7AA6" w:rsidRPr="00D75F9D" w:rsidRDefault="00AC7AA6" w:rsidP="00AC7AA6">
      <w:pPr>
        <w:spacing w:after="0" w:line="240" w:lineRule="auto"/>
        <w:ind w:firstLine="567"/>
        <w:jc w:val="both"/>
        <w:rPr>
          <w:rFonts w:ascii="Times New Roman" w:eastAsia="Times New Roman" w:hAnsi="Times New Roman" w:cs="Times New Roman"/>
          <w:b/>
          <w:sz w:val="24"/>
          <w:szCs w:val="24"/>
        </w:rPr>
      </w:pPr>
      <w:r w:rsidRPr="00D75F9D">
        <w:rPr>
          <w:rFonts w:ascii="Times New Roman" w:eastAsia="Times New Roman" w:hAnsi="Times New Roman" w:cs="Times New Roman"/>
          <w:b/>
          <w:sz w:val="24"/>
          <w:szCs w:val="24"/>
        </w:rPr>
        <w:lastRenderedPageBreak/>
        <w:t xml:space="preserve">Задание № </w:t>
      </w:r>
      <w:r w:rsidRPr="005268EE">
        <w:rPr>
          <w:rFonts w:ascii="Times New Roman" w:eastAsia="Times New Roman" w:hAnsi="Times New Roman" w:cs="Times New Roman"/>
          <w:b/>
          <w:sz w:val="24"/>
          <w:szCs w:val="24"/>
        </w:rPr>
        <w:t>1</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Создание и выпуск новой продукции Известная фирма, специализирующаяся на производстве медтехники, планирует выпуск новой продукции. На производственном совещании обсуждается концепция бытового прибора нового поколения. </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Отрывок из протокола этого совещания представлен ниже: Руководитель Отдела разработок: «Основное преимущество, которое можно использовать нам перед конкурентами, состоит в высоком уровне наших технологий. Мы должны создать шедевр технологического искусства, последнее слово техники». </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Вице-президент по производству: «Боюсь, что такое чудо техники будет просто не рентабельно с точки зрения производства. Можно разработать и создать великолепный опытный образец, для производства которого потребуется полностью переоборудовать наши производственные линии, закупить дорогостоящие материалы. Мое мнение, что эпоха средневековых мастеров, создателей уникальных образцов техники и искусства, далеко в прошлом. Больше прагматизма, господа.» </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Вице-президент по маркетингу: «Мы должны создавать продукцию с прицелом на конкретного потребителя. Только он может точно сказать, что ему нужно, а что не нужно. Наш потребитель вряд ли будет в основной массе своей способен оценить высокий уровень технологического мастерства наших изобретателей, если продукция не будет удовлетворять его конкретные требования. Потребителю также безразлично, с помощью каких производственных линий мы сможем произвести то, что ему нужно. Рынок будет последним судьей наших решений, так уж луче сразу приготовиться к его текущим настроениям». </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Вопросы для размышления: </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1. В чем суть противоречия между различными участниками проекта создания и выпуска новой продукции? </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2. Чья точка зрения по-вашему, является приоритетно приемлемой и почему? </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3. Каким образом можно устранить назревающий конфликт между участниками проекта? </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4. Кого из участников совещания вы бы назначили на должность Руководителя проекта? </w:t>
      </w:r>
    </w:p>
    <w:p w:rsidR="00AC7AA6" w:rsidRPr="00D75F9D" w:rsidRDefault="00AC7AA6" w:rsidP="00AC7AA6">
      <w:pPr>
        <w:spacing w:after="0" w:line="240" w:lineRule="auto"/>
        <w:ind w:firstLine="567"/>
        <w:jc w:val="both"/>
        <w:rPr>
          <w:rFonts w:ascii="Times New Roman" w:eastAsia="Times New Roman" w:hAnsi="Times New Roman" w:cs="Times New Roman"/>
          <w:b/>
          <w:sz w:val="24"/>
          <w:szCs w:val="24"/>
        </w:rPr>
      </w:pPr>
      <w:r w:rsidRPr="00D75F9D">
        <w:rPr>
          <w:rFonts w:ascii="Times New Roman" w:eastAsia="Times New Roman" w:hAnsi="Times New Roman" w:cs="Times New Roman"/>
          <w:b/>
          <w:sz w:val="24"/>
          <w:szCs w:val="24"/>
        </w:rPr>
        <w:t xml:space="preserve">Задание № </w:t>
      </w:r>
      <w:r w:rsidRPr="005268EE">
        <w:rPr>
          <w:rFonts w:ascii="Times New Roman" w:eastAsia="Times New Roman" w:hAnsi="Times New Roman" w:cs="Times New Roman"/>
          <w:b/>
          <w:sz w:val="24"/>
          <w:szCs w:val="24"/>
        </w:rPr>
        <w:t>2</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Анализ ситуации «Командный дух» </w:t>
      </w:r>
    </w:p>
    <w:p w:rsidR="00AC7AA6" w:rsidRPr="00D75F9D" w:rsidRDefault="00AC7AA6" w:rsidP="00AC7AA6">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У компании «Фарма» наступили тяжелые времена. Кризис негативно сказался на финансовых показателях и на работе команды топ-менеджеров, привыкших к стабильной высокой зарплате и большим бонусам в прежние времена. Кто-то стал брать регулярно больничный, нарушать сроки выполнения работы, отлучаться во время рабочего дня по своим личным делам. Плачевное состояние дел никто, кроме Натальи Приваловой – генерального директора, не горел желанием исправлять. Нужен был сильный мотиватор. И тут Наталье пришла в голову идея, которая сплотила бы команду и вдохновила ее на новые трудовые подвиги. Она решила с помощью партнеров организовать авторалли, в котором главный приз – 10 кг золота – доставался победителю – команде, первой пришедшей к финишу. </w:t>
      </w:r>
    </w:p>
    <w:p w:rsidR="00445353" w:rsidRPr="009250BC" w:rsidRDefault="00AC7AA6" w:rsidP="009250BC">
      <w:pPr>
        <w:spacing w:after="0" w:line="240" w:lineRule="auto"/>
        <w:ind w:firstLine="567"/>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Всего набралось 10 команд из разных регионов. Но расчет Натальи не оправдался – половина топ-менеджеров наотрез отказалась принимать участие в ралли даже под страхом увольнения, остальные нехотя, скрипя зубами, согласились поехать за компанию: лишь бы чем-то заняться, все равно зарплата идет. В итоге команда пришла к финишу предпоследний, так как за всех старалась одна Наталья. Что, на ваш взгляд, помешало им прийти первыми? Какие уроки можно из- влечь из данной ситуации?</w:t>
      </w:r>
    </w:p>
    <w:p w:rsidR="00445353" w:rsidRPr="005268EE" w:rsidRDefault="00445353" w:rsidP="006927A2">
      <w:pPr>
        <w:spacing w:after="0" w:line="240" w:lineRule="auto"/>
        <w:ind w:firstLine="709"/>
        <w:jc w:val="both"/>
        <w:rPr>
          <w:rFonts w:ascii="Times New Roman" w:hAnsi="Times New Roman"/>
          <w:b/>
          <w:sz w:val="24"/>
          <w:szCs w:val="24"/>
        </w:rPr>
      </w:pPr>
    </w:p>
    <w:p w:rsidR="00AC7AA6" w:rsidRPr="00AC7AA6" w:rsidRDefault="00AC7AA6" w:rsidP="00AC7AA6">
      <w:pPr>
        <w:spacing w:after="0" w:line="240" w:lineRule="auto"/>
        <w:ind w:firstLine="567"/>
        <w:jc w:val="both"/>
        <w:rPr>
          <w:rFonts w:ascii="Times New Roman" w:eastAsia="Cambria" w:hAnsi="Times New Roman" w:cs="Times New Roman"/>
          <w:b/>
          <w:sz w:val="24"/>
          <w:szCs w:val="24"/>
          <w:lang w:eastAsia="en-US"/>
        </w:rPr>
      </w:pPr>
      <w:r w:rsidRPr="00AC7AA6">
        <w:rPr>
          <w:rFonts w:ascii="Times New Roman" w:eastAsia="Cambria" w:hAnsi="Times New Roman" w:cs="Times New Roman"/>
          <w:b/>
          <w:sz w:val="24"/>
          <w:szCs w:val="24"/>
          <w:lang w:eastAsia="en-US"/>
        </w:rPr>
        <w:t>Разработка и реализация проекта спортивно-оздоровительного цента «Здоровье»</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lastRenderedPageBreak/>
        <w:t>Идея проекта - создание спортивно - оздоровительного  центра с комплексом медицинских услуг ООО "Здоровье" в городе Пятигорск.</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Спортивно - оздоровительный  центр - это объект спортивно-оздоровительного назначения, предоставляющий комплекс оздоровительных услуг. Особенностью работы центра  является использование системы клубных абонементов - так называемых карт членов клуба. Клубный абонемент, или членская карта, дает возможность неограниченного времени пребывания в центре в часы его работы и неограниченного количества посещений в период действия клубного абонемента.</w:t>
      </w:r>
    </w:p>
    <w:p w:rsidR="00AC7AA6" w:rsidRPr="00AC7AA6" w:rsidRDefault="00AC7AA6" w:rsidP="00AC7AA6">
      <w:pPr>
        <w:spacing w:after="0" w:line="240" w:lineRule="auto"/>
        <w:ind w:firstLine="567"/>
        <w:jc w:val="both"/>
        <w:rPr>
          <w:rFonts w:ascii="Times New Roman" w:eastAsia="Cambria" w:hAnsi="Times New Roman" w:cs="Times New Roman"/>
          <w:sz w:val="24"/>
          <w:szCs w:val="24"/>
          <w:shd w:val="clear" w:color="auto" w:fill="FFFFFF"/>
          <w:lang w:eastAsia="en-US"/>
        </w:rPr>
      </w:pPr>
      <w:r w:rsidRPr="00AC7AA6">
        <w:rPr>
          <w:rFonts w:ascii="Times New Roman" w:eastAsia="Cambria" w:hAnsi="Times New Roman" w:cs="Times New Roman"/>
          <w:sz w:val="24"/>
          <w:szCs w:val="24"/>
          <w:lang w:eastAsia="en-US"/>
        </w:rPr>
        <w:t xml:space="preserve">Актуальность данной идеи обосновывается тем, что спрос на услуги оздоровительных спортивных центров в крупных городах России превышает предложение. Количество желающих пройти реабилитационный курс а так же приобщиться к здоровому образу жизни становится все больше. </w:t>
      </w:r>
      <w:r w:rsidRPr="00AC7AA6">
        <w:rPr>
          <w:rFonts w:ascii="Times New Roman" w:eastAsia="Cambria" w:hAnsi="Times New Roman" w:cs="Times New Roman"/>
          <w:sz w:val="24"/>
          <w:szCs w:val="24"/>
          <w:shd w:val="clear" w:color="auto" w:fill="FFFFFF"/>
          <w:lang w:eastAsia="en-US"/>
        </w:rPr>
        <w:t>Современные жители прекрасно понимают, что спорт – лучшее средство для борьбы с одышкой, тахикардией, депрессией и ожирением.</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Цели предполагаемого бизнеса - предоставление услуг и получение максимально возможной прибыли.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Вид деятельности - предоставление услуг в сфере услуг.</w:t>
      </w:r>
    </w:p>
    <w:p w:rsidR="00AC7AA6" w:rsidRPr="00AC7AA6" w:rsidRDefault="00AC7AA6" w:rsidP="00AC7AA6">
      <w:pPr>
        <w:spacing w:after="0" w:line="240" w:lineRule="auto"/>
        <w:ind w:firstLine="567"/>
        <w:jc w:val="both"/>
        <w:rPr>
          <w:rFonts w:ascii="Times New Roman" w:eastAsia="Cambria" w:hAnsi="Times New Roman" w:cs="Times New Roman"/>
          <w:sz w:val="24"/>
          <w:szCs w:val="24"/>
          <w:vertAlign w:val="superscript"/>
          <w:lang w:eastAsia="en-US"/>
        </w:rPr>
      </w:pPr>
      <w:r w:rsidRPr="00AC7AA6">
        <w:rPr>
          <w:rFonts w:ascii="Times New Roman" w:eastAsia="Cambria" w:hAnsi="Times New Roman" w:cs="Times New Roman"/>
          <w:sz w:val="24"/>
          <w:szCs w:val="24"/>
          <w:lang w:eastAsia="en-US"/>
        </w:rPr>
        <w:t>Фирма предполагает аренду помещения площадью 390 м</w:t>
      </w:r>
      <w:r w:rsidRPr="00AC7AA6">
        <w:rPr>
          <w:rFonts w:ascii="Times New Roman" w:eastAsia="Cambria" w:hAnsi="Times New Roman" w:cs="Times New Roman"/>
          <w:sz w:val="24"/>
          <w:szCs w:val="24"/>
          <w:vertAlign w:val="superscript"/>
          <w:lang w:eastAsia="en-US"/>
        </w:rPr>
        <w:t>2</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Вид деятельности - предоставление услуг в сфере услуг.</w:t>
      </w:r>
    </w:p>
    <w:p w:rsidR="00AC7AA6" w:rsidRPr="00AC7AA6" w:rsidRDefault="00AC7AA6" w:rsidP="00AC7AA6">
      <w:pPr>
        <w:spacing w:after="0" w:line="240" w:lineRule="auto"/>
        <w:ind w:firstLine="567"/>
        <w:jc w:val="both"/>
        <w:rPr>
          <w:rFonts w:ascii="Times New Roman" w:eastAsia="Cambria" w:hAnsi="Times New Roman" w:cs="Times New Roman"/>
          <w:sz w:val="24"/>
          <w:szCs w:val="24"/>
          <w:vertAlign w:val="superscript"/>
          <w:lang w:eastAsia="en-US"/>
        </w:rPr>
      </w:pPr>
      <w:r w:rsidRPr="00AC7AA6">
        <w:rPr>
          <w:rFonts w:ascii="Times New Roman" w:eastAsia="Cambria" w:hAnsi="Times New Roman" w:cs="Times New Roman"/>
          <w:sz w:val="24"/>
          <w:szCs w:val="24"/>
          <w:lang w:eastAsia="en-US"/>
        </w:rPr>
        <w:t>Фирма предполагает аренду помещения площадью 390 м</w:t>
      </w:r>
      <w:r w:rsidRPr="00AC7AA6">
        <w:rPr>
          <w:rFonts w:ascii="Times New Roman" w:eastAsia="Cambria" w:hAnsi="Times New Roman" w:cs="Times New Roman"/>
          <w:sz w:val="24"/>
          <w:szCs w:val="24"/>
          <w:vertAlign w:val="superscript"/>
          <w:lang w:eastAsia="en-US"/>
        </w:rPr>
        <w:t>2</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Процент кредитования составляет 18%</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Выплата кредита осуществляется помесячно равными долями.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Основные преимущества и уникальность предполагаемого бизнеса: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Использование минимального количества рабочих;</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Ненасыщенность рынка выбранной сферы;</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Малое количество конкурентов.</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ПОСТАНОВКА ПРОБЛЕМЫ</w:t>
      </w:r>
    </w:p>
    <w:p w:rsidR="00AC7AA6" w:rsidRPr="00AC7AA6" w:rsidRDefault="00AC7AA6" w:rsidP="00AC7AA6">
      <w:pPr>
        <w:spacing w:after="0" w:line="240" w:lineRule="auto"/>
        <w:ind w:firstLine="567"/>
        <w:jc w:val="both"/>
        <w:rPr>
          <w:rFonts w:ascii="Times New Roman" w:eastAsia="Cambria" w:hAnsi="Times New Roman" w:cs="Times New Roman"/>
          <w:b/>
          <w:sz w:val="24"/>
          <w:szCs w:val="24"/>
          <w:lang w:eastAsia="en-US"/>
        </w:rPr>
      </w:pPr>
      <w:r w:rsidRPr="00AC7AA6">
        <w:rPr>
          <w:rFonts w:ascii="Times New Roman" w:eastAsia="Cambria" w:hAnsi="Times New Roman" w:cs="Times New Roman"/>
          <w:sz w:val="24"/>
          <w:szCs w:val="24"/>
          <w:lang w:eastAsia="en-US"/>
        </w:rPr>
        <w:t>Рынок оздоровительных услуг города Пятигорска еще далек от насыщения. Спрос удовлетворен всего на 60-70%. Отсутствие жесткой конкуренции позволяет местным операторам формировать цены без оглядки на стоимость услуг клубов-соперников</w:t>
      </w:r>
      <w:r w:rsidRPr="00AC7AA6">
        <w:rPr>
          <w:rFonts w:ascii="Times New Roman" w:eastAsia="Cambria" w:hAnsi="Times New Roman" w:cs="Times New Roman"/>
          <w:i/>
          <w:iCs/>
          <w:sz w:val="24"/>
          <w:szCs w:val="24"/>
          <w:lang w:eastAsia="en-US"/>
        </w:rPr>
        <w:t xml:space="preserve">. </w:t>
      </w:r>
      <w:r w:rsidRPr="00AC7AA6">
        <w:rPr>
          <w:rFonts w:ascii="Times New Roman" w:eastAsia="Cambria" w:hAnsi="Times New Roman" w:cs="Times New Roman"/>
          <w:sz w:val="24"/>
          <w:szCs w:val="24"/>
          <w:lang w:eastAsia="en-US"/>
        </w:rPr>
        <w:t>Но острый дефицит квалифицированных тренеров сдерживает развитие рынка.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На территории города работает 36 фитнес-центров (в это число также входят тренажерные залы, бассейны, танцевальные студии и школы восточных практик). Сейчас услугами фитнес-центров пользуется около 10% трудоспособного населения Пятигорска.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На пятигорском рынке услуг этого типа уже сформировалась группа лидеров, состоящая, из семи-восьми игроков, на долю которых приходится около 30% совокупного оборота местной фитнес-индустрии. К их числу относятся: «Малибу», «ГТО», «Флагман», «Айсберг», «Атлетик сити», «Спарта» и др.</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В группу лидеров входят крупные центры (площадь - от 1 тыс. кв. м), способные оказывать клиенту максимально широкий спектр услуг. Большинство из них относятся к классу premium (цена годовой клубной карты - от 50 тыс. руб) или работают в среднем ценовом сегменте (клубная карта - около 30 тыс. руб).</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Остальные 70% рынка - это более мелкие клубы, также принадлежащие средней ценовой категории (годовая клубная карта - от 16 до 30 тыс. руб), и заведения эконом класса (менее 16 тыс. руб). Несмотря на рост числа крупных игроков, дефицита клиентов такие спортклубы не испытывают: по-прежнему велика численность людей, которые не могут позволить себе годовую карту за 30 тыс. руб., предпочитая скромные и относительно дешевые залы.</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xml:space="preserve">Рентабельность маленьких клубов падает: появилась альтернатива тренажерным залам, которые работают с посетителями, имеющими невысокий уровень дохода, - развиваются боулинг, пейнтбол, другие виды активного и недорогого отдыха. Они забирают клиентов у таких клубов. Спрос, смещается в сторону среднего и высокого </w:t>
      </w:r>
      <w:r w:rsidRPr="00AC7AA6">
        <w:rPr>
          <w:rFonts w:ascii="Times New Roman" w:eastAsia="Cambria" w:hAnsi="Times New Roman" w:cs="Times New Roman"/>
          <w:sz w:val="24"/>
          <w:szCs w:val="24"/>
          <w:lang w:eastAsia="en-US"/>
        </w:rPr>
        <w:lastRenderedPageBreak/>
        <w:t>ценовых сегментов. Около 60% потребителей предпочитают заниматься в больших фитнес-клубах, оснащенных качественным оборудованием и предоставляющих разнообразные услуги. Самый динамично развивающийся сегмент - клубы класса premium".</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При сегодняшнем уровне спроса на фитнес-услуги в городе могут работать около 20 крупных спорздравтцентров. Предложение не успевает за запросами населения. Рынок фитнес-услуг города заполнен на 70% в классе premium и на 60% - в среднем ценовом сегменте. Отсутствие жесткой конкуренции приводит к тому, что местные операторы завышают цены.</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Для открытия фитнес-центра был выбран Центральный район города Пятигорска «Белая Ромашка». Это связано с тем, что в районе активно идет строительство новых домов и поблизости совсем нет фитнес-клубов, при этом район густо населен и население в нем считается обеспеченным. Следовательно, платежеспособный спрос на услуги центра имеется, а предложение не высоко.</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Основными конкурентами спортивно-оздоровительного-центра "Здоровье" будут являться такие спортивные заведения как: «Вакуклуб» и «Малибу».</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ЦЕЛИ И ЗАДАЧИ ПРОЕКТА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Цели предполагаемого бизнеса - предоставление фитнес-услуг и получение максимально возможной прибыли.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Построить дерево целей</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1.Разработка проекта.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Оценка объемов, методов и этапов инвестиций с целью определения концепции проекта.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Предоставление списка коммерческих площадей в интересующем районе и формирование списка площадей.</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Отчет по техническому состоянию, объему капитальных затрат и инфраструктуры по выбранным площадям:</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технический анализ инженерных сетей, систем и конструкций помещения;</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оценка необходимых ремонтно-строительных работ;</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оценка инфраструктуры и привлекательности здания;</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выявление способов и условий размещения наружней и внутренней рекламы на объекте;</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площади парковки и условий использования.</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1.4. Проведение маркетингового исследования территории: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ab/>
        <w:t>- Статистический объем потенциальных потребителей – оценка объема проживающего населения, возрастных групп и платежеспособности;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Динамический объем потенциальных потребителей – оценка объема человекопотока перемещающегося через объект или вблизи него;</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Доступность – оценка транспортной инфраструктуры и трафика, пешей доступности, уровня криминализации;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Конкуренция – оценка количества, расположения, класса и стоимости услуг конкурентов;</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Спортивно-оздоровительная инфраструктура – оценка объема предложения, спроса и качества государственных учреждений и ФОКов, бассейнов, танцевальных школ, центров йоги, салонов красоты, включающих стандартные услуги фитнес-клуба;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Объем рынка – анализ торгового и развлекательного объема рынка на территории.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1.5. Целевой маркетинговый анализ:</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Количественный анализ фитнес-рынка – оценка объема предложения, присутствия сетей, узнаваемости брендов, уровня кооперации владельцев, планов открытия новых фитнес-клубов;</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Качественный анализ конкурентов – оценка месторасположения, целевых групп, сервиса, продуктовой линейки, качества услуг и персонала, информационного ресурса;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lastRenderedPageBreak/>
        <w:t>- Сегментация конкурентов, оценка объема портфеля, выявление основных конкурентов;</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Целевой конкурентный анализ – выявление примененной маркетинговой стратегии и схем формирования ценообразования, структуры управления и контроля, эффективности продуктовой линейки.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2. Разработка бизнес-плана: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Определение формы организации, системы налогооблажения, банка и тарифа обслуживания;</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планировочных решений и дизайн-проекта помещения; выбор материалов, подготовка технического задания, проведение тендера, проверка субподрядчика, определение конечной стоимости;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проекта производства строительно-монтажных работ и календарного графика;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плана размещения и линейки оборудования для оказания спортивных и дополнительных услуг; проведение тендера на поставку оборудования, проверка поставщика, определение конечной стоимости оборудования, его доставки, сборки и размещения;</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плана размещения и выбор моделей; проведение тендера на поставку мебели, проверка поставщика, определение конечной стоимости мебели, ее доставки, сборки и размещения;</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плана размещения и выбор санитарного оборудования; определение конечной стоимости и доставки;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Разработка календарного плана поставки оборудования;</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Подготовка предложений по программному обеспечению и информационной безопасности;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бюджета арендных и эксплуатационных затрат;</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Формирование продуктовой линейки;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Качественный и количественный анализ объема персонала;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Выбор системы управления, контроля и безопасности проекта;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эффективности системы оплаты труда, мотивации и идеи организации;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бюджета постоянных затрат;</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рекламных компаний и маркетинговых акций, формирование бюджета и календарного плана;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Подготовка брифа на сайт и тематик наполнения;</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стратегии и планирования бренда;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Разработка бюджета проекта;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Подготовка прогноза и критического пути покупки услуг в количественном и календарном выражении;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 Формирование графика рентабельности проекта, срока окупаемости и критического пути.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 Реализация проекта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3.1. регистрация общества, открытие р/с, подготовка и подписание документов.</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3.2. Подготовка и сопровождение Договора на строительно-монтажные работы, поставку оборудования, мебели, устройство систем информации и безопасности, рекламных агентов. Проверка документации по гарантийным обязательствам;</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3.3. технический надзор за ремонтом, подготовка предписаний, контроль исполнения, проверка Актов, подготовка сопутствующей документации в случае нарушения обязательств;</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3.4. Контроль поставки оборудования, мебели и исполнения всех Договорных обязательств подрядчиками, подготовка сопутствующей документации в случае нарушения обязательств;</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3.5. Контроль наладки систем информации и безопасности;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lastRenderedPageBreak/>
        <w:t>3.6. Подготовка внутренней рабочей документации, трудовых договоров с оптимальной налоговой нагрузкой в рамках законодательства, дополнительных соглашений. Внедрение структуры документооборота, в т.ч электронного;</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3.7. Подбор и оценка персонала, организация целевого и структурного обучения, внедрение идейных ценностей организации и адаптация к ним, введение в структуру организации;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3.8. Создание сайта, его текстовое и медиа наполнение, е-маркетинг;</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3.9. Отладка и контроль работы коммерческого отдела на этапе предпродаж или содействие в решении текущих задач;</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3.10. Участие в приемки работ от подрядчиков;</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3.11. Организация мероприятия открытия фитнес-клуба.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 Поддержка проекта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4.1. Все виды консалтинга;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4.2. Разработка и реализация рекламных и PR кампаний;</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4.3. Управление брендом;</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4.4. Аутсорсинг персонала;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4.5. Кадровый менеджмент;</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4.6. Доверительное управление отделом;</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4.7. Обучение персонала;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4.8. Развитие новых направлений бизнеса;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4.9. Введение новых услуг – разработка концепции, этапов реализации, подбор и поставка оборудования;</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4.10. Подготовка документации;</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4.11. Организация мероприятий;</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4.12. Поддержка сайта;</w:t>
      </w:r>
    </w:p>
    <w:p w:rsidR="00AC7AA6" w:rsidRPr="00AC7AA6" w:rsidRDefault="00AC7AA6" w:rsidP="00AC7AA6">
      <w:pPr>
        <w:spacing w:after="0" w:line="240" w:lineRule="auto"/>
        <w:ind w:firstLine="567"/>
        <w:jc w:val="both"/>
        <w:rPr>
          <w:rFonts w:ascii="Times New Roman" w:eastAsia="Cambria" w:hAnsi="Times New Roman" w:cs="Times New Roman"/>
          <w:sz w:val="24"/>
          <w:szCs w:val="24"/>
          <w:lang w:eastAsia="en-US"/>
        </w:rPr>
      </w:pPr>
      <w:r w:rsidRPr="00AC7AA6">
        <w:rPr>
          <w:rFonts w:ascii="Times New Roman" w:eastAsia="Cambria" w:hAnsi="Times New Roman" w:cs="Times New Roman"/>
          <w:sz w:val="24"/>
          <w:szCs w:val="24"/>
          <w:lang w:eastAsia="en-US"/>
        </w:rPr>
        <w:t>4.13. Управление сервисом.</w:t>
      </w:r>
    </w:p>
    <w:p w:rsidR="00445353" w:rsidRDefault="00445353" w:rsidP="006927A2">
      <w:pPr>
        <w:spacing w:after="0" w:line="240" w:lineRule="auto"/>
        <w:ind w:firstLine="709"/>
        <w:jc w:val="both"/>
        <w:rPr>
          <w:rFonts w:ascii="Times New Roman" w:hAnsi="Times New Roman"/>
          <w:b/>
          <w:sz w:val="28"/>
          <w:szCs w:val="28"/>
        </w:rPr>
      </w:pPr>
    </w:p>
    <w:p w:rsidR="00445353" w:rsidRPr="00445353" w:rsidRDefault="00445353" w:rsidP="00445353">
      <w:pPr>
        <w:spacing w:after="0" w:line="240" w:lineRule="auto"/>
        <w:ind w:firstLine="709"/>
        <w:jc w:val="both"/>
        <w:rPr>
          <w:rFonts w:ascii="Times New Roman" w:hAnsi="Times New Roman" w:cs="Times New Roman"/>
          <w:b/>
          <w:bCs/>
          <w:sz w:val="24"/>
          <w:szCs w:val="24"/>
        </w:rPr>
      </w:pPr>
      <w:r w:rsidRPr="00445353">
        <w:rPr>
          <w:rFonts w:ascii="Times New Roman" w:hAnsi="Times New Roman" w:cs="Times New Roman"/>
          <w:b/>
          <w:bCs/>
          <w:sz w:val="24"/>
          <w:szCs w:val="24"/>
        </w:rPr>
        <w:t xml:space="preserve">1.1.3. ЗАДАНИЯ ПО ОЦЕНКЕ ОСВОЕНИЯ ПРАКТИЧЕСКИХ НАВЫКОВ Проверяемые индикаторы достижения компетенции: </w:t>
      </w:r>
    </w:p>
    <w:p w:rsidR="00445353" w:rsidRPr="00F26BAE" w:rsidRDefault="00F26BAE" w:rsidP="00F26BAE">
      <w:pPr>
        <w:spacing w:after="0" w:line="240" w:lineRule="auto"/>
        <w:ind w:firstLine="709"/>
        <w:jc w:val="both"/>
        <w:rPr>
          <w:rFonts w:ascii="Times New Roman" w:hAnsi="Times New Roman" w:cs="Times New Roman"/>
          <w:sz w:val="24"/>
          <w:szCs w:val="24"/>
        </w:rPr>
      </w:pPr>
      <w:r w:rsidRPr="00F26BAE">
        <w:rPr>
          <w:rFonts w:ascii="Times New Roman" w:hAnsi="Times New Roman" w:cs="Times New Roman"/>
          <w:sz w:val="24"/>
          <w:szCs w:val="24"/>
        </w:rPr>
        <w:t>УК­3. Способен организовывать и руководить работой команды, вырабатывая командную стратегию для достижения поставленной цели.</w:t>
      </w:r>
    </w:p>
    <w:p w:rsidR="00F26BAE" w:rsidRPr="00F26BAE" w:rsidRDefault="00F26BAE" w:rsidP="00F26BAE">
      <w:pPr>
        <w:spacing w:after="0" w:line="240" w:lineRule="auto"/>
        <w:ind w:firstLine="709"/>
        <w:rPr>
          <w:rFonts w:ascii="Times New Roman" w:hAnsi="Times New Roman" w:cs="Times New Roman"/>
          <w:sz w:val="24"/>
          <w:szCs w:val="24"/>
        </w:rPr>
      </w:pPr>
      <w:r w:rsidRPr="00F26BAE">
        <w:rPr>
          <w:rFonts w:ascii="Times New Roman" w:hAnsi="Times New Roman" w:cs="Times New Roman"/>
          <w:sz w:val="24"/>
          <w:szCs w:val="24"/>
        </w:rPr>
        <w:t xml:space="preserve">УК-3.3. Владеет: </w:t>
      </w:r>
    </w:p>
    <w:p w:rsidR="00F26BAE" w:rsidRPr="00F26BAE" w:rsidRDefault="00F26BAE" w:rsidP="00F26BAE">
      <w:pPr>
        <w:spacing w:after="0" w:line="240" w:lineRule="auto"/>
        <w:ind w:firstLine="709"/>
        <w:rPr>
          <w:rFonts w:ascii="Times New Roman" w:hAnsi="Times New Roman" w:cs="Times New Roman"/>
          <w:sz w:val="24"/>
          <w:szCs w:val="24"/>
        </w:rPr>
      </w:pPr>
      <w:r w:rsidRPr="00F26BAE">
        <w:rPr>
          <w:rFonts w:ascii="Times New Roman" w:hAnsi="Times New Roman" w:cs="Times New Roman"/>
          <w:sz w:val="24"/>
          <w:szCs w:val="24"/>
        </w:rPr>
        <w:t xml:space="preserve">УК-3.3.1. Владеет опытом участия в разработке стратегии командной работы; </w:t>
      </w:r>
    </w:p>
    <w:p w:rsidR="00F26BAE" w:rsidRPr="00F26BAE" w:rsidRDefault="00F26BAE" w:rsidP="00F26BAE">
      <w:pPr>
        <w:spacing w:after="0" w:line="240" w:lineRule="auto"/>
        <w:ind w:firstLine="709"/>
        <w:rPr>
          <w:rFonts w:ascii="Times New Roman" w:hAnsi="Times New Roman" w:cs="Times New Roman"/>
          <w:sz w:val="24"/>
          <w:szCs w:val="24"/>
        </w:rPr>
      </w:pPr>
      <w:r w:rsidRPr="00F26BAE">
        <w:rPr>
          <w:rFonts w:ascii="Times New Roman" w:hAnsi="Times New Roman" w:cs="Times New Roman"/>
          <w:sz w:val="24"/>
          <w:szCs w:val="24"/>
        </w:rPr>
        <w:t xml:space="preserve">УК-3.3.2. Владеет опытом планирования командной работы, распределения поручений, делегирования полномочий, организации обсуждения разных идей и мнений; </w:t>
      </w:r>
    </w:p>
    <w:p w:rsidR="00F26BAE" w:rsidRPr="00F26BAE" w:rsidRDefault="00F26BAE" w:rsidP="00F26BAE">
      <w:pPr>
        <w:spacing w:after="0" w:line="240" w:lineRule="auto"/>
        <w:ind w:firstLine="709"/>
        <w:jc w:val="both"/>
        <w:rPr>
          <w:rFonts w:ascii="Times New Roman" w:hAnsi="Times New Roman" w:cs="Times New Roman"/>
          <w:b/>
          <w:sz w:val="24"/>
          <w:szCs w:val="24"/>
        </w:rPr>
      </w:pPr>
      <w:r w:rsidRPr="00F26BAE">
        <w:rPr>
          <w:rFonts w:ascii="Times New Roman" w:hAnsi="Times New Roman" w:cs="Times New Roman"/>
          <w:sz w:val="24"/>
          <w:szCs w:val="24"/>
        </w:rPr>
        <w:t>УК-3.3.3. Владеет навыками преодоления возникающих в команде разногласий, споров и конфликтов на основе учета интересов всех сторон</w:t>
      </w:r>
    </w:p>
    <w:p w:rsidR="00D75F9D" w:rsidRPr="00D75F9D" w:rsidRDefault="00D75F9D" w:rsidP="00D75F9D">
      <w:pPr>
        <w:spacing w:after="0" w:line="240" w:lineRule="auto"/>
        <w:jc w:val="both"/>
        <w:rPr>
          <w:rFonts w:ascii="Times New Roman" w:eastAsia="Times New Roman" w:hAnsi="Times New Roman" w:cs="Times New Roman"/>
          <w:b/>
          <w:i/>
          <w:sz w:val="24"/>
          <w:szCs w:val="24"/>
        </w:rPr>
      </w:pPr>
      <w:r w:rsidRPr="00D75F9D">
        <w:rPr>
          <w:rFonts w:ascii="Times New Roman" w:eastAsia="Times New Roman" w:hAnsi="Times New Roman" w:cs="Times New Roman"/>
          <w:b/>
          <w:i/>
          <w:sz w:val="24"/>
          <w:szCs w:val="24"/>
        </w:rPr>
        <w:t>Задание №</w:t>
      </w:r>
      <w:r w:rsidR="00AC7AA6" w:rsidRPr="005268EE">
        <w:rPr>
          <w:rFonts w:ascii="Times New Roman" w:eastAsia="Times New Roman" w:hAnsi="Times New Roman" w:cs="Times New Roman"/>
          <w:b/>
          <w:i/>
          <w:sz w:val="24"/>
          <w:szCs w:val="24"/>
        </w:rPr>
        <w:t>1</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Разработайте устав проекта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Устав проекта документирует бизнес-потребности, текущее понимание потребностей заказчика, а также новый продукт, услугу или результат, который планируется создать. Устав проекта может включать в себя: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 назначение или обоснование проекта;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 измеримые цели проекта и соответствующие критерии успеха;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 критерии успешности по отдельным целям проекта;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 риски;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 сводное расписание контрольных событий;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 сводный бюджет;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 требования к одобрению проекта (что составляет успех проекта, кто решает, что проект оказался успешным, и кто подписывает проект);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 информацию о назначенном менеджере проекта, уровень ответственности и полномочий;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lastRenderedPageBreak/>
        <w:t>• имя и полномочия спонсора или другого лица (лиц), утверждающего Устав проекта.</w:t>
      </w:r>
    </w:p>
    <w:p w:rsidR="00D75F9D" w:rsidRPr="00D75F9D" w:rsidRDefault="00D75F9D" w:rsidP="00D75F9D">
      <w:pPr>
        <w:spacing w:after="0" w:line="240" w:lineRule="auto"/>
        <w:jc w:val="center"/>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Пример шаблона устава проекта одной из организаций</w:t>
      </w:r>
    </w:p>
    <w:p w:rsidR="00D75F9D" w:rsidRPr="00D75F9D" w:rsidRDefault="00D75F9D" w:rsidP="00D75F9D">
      <w:pPr>
        <w:spacing w:after="0" w:line="240" w:lineRule="auto"/>
        <w:jc w:val="center"/>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Титульная информация о проекте</w:t>
      </w:r>
    </w:p>
    <w:p w:rsidR="00D75F9D" w:rsidRPr="00D75F9D" w:rsidRDefault="00D75F9D" w:rsidP="00D75F9D">
      <w:pPr>
        <w:spacing w:after="0" w:line="240" w:lineRule="auto"/>
        <w:rPr>
          <w:rFonts w:ascii="Times" w:eastAsia="Times New Roman" w:hAnsi="Times" w:cs="Times New Roman"/>
          <w:sz w:val="20"/>
          <w:szCs w:val="20"/>
        </w:rPr>
      </w:pPr>
    </w:p>
    <w:tbl>
      <w:tblPr>
        <w:tblStyle w:val="200"/>
        <w:tblW w:w="0" w:type="auto"/>
        <w:tblLook w:val="04A0"/>
      </w:tblPr>
      <w:tblGrid>
        <w:gridCol w:w="4817"/>
        <w:gridCol w:w="4748"/>
      </w:tblGrid>
      <w:tr w:rsidR="00D75F9D" w:rsidRPr="00D75F9D" w:rsidTr="00AE6DF1">
        <w:tc>
          <w:tcPr>
            <w:tcW w:w="4927" w:type="dxa"/>
          </w:tcPr>
          <w:p w:rsidR="00D75F9D" w:rsidRPr="00D75F9D" w:rsidRDefault="00D75F9D" w:rsidP="00D75F9D">
            <w:pPr>
              <w:spacing w:after="0" w:line="240" w:lineRule="auto"/>
              <w:rPr>
                <w:rFonts w:ascii="Times" w:eastAsia="Times New Roman" w:hAnsi="Times"/>
                <w:sz w:val="24"/>
                <w:szCs w:val="28"/>
              </w:rPr>
            </w:pPr>
            <w:r w:rsidRPr="00D75F9D">
              <w:rPr>
                <w:rFonts w:ascii="Times" w:eastAsia="Times New Roman" w:hAnsi="Times"/>
                <w:sz w:val="24"/>
                <w:szCs w:val="28"/>
              </w:rPr>
              <w:t>Наименование проекта</w:t>
            </w:r>
          </w:p>
        </w:tc>
        <w:tc>
          <w:tcPr>
            <w:tcW w:w="4927" w:type="dxa"/>
          </w:tcPr>
          <w:p w:rsidR="00D75F9D" w:rsidRPr="00D75F9D" w:rsidRDefault="00D75F9D" w:rsidP="00D75F9D">
            <w:pPr>
              <w:spacing w:after="0" w:line="240" w:lineRule="auto"/>
              <w:rPr>
                <w:rFonts w:ascii="Times" w:eastAsia="Times New Roman" w:hAnsi="Times"/>
                <w:sz w:val="24"/>
                <w:szCs w:val="28"/>
              </w:rPr>
            </w:pPr>
          </w:p>
        </w:tc>
      </w:tr>
      <w:tr w:rsidR="00D75F9D" w:rsidRPr="00D75F9D" w:rsidTr="00AE6DF1">
        <w:tc>
          <w:tcPr>
            <w:tcW w:w="4927" w:type="dxa"/>
          </w:tcPr>
          <w:p w:rsidR="00D75F9D" w:rsidRPr="00D75F9D" w:rsidRDefault="00D75F9D" w:rsidP="00D75F9D">
            <w:pPr>
              <w:spacing w:after="0" w:line="240" w:lineRule="auto"/>
              <w:rPr>
                <w:rFonts w:ascii="Times" w:eastAsia="Times New Roman" w:hAnsi="Times"/>
                <w:sz w:val="24"/>
                <w:szCs w:val="28"/>
              </w:rPr>
            </w:pPr>
            <w:r w:rsidRPr="00D75F9D">
              <w:rPr>
                <w:rFonts w:ascii="Times" w:eastAsia="Times New Roman" w:hAnsi="Times"/>
                <w:sz w:val="24"/>
                <w:szCs w:val="28"/>
              </w:rPr>
              <w:t>Планируемое время начала и окончания проекта (месяц/год)</w:t>
            </w:r>
          </w:p>
        </w:tc>
        <w:tc>
          <w:tcPr>
            <w:tcW w:w="4927" w:type="dxa"/>
          </w:tcPr>
          <w:p w:rsidR="00D75F9D" w:rsidRPr="00D75F9D" w:rsidRDefault="00D75F9D" w:rsidP="00D75F9D">
            <w:pPr>
              <w:spacing w:after="0" w:line="240" w:lineRule="auto"/>
              <w:rPr>
                <w:rFonts w:ascii="Times" w:eastAsia="Times New Roman" w:hAnsi="Times"/>
                <w:sz w:val="24"/>
                <w:szCs w:val="28"/>
              </w:rPr>
            </w:pPr>
          </w:p>
        </w:tc>
      </w:tr>
      <w:tr w:rsidR="00D75F9D" w:rsidRPr="00D75F9D" w:rsidTr="00AE6DF1">
        <w:tc>
          <w:tcPr>
            <w:tcW w:w="4927" w:type="dxa"/>
          </w:tcPr>
          <w:p w:rsidR="00D75F9D" w:rsidRPr="00D75F9D" w:rsidRDefault="00D75F9D" w:rsidP="00D75F9D">
            <w:pPr>
              <w:spacing w:after="0" w:line="240" w:lineRule="auto"/>
              <w:rPr>
                <w:rFonts w:ascii="Times" w:eastAsia="Times New Roman" w:hAnsi="Times"/>
                <w:sz w:val="24"/>
                <w:szCs w:val="28"/>
              </w:rPr>
            </w:pPr>
            <w:r w:rsidRPr="00D75F9D">
              <w:rPr>
                <w:rFonts w:ascii="Times" w:eastAsia="Times New Roman" w:hAnsi="Times"/>
                <w:sz w:val="24"/>
                <w:szCs w:val="28"/>
              </w:rPr>
              <w:t>Оценка бюджета проекта (руб.)</w:t>
            </w:r>
          </w:p>
        </w:tc>
        <w:tc>
          <w:tcPr>
            <w:tcW w:w="4927" w:type="dxa"/>
          </w:tcPr>
          <w:p w:rsidR="00D75F9D" w:rsidRPr="00D75F9D" w:rsidRDefault="00D75F9D" w:rsidP="00D75F9D">
            <w:pPr>
              <w:spacing w:after="0" w:line="240" w:lineRule="auto"/>
              <w:rPr>
                <w:rFonts w:ascii="Times" w:eastAsia="Times New Roman" w:hAnsi="Times"/>
                <w:sz w:val="24"/>
                <w:szCs w:val="28"/>
              </w:rPr>
            </w:pPr>
          </w:p>
        </w:tc>
      </w:tr>
      <w:tr w:rsidR="00D75F9D" w:rsidRPr="00D75F9D" w:rsidTr="00AE6DF1">
        <w:tc>
          <w:tcPr>
            <w:tcW w:w="4927" w:type="dxa"/>
          </w:tcPr>
          <w:p w:rsidR="00D75F9D" w:rsidRPr="00D75F9D" w:rsidRDefault="00D75F9D" w:rsidP="00D75F9D">
            <w:pPr>
              <w:spacing w:after="0" w:line="240" w:lineRule="auto"/>
              <w:rPr>
                <w:rFonts w:ascii="Times" w:eastAsia="Times New Roman" w:hAnsi="Times"/>
                <w:sz w:val="24"/>
                <w:szCs w:val="28"/>
              </w:rPr>
            </w:pPr>
            <w:r w:rsidRPr="00D75F9D">
              <w:rPr>
                <w:rFonts w:ascii="Times" w:eastAsia="Times New Roman" w:hAnsi="Times"/>
                <w:sz w:val="24"/>
                <w:szCs w:val="28"/>
              </w:rPr>
              <w:t>Место/сфера реализации</w:t>
            </w:r>
          </w:p>
        </w:tc>
        <w:tc>
          <w:tcPr>
            <w:tcW w:w="4927" w:type="dxa"/>
          </w:tcPr>
          <w:p w:rsidR="00D75F9D" w:rsidRPr="00D75F9D" w:rsidRDefault="00D75F9D" w:rsidP="00D75F9D">
            <w:pPr>
              <w:spacing w:after="0" w:line="240" w:lineRule="auto"/>
              <w:rPr>
                <w:rFonts w:ascii="Times" w:eastAsia="Times New Roman" w:hAnsi="Times"/>
                <w:sz w:val="24"/>
                <w:szCs w:val="28"/>
              </w:rPr>
            </w:pPr>
          </w:p>
        </w:tc>
      </w:tr>
      <w:tr w:rsidR="00D75F9D" w:rsidRPr="00D75F9D" w:rsidTr="00AE6DF1">
        <w:tc>
          <w:tcPr>
            <w:tcW w:w="4927" w:type="dxa"/>
          </w:tcPr>
          <w:p w:rsidR="00D75F9D" w:rsidRPr="00D75F9D" w:rsidRDefault="00D75F9D" w:rsidP="00D75F9D">
            <w:pPr>
              <w:spacing w:after="0" w:line="240" w:lineRule="auto"/>
              <w:rPr>
                <w:rFonts w:ascii="Times" w:eastAsia="Times New Roman" w:hAnsi="Times"/>
                <w:sz w:val="24"/>
                <w:szCs w:val="28"/>
              </w:rPr>
            </w:pPr>
            <w:r w:rsidRPr="00D75F9D">
              <w:rPr>
                <w:rFonts w:ascii="Times" w:eastAsia="Times New Roman" w:hAnsi="Times"/>
                <w:sz w:val="24"/>
                <w:szCs w:val="28"/>
              </w:rPr>
              <w:t>Заказчик проекта</w:t>
            </w:r>
          </w:p>
        </w:tc>
        <w:tc>
          <w:tcPr>
            <w:tcW w:w="4927" w:type="dxa"/>
          </w:tcPr>
          <w:p w:rsidR="00D75F9D" w:rsidRPr="00D75F9D" w:rsidRDefault="00D75F9D" w:rsidP="00D75F9D">
            <w:pPr>
              <w:spacing w:after="0" w:line="240" w:lineRule="auto"/>
              <w:rPr>
                <w:rFonts w:ascii="Times" w:eastAsia="Times New Roman" w:hAnsi="Times"/>
                <w:sz w:val="24"/>
                <w:szCs w:val="28"/>
              </w:rPr>
            </w:pPr>
          </w:p>
        </w:tc>
      </w:tr>
      <w:tr w:rsidR="00D75F9D" w:rsidRPr="00D75F9D" w:rsidTr="00AE6DF1">
        <w:tc>
          <w:tcPr>
            <w:tcW w:w="4927" w:type="dxa"/>
          </w:tcPr>
          <w:p w:rsidR="00D75F9D" w:rsidRPr="00D75F9D" w:rsidRDefault="00D75F9D" w:rsidP="00D75F9D">
            <w:pPr>
              <w:spacing w:after="0" w:line="240" w:lineRule="auto"/>
              <w:rPr>
                <w:rFonts w:ascii="Times" w:eastAsia="Times New Roman" w:hAnsi="Times"/>
                <w:sz w:val="24"/>
                <w:szCs w:val="28"/>
              </w:rPr>
            </w:pPr>
            <w:r w:rsidRPr="00D75F9D">
              <w:rPr>
                <w:rFonts w:ascii="Times" w:eastAsia="Times New Roman" w:hAnsi="Times"/>
                <w:sz w:val="24"/>
                <w:szCs w:val="28"/>
              </w:rPr>
              <w:t>Куратор</w:t>
            </w:r>
          </w:p>
        </w:tc>
        <w:tc>
          <w:tcPr>
            <w:tcW w:w="4927" w:type="dxa"/>
          </w:tcPr>
          <w:p w:rsidR="00D75F9D" w:rsidRPr="00D75F9D" w:rsidRDefault="00D75F9D" w:rsidP="00D75F9D">
            <w:pPr>
              <w:spacing w:after="0" w:line="240" w:lineRule="auto"/>
              <w:rPr>
                <w:rFonts w:ascii="Times" w:eastAsia="Times New Roman" w:hAnsi="Times"/>
                <w:sz w:val="24"/>
                <w:szCs w:val="28"/>
              </w:rPr>
            </w:pPr>
          </w:p>
        </w:tc>
      </w:tr>
      <w:tr w:rsidR="00D75F9D" w:rsidRPr="00D75F9D" w:rsidTr="00AE6DF1">
        <w:tc>
          <w:tcPr>
            <w:tcW w:w="4927" w:type="dxa"/>
          </w:tcPr>
          <w:p w:rsidR="00D75F9D" w:rsidRPr="00D75F9D" w:rsidRDefault="00D75F9D" w:rsidP="00D75F9D">
            <w:pPr>
              <w:spacing w:after="0" w:line="240" w:lineRule="auto"/>
              <w:rPr>
                <w:rFonts w:ascii="Times" w:eastAsia="Times New Roman" w:hAnsi="Times"/>
                <w:sz w:val="24"/>
                <w:szCs w:val="28"/>
              </w:rPr>
            </w:pPr>
            <w:r w:rsidRPr="00D75F9D">
              <w:rPr>
                <w:rFonts w:ascii="Times" w:eastAsia="Times New Roman" w:hAnsi="Times"/>
                <w:sz w:val="24"/>
                <w:szCs w:val="28"/>
              </w:rPr>
              <w:t>Другие/ключевые участники проекта</w:t>
            </w:r>
          </w:p>
        </w:tc>
        <w:tc>
          <w:tcPr>
            <w:tcW w:w="4927" w:type="dxa"/>
          </w:tcPr>
          <w:p w:rsidR="00D75F9D" w:rsidRPr="00D75F9D" w:rsidRDefault="00D75F9D" w:rsidP="00D75F9D">
            <w:pPr>
              <w:spacing w:after="0" w:line="240" w:lineRule="auto"/>
              <w:rPr>
                <w:rFonts w:ascii="Times" w:eastAsia="Times New Roman" w:hAnsi="Times"/>
                <w:sz w:val="24"/>
                <w:szCs w:val="28"/>
              </w:rPr>
            </w:pPr>
          </w:p>
        </w:tc>
      </w:tr>
      <w:tr w:rsidR="00D75F9D" w:rsidRPr="00D75F9D" w:rsidTr="00AE6DF1">
        <w:tc>
          <w:tcPr>
            <w:tcW w:w="4927" w:type="dxa"/>
          </w:tcPr>
          <w:p w:rsidR="00D75F9D" w:rsidRPr="00D75F9D" w:rsidRDefault="00D75F9D" w:rsidP="00D75F9D">
            <w:pPr>
              <w:spacing w:after="0" w:line="240" w:lineRule="auto"/>
              <w:rPr>
                <w:rFonts w:ascii="Times" w:eastAsia="Times New Roman" w:hAnsi="Times"/>
                <w:sz w:val="24"/>
                <w:szCs w:val="28"/>
              </w:rPr>
            </w:pPr>
            <w:r w:rsidRPr="00D75F9D">
              <w:rPr>
                <w:rFonts w:ascii="Times" w:eastAsia="Times New Roman" w:hAnsi="Times"/>
                <w:sz w:val="24"/>
                <w:szCs w:val="28"/>
              </w:rPr>
              <w:t>Дата создания документа</w:t>
            </w:r>
          </w:p>
        </w:tc>
        <w:tc>
          <w:tcPr>
            <w:tcW w:w="4927" w:type="dxa"/>
          </w:tcPr>
          <w:p w:rsidR="00D75F9D" w:rsidRPr="00D75F9D" w:rsidRDefault="00D75F9D" w:rsidP="00D75F9D">
            <w:pPr>
              <w:spacing w:after="0" w:line="240" w:lineRule="auto"/>
              <w:rPr>
                <w:rFonts w:ascii="Times" w:eastAsia="Times New Roman" w:hAnsi="Times"/>
                <w:sz w:val="24"/>
                <w:szCs w:val="28"/>
              </w:rPr>
            </w:pPr>
          </w:p>
        </w:tc>
      </w:tr>
    </w:tbl>
    <w:p w:rsidR="00D75F9D" w:rsidRPr="00D75F9D" w:rsidRDefault="00D75F9D" w:rsidP="00D75F9D">
      <w:pPr>
        <w:spacing w:after="0" w:line="240" w:lineRule="auto"/>
        <w:jc w:val="both"/>
        <w:rPr>
          <w:rFonts w:ascii="Times New Roman" w:eastAsia="Times New Roman" w:hAnsi="Times New Roman" w:cs="Times New Roman"/>
          <w:b/>
          <w:i/>
          <w:sz w:val="28"/>
          <w:szCs w:val="28"/>
        </w:rPr>
      </w:pPr>
    </w:p>
    <w:p w:rsidR="00D75F9D" w:rsidRPr="00D75F9D" w:rsidRDefault="00D75F9D" w:rsidP="00D75F9D">
      <w:pPr>
        <w:spacing w:after="0" w:line="240" w:lineRule="auto"/>
        <w:jc w:val="both"/>
        <w:rPr>
          <w:rFonts w:ascii="Times" w:eastAsia="Times New Roman" w:hAnsi="Times" w:cs="Times New Roman"/>
          <w:sz w:val="28"/>
          <w:szCs w:val="28"/>
        </w:rPr>
      </w:pPr>
      <w:r w:rsidRPr="00D75F9D">
        <w:rPr>
          <w:rFonts w:ascii="Times" w:eastAsia="Times New Roman" w:hAnsi="Times" w:cs="Times New Roman"/>
          <w:sz w:val="28"/>
          <w:szCs w:val="28"/>
        </w:rPr>
        <w:t xml:space="preserve">Причины инициализации проекта: </w:t>
      </w:r>
    </w:p>
    <w:p w:rsidR="00D75F9D" w:rsidRPr="00D75F9D" w:rsidRDefault="00D75F9D" w:rsidP="00D75F9D">
      <w:pPr>
        <w:spacing w:after="0" w:line="240" w:lineRule="auto"/>
        <w:jc w:val="both"/>
        <w:rPr>
          <w:rFonts w:ascii="Times" w:eastAsia="Times New Roman" w:hAnsi="Times" w:cs="Times New Roman"/>
          <w:sz w:val="28"/>
          <w:szCs w:val="28"/>
        </w:rPr>
      </w:pPr>
      <w:r w:rsidRPr="00D75F9D">
        <w:rPr>
          <w:rFonts w:ascii="Times" w:eastAsia="Times New Roman" w:hAnsi="Times"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5F9D" w:rsidRPr="00D75F9D" w:rsidRDefault="00D75F9D" w:rsidP="00D75F9D">
      <w:pPr>
        <w:spacing w:after="0" w:line="240" w:lineRule="auto"/>
        <w:jc w:val="both"/>
        <w:rPr>
          <w:rFonts w:ascii="Times" w:eastAsia="Times New Roman" w:hAnsi="Times" w:cs="Times New Roman"/>
          <w:sz w:val="28"/>
          <w:szCs w:val="28"/>
        </w:rPr>
      </w:pPr>
      <w:r w:rsidRPr="00D75F9D">
        <w:rPr>
          <w:rFonts w:ascii="Times" w:eastAsia="Times New Roman" w:hAnsi="Times" w:cs="Times New Roman"/>
          <w:sz w:val="28"/>
          <w:szCs w:val="28"/>
        </w:rPr>
        <w:t xml:space="preserve">Цели проекта (цели должны быть сформулированы по технологии SMART, то есть они должны быть конкретны, измеримы, достижимы, реалистичны и ограничены по времени) </w:t>
      </w:r>
    </w:p>
    <w:p w:rsidR="00D75F9D" w:rsidRPr="00D75F9D" w:rsidRDefault="00D75F9D" w:rsidP="00D75F9D">
      <w:pPr>
        <w:spacing w:after="0" w:line="240" w:lineRule="auto"/>
        <w:jc w:val="both"/>
        <w:rPr>
          <w:rFonts w:ascii="Times" w:eastAsia="Times New Roman" w:hAnsi="Times" w:cs="Times New Roman"/>
          <w:sz w:val="28"/>
          <w:szCs w:val="28"/>
        </w:rPr>
      </w:pPr>
      <w:r w:rsidRPr="00D75F9D">
        <w:rPr>
          <w:rFonts w:ascii="Times" w:eastAsia="Times New Roman" w:hAnsi="Times" w:cs="Times New Roman"/>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 Описание проекта: </w:t>
      </w:r>
    </w:p>
    <w:p w:rsidR="00D75F9D" w:rsidRPr="00D75F9D" w:rsidRDefault="00D75F9D" w:rsidP="00D75F9D">
      <w:pPr>
        <w:spacing w:after="0" w:line="240" w:lineRule="auto"/>
        <w:jc w:val="both"/>
        <w:rPr>
          <w:rFonts w:ascii="Times" w:eastAsia="Times New Roman" w:hAnsi="Times" w:cs="Times New Roman"/>
          <w:sz w:val="28"/>
          <w:szCs w:val="28"/>
        </w:rPr>
      </w:pPr>
      <w:r w:rsidRPr="00D75F9D">
        <w:rPr>
          <w:rFonts w:ascii="Times" w:eastAsia="Times New Roman" w:hAnsi="Times" w:cs="Times New Roman"/>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Перечень требований к проекту: </w:t>
      </w:r>
    </w:p>
    <w:p w:rsidR="00D75F9D" w:rsidRPr="00D75F9D" w:rsidRDefault="00D75F9D" w:rsidP="00D75F9D">
      <w:pPr>
        <w:spacing w:after="0" w:line="240" w:lineRule="auto"/>
        <w:jc w:val="center"/>
        <w:rPr>
          <w:rFonts w:ascii="Times" w:eastAsia="Times New Roman" w:hAnsi="Times" w:cs="Times New Roman"/>
          <w:sz w:val="28"/>
          <w:szCs w:val="28"/>
        </w:rPr>
      </w:pPr>
      <w:r w:rsidRPr="00D75F9D">
        <w:rPr>
          <w:rFonts w:ascii="Times" w:eastAsia="Times New Roman" w:hAnsi="Times" w:cs="Times New Roman"/>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75F9D" w:rsidRPr="00D75F9D" w:rsidRDefault="00D75F9D" w:rsidP="00D75F9D">
      <w:pPr>
        <w:spacing w:after="0" w:line="240" w:lineRule="auto"/>
        <w:jc w:val="center"/>
        <w:rPr>
          <w:rFonts w:ascii="Times" w:eastAsia="Times New Roman" w:hAnsi="Times" w:cs="Times New Roman"/>
          <w:sz w:val="28"/>
          <w:szCs w:val="28"/>
        </w:rPr>
      </w:pPr>
      <w:r w:rsidRPr="00D75F9D">
        <w:rPr>
          <w:rFonts w:ascii="Times" w:eastAsia="Times New Roman" w:hAnsi="Times" w:cs="Times New Roman"/>
          <w:sz w:val="28"/>
          <w:szCs w:val="28"/>
        </w:rPr>
        <w:t>Критерии успешности по отдельным целям проекта</w:t>
      </w:r>
    </w:p>
    <w:tbl>
      <w:tblPr>
        <w:tblStyle w:val="200"/>
        <w:tblW w:w="0" w:type="auto"/>
        <w:tblLook w:val="04A0"/>
      </w:tblPr>
      <w:tblGrid>
        <w:gridCol w:w="3183"/>
        <w:gridCol w:w="3182"/>
        <w:gridCol w:w="3200"/>
      </w:tblGrid>
      <w:tr w:rsidR="00D75F9D" w:rsidRPr="00D75F9D" w:rsidTr="00AE6DF1">
        <w:tc>
          <w:tcPr>
            <w:tcW w:w="3284" w:type="dxa"/>
          </w:tcPr>
          <w:p w:rsidR="00D75F9D" w:rsidRPr="00D75F9D" w:rsidRDefault="00D75F9D" w:rsidP="00D75F9D">
            <w:pPr>
              <w:spacing w:after="0" w:line="240" w:lineRule="auto"/>
              <w:jc w:val="center"/>
              <w:rPr>
                <w:rFonts w:ascii="Times New Roman" w:eastAsia="Times New Roman" w:hAnsi="Times New Roman"/>
                <w:sz w:val="24"/>
                <w:szCs w:val="20"/>
              </w:rPr>
            </w:pPr>
            <w:r w:rsidRPr="00D75F9D">
              <w:rPr>
                <w:rFonts w:ascii="Times New Roman" w:eastAsia="Times New Roman" w:hAnsi="Times New Roman"/>
                <w:sz w:val="24"/>
                <w:szCs w:val="20"/>
              </w:rPr>
              <w:t>Цели проекта</w:t>
            </w:r>
          </w:p>
        </w:tc>
        <w:tc>
          <w:tcPr>
            <w:tcW w:w="3285" w:type="dxa"/>
          </w:tcPr>
          <w:p w:rsidR="00D75F9D" w:rsidRPr="00D75F9D" w:rsidRDefault="00D75F9D" w:rsidP="00D75F9D">
            <w:pPr>
              <w:spacing w:after="0" w:line="240" w:lineRule="auto"/>
              <w:jc w:val="center"/>
              <w:rPr>
                <w:rFonts w:ascii="Times New Roman" w:eastAsia="Times New Roman" w:hAnsi="Times New Roman"/>
                <w:sz w:val="24"/>
                <w:szCs w:val="20"/>
              </w:rPr>
            </w:pPr>
            <w:r w:rsidRPr="00D75F9D">
              <w:rPr>
                <w:rFonts w:ascii="Times New Roman" w:eastAsia="Times New Roman" w:hAnsi="Times New Roman"/>
                <w:sz w:val="24"/>
                <w:szCs w:val="20"/>
              </w:rPr>
              <w:t>Критерии успешности</w:t>
            </w:r>
          </w:p>
        </w:tc>
        <w:tc>
          <w:tcPr>
            <w:tcW w:w="3285" w:type="dxa"/>
          </w:tcPr>
          <w:p w:rsidR="00D75F9D" w:rsidRPr="00D75F9D" w:rsidRDefault="00D75F9D" w:rsidP="00D75F9D">
            <w:pPr>
              <w:spacing w:after="0" w:line="240" w:lineRule="auto"/>
              <w:jc w:val="center"/>
              <w:rPr>
                <w:rFonts w:ascii="Times New Roman" w:eastAsia="Times New Roman" w:hAnsi="Times New Roman"/>
                <w:sz w:val="24"/>
                <w:szCs w:val="20"/>
              </w:rPr>
            </w:pPr>
            <w:r w:rsidRPr="00D75F9D">
              <w:rPr>
                <w:rFonts w:ascii="Times New Roman" w:eastAsia="Times New Roman" w:hAnsi="Times New Roman"/>
                <w:sz w:val="24"/>
                <w:szCs w:val="20"/>
              </w:rPr>
              <w:t>Лица, утверждающие критерии успешности</w:t>
            </w:r>
          </w:p>
        </w:tc>
      </w:tr>
      <w:tr w:rsidR="00D75F9D" w:rsidRPr="00D75F9D" w:rsidTr="00AE6DF1">
        <w:tc>
          <w:tcPr>
            <w:tcW w:w="3284" w:type="dxa"/>
          </w:tcPr>
          <w:p w:rsidR="00D75F9D" w:rsidRPr="00D75F9D" w:rsidRDefault="00D75F9D" w:rsidP="00D75F9D">
            <w:pPr>
              <w:spacing w:after="0" w:line="240" w:lineRule="auto"/>
              <w:rPr>
                <w:rFonts w:ascii="Times" w:eastAsia="Times New Roman" w:hAnsi="Times"/>
                <w:sz w:val="24"/>
                <w:szCs w:val="20"/>
              </w:rPr>
            </w:pPr>
            <w:r w:rsidRPr="00D75F9D">
              <w:rPr>
                <w:rFonts w:ascii="Times" w:eastAsia="Times New Roman" w:hAnsi="Times"/>
                <w:sz w:val="24"/>
                <w:szCs w:val="20"/>
              </w:rPr>
              <w:t>По содержанию</w:t>
            </w:r>
          </w:p>
        </w:tc>
        <w:tc>
          <w:tcPr>
            <w:tcW w:w="3285"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3285" w:type="dxa"/>
          </w:tcPr>
          <w:p w:rsidR="00D75F9D" w:rsidRPr="00D75F9D" w:rsidRDefault="00D75F9D" w:rsidP="00D75F9D">
            <w:pPr>
              <w:spacing w:after="0" w:line="240" w:lineRule="auto"/>
              <w:jc w:val="both"/>
              <w:rPr>
                <w:rFonts w:ascii="Times New Roman" w:eastAsia="Times New Roman" w:hAnsi="Times New Roman"/>
                <w:b/>
                <w:i/>
                <w:sz w:val="28"/>
                <w:szCs w:val="28"/>
              </w:rPr>
            </w:pPr>
          </w:p>
        </w:tc>
      </w:tr>
      <w:tr w:rsidR="00D75F9D" w:rsidRPr="00D75F9D" w:rsidTr="00AE6DF1">
        <w:tc>
          <w:tcPr>
            <w:tcW w:w="3284" w:type="dxa"/>
          </w:tcPr>
          <w:p w:rsidR="00D75F9D" w:rsidRPr="00D75F9D" w:rsidRDefault="00D75F9D" w:rsidP="00D75F9D">
            <w:pPr>
              <w:spacing w:after="0" w:line="240" w:lineRule="auto"/>
              <w:rPr>
                <w:rFonts w:ascii="Times" w:eastAsia="Times New Roman" w:hAnsi="Times"/>
                <w:sz w:val="24"/>
                <w:szCs w:val="20"/>
              </w:rPr>
            </w:pPr>
            <w:r w:rsidRPr="00D75F9D">
              <w:rPr>
                <w:rFonts w:ascii="Times" w:eastAsia="Times New Roman" w:hAnsi="Times"/>
                <w:sz w:val="24"/>
                <w:szCs w:val="20"/>
              </w:rPr>
              <w:t>По срокам</w:t>
            </w:r>
          </w:p>
        </w:tc>
        <w:tc>
          <w:tcPr>
            <w:tcW w:w="3285"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3285" w:type="dxa"/>
          </w:tcPr>
          <w:p w:rsidR="00D75F9D" w:rsidRPr="00D75F9D" w:rsidRDefault="00D75F9D" w:rsidP="00D75F9D">
            <w:pPr>
              <w:spacing w:after="0" w:line="240" w:lineRule="auto"/>
              <w:jc w:val="both"/>
              <w:rPr>
                <w:rFonts w:ascii="Times New Roman" w:eastAsia="Times New Roman" w:hAnsi="Times New Roman"/>
                <w:b/>
                <w:i/>
                <w:sz w:val="28"/>
                <w:szCs w:val="28"/>
              </w:rPr>
            </w:pPr>
          </w:p>
        </w:tc>
      </w:tr>
      <w:tr w:rsidR="00D75F9D" w:rsidRPr="00D75F9D" w:rsidTr="00AE6DF1">
        <w:tc>
          <w:tcPr>
            <w:tcW w:w="3284" w:type="dxa"/>
          </w:tcPr>
          <w:p w:rsidR="00D75F9D" w:rsidRPr="00D75F9D" w:rsidRDefault="00D75F9D" w:rsidP="00D75F9D">
            <w:pPr>
              <w:spacing w:after="0" w:line="240" w:lineRule="auto"/>
              <w:rPr>
                <w:rFonts w:ascii="Times" w:eastAsia="Times New Roman" w:hAnsi="Times"/>
                <w:sz w:val="24"/>
                <w:szCs w:val="20"/>
              </w:rPr>
            </w:pPr>
            <w:r w:rsidRPr="00D75F9D">
              <w:rPr>
                <w:rFonts w:ascii="Times" w:eastAsia="Times New Roman" w:hAnsi="Times"/>
                <w:sz w:val="24"/>
                <w:szCs w:val="20"/>
              </w:rPr>
              <w:lastRenderedPageBreak/>
              <w:t>По стоимости</w:t>
            </w:r>
          </w:p>
        </w:tc>
        <w:tc>
          <w:tcPr>
            <w:tcW w:w="3285"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3285" w:type="dxa"/>
          </w:tcPr>
          <w:p w:rsidR="00D75F9D" w:rsidRPr="00D75F9D" w:rsidRDefault="00D75F9D" w:rsidP="00D75F9D">
            <w:pPr>
              <w:spacing w:after="0" w:line="240" w:lineRule="auto"/>
              <w:jc w:val="both"/>
              <w:rPr>
                <w:rFonts w:ascii="Times New Roman" w:eastAsia="Times New Roman" w:hAnsi="Times New Roman"/>
                <w:b/>
                <w:i/>
                <w:sz w:val="28"/>
                <w:szCs w:val="28"/>
              </w:rPr>
            </w:pPr>
          </w:p>
        </w:tc>
      </w:tr>
      <w:tr w:rsidR="00D75F9D" w:rsidRPr="00D75F9D" w:rsidTr="00AE6DF1">
        <w:tc>
          <w:tcPr>
            <w:tcW w:w="3284" w:type="dxa"/>
          </w:tcPr>
          <w:p w:rsidR="00D75F9D" w:rsidRPr="00D75F9D" w:rsidRDefault="00D75F9D" w:rsidP="00D75F9D">
            <w:pPr>
              <w:spacing w:after="0" w:line="240" w:lineRule="auto"/>
              <w:rPr>
                <w:rFonts w:ascii="Times" w:eastAsia="Times New Roman" w:hAnsi="Times"/>
                <w:sz w:val="24"/>
                <w:szCs w:val="20"/>
              </w:rPr>
            </w:pPr>
            <w:r w:rsidRPr="00D75F9D">
              <w:rPr>
                <w:rFonts w:ascii="Times" w:eastAsia="Times New Roman" w:hAnsi="Times"/>
                <w:sz w:val="24"/>
                <w:szCs w:val="20"/>
              </w:rPr>
              <w:t>По качеству</w:t>
            </w:r>
          </w:p>
        </w:tc>
        <w:tc>
          <w:tcPr>
            <w:tcW w:w="3285"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3285" w:type="dxa"/>
          </w:tcPr>
          <w:p w:rsidR="00D75F9D" w:rsidRPr="00D75F9D" w:rsidRDefault="00D75F9D" w:rsidP="00D75F9D">
            <w:pPr>
              <w:spacing w:after="0" w:line="240" w:lineRule="auto"/>
              <w:jc w:val="both"/>
              <w:rPr>
                <w:rFonts w:ascii="Times New Roman" w:eastAsia="Times New Roman" w:hAnsi="Times New Roman"/>
                <w:b/>
                <w:i/>
                <w:sz w:val="28"/>
                <w:szCs w:val="28"/>
              </w:rPr>
            </w:pPr>
          </w:p>
        </w:tc>
      </w:tr>
    </w:tbl>
    <w:p w:rsidR="00D75F9D" w:rsidRPr="00D75F9D" w:rsidRDefault="00D75F9D" w:rsidP="00D75F9D">
      <w:pPr>
        <w:spacing w:after="0" w:line="240" w:lineRule="auto"/>
        <w:jc w:val="both"/>
        <w:rPr>
          <w:rFonts w:ascii="Times New Roman" w:eastAsia="Times New Roman" w:hAnsi="Times New Roman" w:cs="Times New Roman"/>
          <w:b/>
          <w:i/>
          <w:sz w:val="28"/>
          <w:szCs w:val="28"/>
        </w:rPr>
      </w:pPr>
    </w:p>
    <w:p w:rsidR="00D75F9D" w:rsidRPr="00D75F9D" w:rsidRDefault="00D75F9D" w:rsidP="00D75F9D">
      <w:pPr>
        <w:spacing w:after="0" w:line="240" w:lineRule="auto"/>
        <w:jc w:val="center"/>
        <w:rPr>
          <w:rFonts w:ascii="Times" w:eastAsia="Times New Roman" w:hAnsi="Times" w:cs="Times New Roman"/>
          <w:sz w:val="28"/>
          <w:szCs w:val="20"/>
        </w:rPr>
      </w:pPr>
      <w:r w:rsidRPr="00D75F9D">
        <w:rPr>
          <w:rFonts w:ascii="Times" w:eastAsia="Times New Roman" w:hAnsi="Times" w:cs="Times New Roman"/>
          <w:sz w:val="28"/>
          <w:szCs w:val="20"/>
        </w:rPr>
        <w:t>Сводное расписание контрольных событий</w:t>
      </w:r>
    </w:p>
    <w:tbl>
      <w:tblPr>
        <w:tblStyle w:val="200"/>
        <w:tblW w:w="0" w:type="auto"/>
        <w:tblLook w:val="04A0"/>
      </w:tblPr>
      <w:tblGrid>
        <w:gridCol w:w="7799"/>
        <w:gridCol w:w="1766"/>
      </w:tblGrid>
      <w:tr w:rsidR="00D75F9D" w:rsidRPr="00D75F9D" w:rsidTr="00AE6DF1">
        <w:tc>
          <w:tcPr>
            <w:tcW w:w="8046"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Описание контрольных событий</w:t>
            </w:r>
          </w:p>
        </w:tc>
        <w:tc>
          <w:tcPr>
            <w:tcW w:w="1808"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Дата</w:t>
            </w:r>
          </w:p>
        </w:tc>
      </w:tr>
      <w:tr w:rsidR="00D75F9D" w:rsidRPr="00D75F9D" w:rsidTr="00AE6DF1">
        <w:tc>
          <w:tcPr>
            <w:tcW w:w="8046"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1808" w:type="dxa"/>
          </w:tcPr>
          <w:p w:rsidR="00D75F9D" w:rsidRPr="00D75F9D" w:rsidRDefault="00D75F9D" w:rsidP="00D75F9D">
            <w:pPr>
              <w:spacing w:after="0" w:line="240" w:lineRule="auto"/>
              <w:jc w:val="both"/>
              <w:rPr>
                <w:rFonts w:ascii="Times New Roman" w:eastAsia="Times New Roman" w:hAnsi="Times New Roman"/>
                <w:b/>
                <w:i/>
                <w:sz w:val="28"/>
                <w:szCs w:val="28"/>
              </w:rPr>
            </w:pPr>
          </w:p>
        </w:tc>
      </w:tr>
      <w:tr w:rsidR="00D75F9D" w:rsidRPr="00D75F9D" w:rsidTr="00AE6DF1">
        <w:tc>
          <w:tcPr>
            <w:tcW w:w="8046"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1808" w:type="dxa"/>
          </w:tcPr>
          <w:p w:rsidR="00D75F9D" w:rsidRPr="00D75F9D" w:rsidRDefault="00D75F9D" w:rsidP="00D75F9D">
            <w:pPr>
              <w:spacing w:after="0" w:line="240" w:lineRule="auto"/>
              <w:jc w:val="both"/>
              <w:rPr>
                <w:rFonts w:ascii="Times New Roman" w:eastAsia="Times New Roman" w:hAnsi="Times New Roman"/>
                <w:b/>
                <w:i/>
                <w:sz w:val="28"/>
                <w:szCs w:val="28"/>
              </w:rPr>
            </w:pPr>
          </w:p>
        </w:tc>
      </w:tr>
      <w:tr w:rsidR="00D75F9D" w:rsidRPr="00D75F9D" w:rsidTr="00AE6DF1">
        <w:tc>
          <w:tcPr>
            <w:tcW w:w="8046"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1808" w:type="dxa"/>
          </w:tcPr>
          <w:p w:rsidR="00D75F9D" w:rsidRPr="00D75F9D" w:rsidRDefault="00D75F9D" w:rsidP="00D75F9D">
            <w:pPr>
              <w:spacing w:after="0" w:line="240" w:lineRule="auto"/>
              <w:jc w:val="both"/>
              <w:rPr>
                <w:rFonts w:ascii="Times New Roman" w:eastAsia="Times New Roman" w:hAnsi="Times New Roman"/>
                <w:b/>
                <w:i/>
                <w:sz w:val="28"/>
                <w:szCs w:val="28"/>
              </w:rPr>
            </w:pPr>
          </w:p>
        </w:tc>
      </w:tr>
    </w:tbl>
    <w:p w:rsidR="00D75F9D" w:rsidRPr="00D75F9D" w:rsidRDefault="00D75F9D" w:rsidP="00D75F9D">
      <w:pPr>
        <w:spacing w:after="0" w:line="240" w:lineRule="auto"/>
        <w:jc w:val="both"/>
        <w:rPr>
          <w:rFonts w:ascii="Times New Roman" w:eastAsia="Times New Roman" w:hAnsi="Times New Roman" w:cs="Times New Roman"/>
          <w:b/>
          <w:i/>
          <w:sz w:val="28"/>
          <w:szCs w:val="28"/>
        </w:rPr>
      </w:pPr>
    </w:p>
    <w:p w:rsidR="00D75F9D" w:rsidRPr="00D75F9D" w:rsidRDefault="00D75F9D" w:rsidP="00D75F9D">
      <w:pPr>
        <w:spacing w:after="0" w:line="240" w:lineRule="auto"/>
        <w:jc w:val="center"/>
        <w:rPr>
          <w:rFonts w:ascii="Times" w:eastAsia="Times New Roman" w:hAnsi="Times" w:cs="Times New Roman"/>
          <w:sz w:val="28"/>
          <w:szCs w:val="20"/>
        </w:rPr>
      </w:pPr>
      <w:r w:rsidRPr="00D75F9D">
        <w:rPr>
          <w:rFonts w:ascii="Times" w:eastAsia="Times New Roman" w:hAnsi="Times" w:cs="Times New Roman"/>
          <w:sz w:val="28"/>
          <w:szCs w:val="20"/>
        </w:rPr>
        <w:t>Назначение руководителя проекта</w:t>
      </w:r>
    </w:p>
    <w:tbl>
      <w:tblPr>
        <w:tblStyle w:val="200"/>
        <w:tblW w:w="0" w:type="auto"/>
        <w:tblLook w:val="04A0"/>
      </w:tblPr>
      <w:tblGrid>
        <w:gridCol w:w="4796"/>
        <w:gridCol w:w="4769"/>
      </w:tblGrid>
      <w:tr w:rsidR="00D75F9D" w:rsidRPr="00D75F9D" w:rsidTr="00AE6DF1">
        <w:tc>
          <w:tcPr>
            <w:tcW w:w="4927"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Должность</w:t>
            </w:r>
          </w:p>
        </w:tc>
        <w:tc>
          <w:tcPr>
            <w:tcW w:w="4927"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ФИО</w:t>
            </w:r>
          </w:p>
        </w:tc>
      </w:tr>
      <w:tr w:rsidR="00D75F9D" w:rsidRPr="00D75F9D" w:rsidTr="00AE6DF1">
        <w:tc>
          <w:tcPr>
            <w:tcW w:w="4927" w:type="dxa"/>
          </w:tcPr>
          <w:p w:rsidR="00D75F9D" w:rsidRPr="00D75F9D" w:rsidRDefault="00D75F9D" w:rsidP="00D75F9D">
            <w:pPr>
              <w:spacing w:after="0" w:line="240" w:lineRule="auto"/>
              <w:jc w:val="both"/>
              <w:rPr>
                <w:rFonts w:ascii="Times New Roman" w:eastAsia="Times New Roman" w:hAnsi="Times New Roman"/>
                <w:sz w:val="28"/>
                <w:szCs w:val="28"/>
              </w:rPr>
            </w:pPr>
          </w:p>
        </w:tc>
        <w:tc>
          <w:tcPr>
            <w:tcW w:w="4927" w:type="dxa"/>
          </w:tcPr>
          <w:p w:rsidR="00D75F9D" w:rsidRPr="00D75F9D" w:rsidRDefault="00D75F9D" w:rsidP="00D75F9D">
            <w:pPr>
              <w:spacing w:after="0" w:line="240" w:lineRule="auto"/>
              <w:jc w:val="both"/>
              <w:rPr>
                <w:rFonts w:ascii="Times New Roman" w:eastAsia="Times New Roman" w:hAnsi="Times New Roman"/>
                <w:sz w:val="28"/>
                <w:szCs w:val="28"/>
              </w:rPr>
            </w:pPr>
          </w:p>
        </w:tc>
      </w:tr>
    </w:tbl>
    <w:p w:rsidR="00D75F9D" w:rsidRPr="00D75F9D" w:rsidRDefault="00D75F9D" w:rsidP="00D75F9D">
      <w:pPr>
        <w:spacing w:after="0" w:line="240" w:lineRule="auto"/>
        <w:jc w:val="both"/>
        <w:rPr>
          <w:rFonts w:ascii="Times New Roman" w:eastAsia="Times New Roman" w:hAnsi="Times New Roman" w:cs="Times New Roman"/>
          <w:b/>
          <w:i/>
          <w:sz w:val="28"/>
          <w:szCs w:val="28"/>
        </w:rPr>
      </w:pPr>
    </w:p>
    <w:p w:rsidR="00D75F9D" w:rsidRPr="00D75F9D" w:rsidRDefault="00D75F9D" w:rsidP="00D75F9D">
      <w:pPr>
        <w:spacing w:after="0" w:line="240" w:lineRule="auto"/>
        <w:jc w:val="center"/>
        <w:rPr>
          <w:rFonts w:ascii="Times New Roman" w:eastAsia="Times New Roman" w:hAnsi="Times New Roman" w:cs="Times New Roman"/>
          <w:sz w:val="28"/>
          <w:szCs w:val="20"/>
        </w:rPr>
      </w:pPr>
      <w:r w:rsidRPr="00D75F9D">
        <w:rPr>
          <w:rFonts w:ascii="Times New Roman" w:eastAsia="Times New Roman" w:hAnsi="Times New Roman" w:cs="Times New Roman"/>
          <w:sz w:val="28"/>
          <w:szCs w:val="20"/>
        </w:rPr>
        <w:t>Полномочия и ответственность менеджера проекта</w:t>
      </w:r>
    </w:p>
    <w:tbl>
      <w:tblPr>
        <w:tblStyle w:val="200"/>
        <w:tblW w:w="0" w:type="auto"/>
        <w:tblLook w:val="04A0"/>
      </w:tblPr>
      <w:tblGrid>
        <w:gridCol w:w="3186"/>
        <w:gridCol w:w="3176"/>
        <w:gridCol w:w="3203"/>
      </w:tblGrid>
      <w:tr w:rsidR="00D75F9D" w:rsidRPr="00D75F9D" w:rsidTr="00AE6DF1">
        <w:tc>
          <w:tcPr>
            <w:tcW w:w="3284" w:type="dxa"/>
          </w:tcPr>
          <w:p w:rsidR="00D75F9D" w:rsidRPr="00D75F9D" w:rsidRDefault="00D75F9D" w:rsidP="00D75F9D">
            <w:pPr>
              <w:spacing w:after="0" w:line="240" w:lineRule="auto"/>
              <w:jc w:val="center"/>
              <w:rPr>
                <w:rFonts w:ascii="Times" w:eastAsia="Times New Roman" w:hAnsi="Times"/>
                <w:sz w:val="24"/>
                <w:szCs w:val="24"/>
              </w:rPr>
            </w:pPr>
            <w:r w:rsidRPr="00D75F9D">
              <w:rPr>
                <w:rFonts w:ascii="Times" w:eastAsia="Times New Roman" w:hAnsi="Times"/>
                <w:sz w:val="24"/>
                <w:szCs w:val="24"/>
              </w:rPr>
              <w:t>Деятельность</w:t>
            </w:r>
          </w:p>
        </w:tc>
        <w:tc>
          <w:tcPr>
            <w:tcW w:w="3285" w:type="dxa"/>
          </w:tcPr>
          <w:p w:rsidR="00D75F9D" w:rsidRPr="00D75F9D" w:rsidRDefault="00D75F9D" w:rsidP="00D75F9D">
            <w:pPr>
              <w:spacing w:after="0" w:line="240" w:lineRule="auto"/>
              <w:jc w:val="center"/>
              <w:rPr>
                <w:rFonts w:ascii="Times" w:eastAsia="Times New Roman" w:hAnsi="Times"/>
                <w:sz w:val="24"/>
                <w:szCs w:val="24"/>
              </w:rPr>
            </w:pPr>
            <w:r w:rsidRPr="00D75F9D">
              <w:rPr>
                <w:rFonts w:ascii="Times" w:eastAsia="Times New Roman" w:hAnsi="Times"/>
                <w:sz w:val="24"/>
                <w:szCs w:val="24"/>
              </w:rPr>
              <w:t>Полномочия</w:t>
            </w:r>
          </w:p>
        </w:tc>
        <w:tc>
          <w:tcPr>
            <w:tcW w:w="3285" w:type="dxa"/>
          </w:tcPr>
          <w:p w:rsidR="00D75F9D" w:rsidRPr="00D75F9D" w:rsidRDefault="00D75F9D" w:rsidP="00D75F9D">
            <w:pPr>
              <w:spacing w:after="0" w:line="240" w:lineRule="auto"/>
              <w:jc w:val="center"/>
              <w:rPr>
                <w:rFonts w:ascii="Times" w:eastAsia="Times New Roman" w:hAnsi="Times"/>
                <w:sz w:val="24"/>
                <w:szCs w:val="24"/>
              </w:rPr>
            </w:pPr>
            <w:r w:rsidRPr="00D75F9D">
              <w:rPr>
                <w:rFonts w:ascii="Times" w:eastAsia="Times New Roman" w:hAnsi="Times"/>
                <w:sz w:val="24"/>
                <w:szCs w:val="24"/>
              </w:rPr>
              <w:t>Ответственность</w:t>
            </w:r>
          </w:p>
        </w:tc>
      </w:tr>
      <w:tr w:rsidR="00D75F9D" w:rsidRPr="00D75F9D" w:rsidTr="00AE6DF1">
        <w:tc>
          <w:tcPr>
            <w:tcW w:w="3284"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Решения по персоналу</w:t>
            </w: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r>
      <w:tr w:rsidR="00D75F9D" w:rsidRPr="00D75F9D" w:rsidTr="00AE6DF1">
        <w:tc>
          <w:tcPr>
            <w:tcW w:w="3284"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Управление бюджетом и его отклонениями</w:t>
            </w: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r>
      <w:tr w:rsidR="00D75F9D" w:rsidRPr="00D75F9D" w:rsidTr="00AE6DF1">
        <w:tc>
          <w:tcPr>
            <w:tcW w:w="3284"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Управление расписанием и его отклонениями</w:t>
            </w: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r>
      <w:tr w:rsidR="00D75F9D" w:rsidRPr="00D75F9D" w:rsidTr="00AE6DF1">
        <w:tc>
          <w:tcPr>
            <w:tcW w:w="3284"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Технические решения</w:t>
            </w: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r>
      <w:tr w:rsidR="00D75F9D" w:rsidRPr="00D75F9D" w:rsidTr="00AE6DF1">
        <w:tc>
          <w:tcPr>
            <w:tcW w:w="3284"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Эскалация вопросов</w:t>
            </w: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c>
          <w:tcPr>
            <w:tcW w:w="3285" w:type="dxa"/>
          </w:tcPr>
          <w:p w:rsidR="00D75F9D" w:rsidRPr="00D75F9D" w:rsidRDefault="00D75F9D" w:rsidP="00D75F9D">
            <w:pPr>
              <w:spacing w:after="0" w:line="240" w:lineRule="auto"/>
              <w:jc w:val="both"/>
              <w:rPr>
                <w:rFonts w:ascii="Times New Roman" w:eastAsia="Times New Roman" w:hAnsi="Times New Roman"/>
                <w:b/>
                <w:i/>
                <w:sz w:val="24"/>
                <w:szCs w:val="24"/>
              </w:rPr>
            </w:pPr>
          </w:p>
        </w:tc>
      </w:tr>
    </w:tbl>
    <w:p w:rsidR="00D75F9D" w:rsidRPr="00D75F9D" w:rsidRDefault="00D75F9D" w:rsidP="00D75F9D">
      <w:pPr>
        <w:spacing w:after="0" w:line="240" w:lineRule="auto"/>
        <w:jc w:val="both"/>
        <w:rPr>
          <w:rFonts w:ascii="Times New Roman" w:eastAsia="Times New Roman" w:hAnsi="Times New Roman" w:cs="Times New Roman"/>
          <w:b/>
          <w:i/>
          <w:sz w:val="28"/>
          <w:szCs w:val="28"/>
        </w:rPr>
      </w:pPr>
    </w:p>
    <w:p w:rsidR="00D75F9D" w:rsidRPr="00D75F9D" w:rsidRDefault="00D75F9D" w:rsidP="00D75F9D">
      <w:pPr>
        <w:spacing w:after="0" w:line="240" w:lineRule="auto"/>
        <w:jc w:val="center"/>
        <w:rPr>
          <w:rFonts w:ascii="Times" w:eastAsia="Times New Roman" w:hAnsi="Times" w:cs="Times New Roman"/>
          <w:sz w:val="28"/>
          <w:szCs w:val="20"/>
        </w:rPr>
      </w:pPr>
      <w:r w:rsidRPr="00D75F9D">
        <w:rPr>
          <w:rFonts w:ascii="Times" w:eastAsia="Times New Roman" w:hAnsi="Times" w:cs="Times New Roman"/>
          <w:sz w:val="28"/>
          <w:szCs w:val="20"/>
        </w:rPr>
        <w:t>Утверждено/согласовано</w:t>
      </w:r>
    </w:p>
    <w:tbl>
      <w:tblPr>
        <w:tblStyle w:val="200"/>
        <w:tblW w:w="0" w:type="auto"/>
        <w:tblLook w:val="04A0"/>
      </w:tblPr>
      <w:tblGrid>
        <w:gridCol w:w="2405"/>
        <w:gridCol w:w="2398"/>
        <w:gridCol w:w="2392"/>
        <w:gridCol w:w="2370"/>
      </w:tblGrid>
      <w:tr w:rsidR="00D75F9D" w:rsidRPr="00D75F9D" w:rsidTr="00AE6DF1">
        <w:tc>
          <w:tcPr>
            <w:tcW w:w="2463" w:type="dxa"/>
          </w:tcPr>
          <w:p w:rsidR="00D75F9D" w:rsidRPr="00D75F9D" w:rsidRDefault="00D75F9D" w:rsidP="00D75F9D">
            <w:pPr>
              <w:spacing w:after="0" w:line="240" w:lineRule="auto"/>
              <w:jc w:val="center"/>
              <w:rPr>
                <w:rFonts w:ascii="Times New Roman" w:eastAsia="Times New Roman" w:hAnsi="Times New Roman"/>
                <w:sz w:val="24"/>
                <w:szCs w:val="28"/>
              </w:rPr>
            </w:pPr>
            <w:r w:rsidRPr="00D75F9D">
              <w:rPr>
                <w:rFonts w:ascii="Times New Roman" w:eastAsia="Times New Roman" w:hAnsi="Times New Roman"/>
                <w:sz w:val="24"/>
                <w:szCs w:val="28"/>
              </w:rPr>
              <w:t>Должность</w:t>
            </w:r>
          </w:p>
        </w:tc>
        <w:tc>
          <w:tcPr>
            <w:tcW w:w="2463" w:type="dxa"/>
          </w:tcPr>
          <w:p w:rsidR="00D75F9D" w:rsidRPr="00D75F9D" w:rsidRDefault="00D75F9D" w:rsidP="00D75F9D">
            <w:pPr>
              <w:spacing w:after="0" w:line="240" w:lineRule="auto"/>
              <w:jc w:val="center"/>
              <w:rPr>
                <w:rFonts w:ascii="Times New Roman" w:eastAsia="Times New Roman" w:hAnsi="Times New Roman"/>
                <w:sz w:val="24"/>
                <w:szCs w:val="28"/>
              </w:rPr>
            </w:pPr>
            <w:r w:rsidRPr="00D75F9D">
              <w:rPr>
                <w:rFonts w:ascii="Times New Roman" w:eastAsia="Times New Roman" w:hAnsi="Times New Roman"/>
                <w:sz w:val="24"/>
                <w:szCs w:val="28"/>
              </w:rPr>
              <w:t>Фамилия, инициалы</w:t>
            </w:r>
          </w:p>
        </w:tc>
        <w:tc>
          <w:tcPr>
            <w:tcW w:w="2464" w:type="dxa"/>
          </w:tcPr>
          <w:p w:rsidR="00D75F9D" w:rsidRPr="00D75F9D" w:rsidRDefault="00D75F9D" w:rsidP="00D75F9D">
            <w:pPr>
              <w:spacing w:after="0" w:line="240" w:lineRule="auto"/>
              <w:jc w:val="center"/>
              <w:rPr>
                <w:rFonts w:ascii="Times New Roman" w:eastAsia="Times New Roman" w:hAnsi="Times New Roman"/>
                <w:sz w:val="24"/>
                <w:szCs w:val="28"/>
              </w:rPr>
            </w:pPr>
            <w:r w:rsidRPr="00D75F9D">
              <w:rPr>
                <w:rFonts w:ascii="Times New Roman" w:eastAsia="Times New Roman" w:hAnsi="Times New Roman"/>
                <w:sz w:val="24"/>
                <w:szCs w:val="28"/>
              </w:rPr>
              <w:t>Подпись</w:t>
            </w:r>
          </w:p>
        </w:tc>
        <w:tc>
          <w:tcPr>
            <w:tcW w:w="2464" w:type="dxa"/>
          </w:tcPr>
          <w:p w:rsidR="00D75F9D" w:rsidRPr="00D75F9D" w:rsidRDefault="00D75F9D" w:rsidP="00D75F9D">
            <w:pPr>
              <w:spacing w:after="0" w:line="240" w:lineRule="auto"/>
              <w:jc w:val="center"/>
              <w:rPr>
                <w:rFonts w:ascii="Times New Roman" w:eastAsia="Times New Roman" w:hAnsi="Times New Roman"/>
                <w:sz w:val="24"/>
                <w:szCs w:val="28"/>
              </w:rPr>
            </w:pPr>
            <w:r w:rsidRPr="00D75F9D">
              <w:rPr>
                <w:rFonts w:ascii="Times New Roman" w:eastAsia="Times New Roman" w:hAnsi="Times New Roman"/>
                <w:sz w:val="24"/>
                <w:szCs w:val="28"/>
              </w:rPr>
              <w:t>Дата</w:t>
            </w:r>
          </w:p>
        </w:tc>
      </w:tr>
      <w:tr w:rsidR="00D75F9D" w:rsidRPr="00D75F9D" w:rsidTr="00AE6DF1">
        <w:tc>
          <w:tcPr>
            <w:tcW w:w="2463"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2463"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2464"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2464" w:type="dxa"/>
          </w:tcPr>
          <w:p w:rsidR="00D75F9D" w:rsidRPr="00D75F9D" w:rsidRDefault="00D75F9D" w:rsidP="00D75F9D">
            <w:pPr>
              <w:spacing w:after="0" w:line="240" w:lineRule="auto"/>
              <w:jc w:val="both"/>
              <w:rPr>
                <w:rFonts w:ascii="Times New Roman" w:eastAsia="Times New Roman" w:hAnsi="Times New Roman"/>
                <w:b/>
                <w:i/>
                <w:sz w:val="28"/>
                <w:szCs w:val="28"/>
              </w:rPr>
            </w:pPr>
          </w:p>
        </w:tc>
      </w:tr>
      <w:tr w:rsidR="00D75F9D" w:rsidRPr="00D75F9D" w:rsidTr="00AE6DF1">
        <w:tc>
          <w:tcPr>
            <w:tcW w:w="2463"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2463"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2464" w:type="dxa"/>
          </w:tcPr>
          <w:p w:rsidR="00D75F9D" w:rsidRPr="00D75F9D" w:rsidRDefault="00D75F9D" w:rsidP="00D75F9D">
            <w:pPr>
              <w:spacing w:after="0" w:line="240" w:lineRule="auto"/>
              <w:jc w:val="both"/>
              <w:rPr>
                <w:rFonts w:ascii="Times New Roman" w:eastAsia="Times New Roman" w:hAnsi="Times New Roman"/>
                <w:b/>
                <w:i/>
                <w:sz w:val="28"/>
                <w:szCs w:val="28"/>
              </w:rPr>
            </w:pPr>
          </w:p>
        </w:tc>
        <w:tc>
          <w:tcPr>
            <w:tcW w:w="2464" w:type="dxa"/>
          </w:tcPr>
          <w:p w:rsidR="00D75F9D" w:rsidRPr="00D75F9D" w:rsidRDefault="00D75F9D" w:rsidP="00D75F9D">
            <w:pPr>
              <w:spacing w:after="0" w:line="240" w:lineRule="auto"/>
              <w:jc w:val="both"/>
              <w:rPr>
                <w:rFonts w:ascii="Times New Roman" w:eastAsia="Times New Roman" w:hAnsi="Times New Roman"/>
                <w:b/>
                <w:i/>
                <w:sz w:val="28"/>
                <w:szCs w:val="28"/>
              </w:rPr>
            </w:pPr>
          </w:p>
        </w:tc>
      </w:tr>
    </w:tbl>
    <w:p w:rsidR="00D75F9D" w:rsidRPr="00D75F9D" w:rsidRDefault="00D75F9D" w:rsidP="00D75F9D">
      <w:pPr>
        <w:spacing w:after="0" w:line="240" w:lineRule="auto"/>
        <w:jc w:val="both"/>
        <w:rPr>
          <w:rFonts w:ascii="Times New Roman" w:eastAsia="Times New Roman" w:hAnsi="Times New Roman" w:cs="Times New Roman"/>
          <w:b/>
          <w:i/>
          <w:sz w:val="28"/>
          <w:szCs w:val="28"/>
        </w:rPr>
      </w:pPr>
    </w:p>
    <w:p w:rsidR="00D75F9D" w:rsidRPr="00D75F9D" w:rsidRDefault="00D75F9D" w:rsidP="00D75F9D">
      <w:pPr>
        <w:spacing w:after="0" w:line="240" w:lineRule="auto"/>
        <w:jc w:val="center"/>
        <w:rPr>
          <w:rFonts w:ascii="Times" w:eastAsia="Times New Roman" w:hAnsi="Times" w:cs="Times New Roman"/>
          <w:sz w:val="26"/>
          <w:szCs w:val="18"/>
        </w:rPr>
      </w:pPr>
      <w:r w:rsidRPr="00D75F9D">
        <w:rPr>
          <w:rFonts w:ascii="Times" w:eastAsia="Times New Roman" w:hAnsi="Times" w:cs="Times New Roman"/>
          <w:sz w:val="26"/>
          <w:szCs w:val="18"/>
        </w:rPr>
        <w:t>Опишите окружение проекта</w:t>
      </w:r>
    </w:p>
    <w:p w:rsidR="00D75F9D" w:rsidRPr="00D75F9D" w:rsidRDefault="00D75F9D" w:rsidP="00D75F9D">
      <w:pPr>
        <w:spacing w:after="0" w:line="240" w:lineRule="auto"/>
        <w:ind w:firstLine="709"/>
        <w:jc w:val="both"/>
        <w:rPr>
          <w:rFonts w:ascii="Times" w:eastAsia="Times New Roman" w:hAnsi="Times" w:cs="Times New Roman"/>
          <w:sz w:val="26"/>
          <w:szCs w:val="18"/>
        </w:rPr>
      </w:pPr>
      <w:r w:rsidRPr="00D75F9D">
        <w:rPr>
          <w:rFonts w:ascii="Times" w:eastAsia="Times New Roman" w:hAnsi="Times" w:cs="Times New Roman"/>
          <w:sz w:val="26"/>
          <w:szCs w:val="18"/>
        </w:rPr>
        <w:t xml:space="preserve">Участники проекта – это лица или организации, либо активно участвующие в проекте, либо на чьи интересы могут повлиять результаты исполнения или завершения проекта (рисунок 2) Участники также могут влиять на цели и результаты проекта. </w:t>
      </w:r>
    </w:p>
    <w:p w:rsidR="00D75F9D" w:rsidRPr="00D75F9D" w:rsidRDefault="00D75F9D" w:rsidP="00D75F9D">
      <w:pPr>
        <w:spacing w:after="0" w:line="240" w:lineRule="auto"/>
        <w:ind w:firstLine="709"/>
        <w:jc w:val="both"/>
        <w:rPr>
          <w:rFonts w:ascii="Times" w:eastAsia="Times New Roman" w:hAnsi="Times" w:cs="Times New Roman"/>
          <w:sz w:val="26"/>
          <w:szCs w:val="18"/>
        </w:rPr>
      </w:pPr>
      <w:r w:rsidRPr="00D75F9D">
        <w:rPr>
          <w:rFonts w:ascii="Times" w:eastAsia="Times New Roman" w:hAnsi="Times" w:cs="Times New Roman"/>
          <w:sz w:val="26"/>
          <w:szCs w:val="18"/>
        </w:rPr>
        <w:t>Команда управления проектом должна выявить участников проекта, определить их требования и ожидания и, насколько возможно, управлять их влиянием в отношении требований, чтобы обеспечить успешное завершение проекта.</w:t>
      </w:r>
    </w:p>
    <w:p w:rsidR="00D75F9D" w:rsidRPr="00D75F9D" w:rsidRDefault="00D75F9D" w:rsidP="00D75F9D">
      <w:pPr>
        <w:spacing w:after="0" w:line="240" w:lineRule="auto"/>
        <w:jc w:val="both"/>
        <w:rPr>
          <w:rFonts w:ascii="Times New Roman" w:eastAsia="Times New Roman" w:hAnsi="Times New Roman" w:cs="Times New Roman"/>
          <w:b/>
          <w:i/>
          <w:sz w:val="24"/>
          <w:szCs w:val="24"/>
        </w:rPr>
      </w:pPr>
    </w:p>
    <w:p w:rsidR="00D75F9D" w:rsidRPr="00D75F9D" w:rsidRDefault="00D75F9D" w:rsidP="00D75F9D">
      <w:pPr>
        <w:spacing w:after="0" w:line="240" w:lineRule="auto"/>
        <w:jc w:val="right"/>
        <w:rPr>
          <w:rFonts w:ascii="Times New Roman" w:eastAsia="Times New Roman" w:hAnsi="Times New Roman" w:cs="Times New Roman"/>
          <w:b/>
          <w:i/>
          <w:sz w:val="28"/>
          <w:szCs w:val="28"/>
        </w:rPr>
      </w:pPr>
    </w:p>
    <w:p w:rsidR="00D75F9D" w:rsidRPr="00D75F9D" w:rsidRDefault="00D75F9D" w:rsidP="00D75F9D">
      <w:pPr>
        <w:spacing w:after="0" w:line="240" w:lineRule="auto"/>
        <w:jc w:val="right"/>
        <w:rPr>
          <w:rFonts w:ascii="Times New Roman" w:eastAsia="Times New Roman" w:hAnsi="Times New Roman" w:cs="Times New Roman"/>
          <w:b/>
          <w:i/>
          <w:sz w:val="28"/>
          <w:szCs w:val="28"/>
        </w:rPr>
      </w:pPr>
      <w:r w:rsidRPr="00D75F9D">
        <w:rPr>
          <w:rFonts w:ascii="Times New Roman" w:eastAsia="Times New Roman" w:hAnsi="Times New Roman" w:cs="Times New Roman"/>
          <w:b/>
          <w:i/>
          <w:noProof/>
          <w:sz w:val="28"/>
          <w:szCs w:val="28"/>
        </w:rPr>
        <w:lastRenderedPageBreak/>
        <w:drawing>
          <wp:inline distT="0" distB="0" distL="0" distR="0">
            <wp:extent cx="6120130" cy="3650944"/>
            <wp:effectExtent l="0" t="0" r="1270" b="6985"/>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650944"/>
                    </a:xfrm>
                    <a:prstGeom prst="rect">
                      <a:avLst/>
                    </a:prstGeom>
                    <a:noFill/>
                    <a:ln>
                      <a:noFill/>
                    </a:ln>
                  </pic:spPr>
                </pic:pic>
              </a:graphicData>
            </a:graphic>
          </wp:inline>
        </w:drawing>
      </w:r>
    </w:p>
    <w:p w:rsidR="00D75F9D" w:rsidRPr="00D75F9D" w:rsidRDefault="00D75F9D" w:rsidP="00D75F9D">
      <w:pPr>
        <w:spacing w:after="0" w:line="240" w:lineRule="auto"/>
        <w:jc w:val="right"/>
        <w:rPr>
          <w:rFonts w:ascii="Times New Roman" w:eastAsia="Times New Roman" w:hAnsi="Times New Roman" w:cs="Times New Roman"/>
          <w:b/>
          <w:i/>
          <w:sz w:val="28"/>
          <w:szCs w:val="28"/>
        </w:rPr>
      </w:pPr>
    </w:p>
    <w:p w:rsidR="00D75F9D" w:rsidRPr="00D75F9D" w:rsidRDefault="00D75F9D" w:rsidP="00D75F9D">
      <w:pPr>
        <w:spacing w:after="0" w:line="240" w:lineRule="auto"/>
        <w:ind w:firstLine="709"/>
        <w:jc w:val="both"/>
        <w:rPr>
          <w:rFonts w:ascii="Times New Roman" w:eastAsia="Times New Roman" w:hAnsi="Times New Roman" w:cs="Times New Roman"/>
          <w:sz w:val="28"/>
          <w:szCs w:val="28"/>
        </w:rPr>
      </w:pPr>
      <w:r w:rsidRPr="00D75F9D">
        <w:rPr>
          <w:rFonts w:ascii="Times New Roman" w:eastAsia="Times New Roman" w:hAnsi="Times New Roman" w:cs="Times New Roman"/>
          <w:sz w:val="28"/>
          <w:szCs w:val="28"/>
        </w:rPr>
        <w:t>Рисунок 2 – Стандартные заинтересованные стороны проекта</w:t>
      </w:r>
    </w:p>
    <w:p w:rsidR="00D75F9D" w:rsidRPr="00D75F9D" w:rsidRDefault="00D75F9D" w:rsidP="00D75F9D">
      <w:pPr>
        <w:spacing w:after="0" w:line="240" w:lineRule="auto"/>
        <w:jc w:val="both"/>
        <w:rPr>
          <w:rFonts w:ascii="Times New Roman" w:eastAsia="Times New Roman" w:hAnsi="Times New Roman" w:cs="Times New Roman"/>
          <w:sz w:val="28"/>
          <w:szCs w:val="28"/>
        </w:rPr>
      </w:pPr>
      <w:r w:rsidRPr="00D75F9D">
        <w:rPr>
          <w:rFonts w:ascii="Times New Roman" w:eastAsia="Times New Roman" w:hAnsi="Times New Roman" w:cs="Times New Roman"/>
          <w:sz w:val="28"/>
          <w:szCs w:val="28"/>
        </w:rPr>
        <w:t>Участники Вашего проекта:</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Команда проекта:</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i/>
          <w:sz w:val="28"/>
          <w:szCs w:val="28"/>
        </w:rPr>
      </w:pPr>
      <w:r w:rsidRPr="00D75F9D">
        <w:rPr>
          <w:rFonts w:ascii="Times New Roman" w:eastAsia="Times New Roman" w:hAnsi="Times New Roman" w:cs="Times New Roman"/>
          <w:i/>
          <w:sz w:val="28"/>
          <w:szCs w:val="28"/>
        </w:rPr>
        <w:t>__________________________________________________________________</w:t>
      </w:r>
    </w:p>
    <w:p w:rsidR="00D75F9D" w:rsidRPr="00D75F9D" w:rsidRDefault="00D75F9D" w:rsidP="00D75F9D">
      <w:pPr>
        <w:spacing w:after="0" w:line="240" w:lineRule="auto"/>
        <w:jc w:val="both"/>
        <w:rPr>
          <w:rFonts w:ascii="Times New Roman" w:eastAsia="Times New Roman" w:hAnsi="Times New Roman" w:cs="Times New Roman"/>
          <w:b/>
          <w:i/>
          <w:sz w:val="28"/>
          <w:szCs w:val="28"/>
        </w:rPr>
      </w:pPr>
      <w:r w:rsidRPr="00D75F9D">
        <w:rPr>
          <w:rFonts w:ascii="Times New Roman" w:eastAsia="Times New Roman" w:hAnsi="Times New Roman" w:cs="Times New Roman"/>
          <w:i/>
          <w:sz w:val="28"/>
          <w:szCs w:val="28"/>
        </w:rPr>
        <w:t>__________________________________________________________________</w:t>
      </w:r>
    </w:p>
    <w:p w:rsidR="00445353" w:rsidRDefault="00445353" w:rsidP="00445353">
      <w:pPr>
        <w:spacing w:after="0" w:line="240" w:lineRule="auto"/>
        <w:jc w:val="both"/>
        <w:rPr>
          <w:rFonts w:ascii="Times New Roman" w:hAnsi="Times New Roman" w:cs="Times New Roman"/>
          <w:b/>
          <w:bCs/>
          <w:sz w:val="24"/>
          <w:szCs w:val="24"/>
        </w:rPr>
      </w:pPr>
    </w:p>
    <w:p w:rsidR="00D75F9D" w:rsidRPr="00445353" w:rsidRDefault="00D75F9D" w:rsidP="00D75F9D">
      <w:pPr>
        <w:spacing w:after="0" w:line="240" w:lineRule="auto"/>
        <w:jc w:val="both"/>
        <w:rPr>
          <w:rFonts w:ascii="Times New Roman" w:eastAsia="Times New Roman" w:hAnsi="Times New Roman" w:cs="Times New Roman"/>
          <w:b/>
          <w:sz w:val="24"/>
        </w:rPr>
      </w:pPr>
      <w:r w:rsidRPr="00445353">
        <w:rPr>
          <w:rFonts w:ascii="Times New Roman" w:eastAsia="Times New Roman" w:hAnsi="Times New Roman" w:cs="Times New Roman"/>
          <w:b/>
          <w:sz w:val="24"/>
        </w:rPr>
        <w:t>Задание №</w:t>
      </w:r>
      <w:r w:rsidR="00AC7AA6" w:rsidRPr="005268EE">
        <w:rPr>
          <w:rFonts w:ascii="Times New Roman" w:eastAsia="Times New Roman" w:hAnsi="Times New Roman" w:cs="Times New Roman"/>
          <w:b/>
          <w:sz w:val="24"/>
        </w:rPr>
        <w:t>2</w:t>
      </w:r>
    </w:p>
    <w:p w:rsidR="00D75F9D" w:rsidRPr="00445353" w:rsidRDefault="00D75F9D" w:rsidP="00D75F9D">
      <w:pPr>
        <w:spacing w:after="0" w:line="240" w:lineRule="auto"/>
        <w:jc w:val="both"/>
        <w:rPr>
          <w:rFonts w:ascii="Times" w:eastAsia="Times New Roman" w:hAnsi="Times" w:cs="Times New Roman"/>
          <w:sz w:val="26"/>
          <w:szCs w:val="24"/>
        </w:rPr>
      </w:pPr>
      <w:r w:rsidRPr="00445353">
        <w:rPr>
          <w:rFonts w:ascii="Times" w:eastAsia="Times New Roman" w:hAnsi="Times" w:cs="Times New Roman"/>
          <w:sz w:val="26"/>
          <w:szCs w:val="24"/>
        </w:rPr>
        <w:t xml:space="preserve">Составьте описание жизненного цикла проекта </w:t>
      </w:r>
    </w:p>
    <w:p w:rsidR="00D75F9D" w:rsidRPr="00445353" w:rsidRDefault="00D75F9D" w:rsidP="00D75F9D">
      <w:pPr>
        <w:spacing w:after="0" w:line="240" w:lineRule="auto"/>
        <w:jc w:val="both"/>
        <w:rPr>
          <w:rFonts w:ascii="Times" w:eastAsia="Times New Roman" w:hAnsi="Times" w:cs="Times New Roman"/>
          <w:sz w:val="26"/>
          <w:szCs w:val="24"/>
        </w:rPr>
      </w:pPr>
      <w:r w:rsidRPr="00445353">
        <w:rPr>
          <w:rFonts w:ascii="Times" w:eastAsia="Times New Roman" w:hAnsi="Times" w:cs="Times New Roman"/>
          <w:sz w:val="26"/>
          <w:szCs w:val="24"/>
        </w:rPr>
        <w:t xml:space="preserve">Проекты различаются по размеру и сложности. Независимо от размеров и степени сложности, все проекты могут быть представлены в виде жизненного цикла со следующей структурой (рисунок 1) </w:t>
      </w:r>
    </w:p>
    <w:p w:rsidR="00D75F9D" w:rsidRPr="00445353" w:rsidRDefault="00D75F9D" w:rsidP="00D75F9D">
      <w:pPr>
        <w:spacing w:after="0" w:line="240" w:lineRule="auto"/>
        <w:jc w:val="both"/>
        <w:rPr>
          <w:rFonts w:ascii="Times" w:eastAsia="Times New Roman" w:hAnsi="Times" w:cs="Times New Roman"/>
          <w:sz w:val="26"/>
          <w:szCs w:val="24"/>
        </w:rPr>
      </w:pPr>
      <w:r w:rsidRPr="00445353">
        <w:rPr>
          <w:rFonts w:ascii="Times" w:eastAsia="Times New Roman" w:hAnsi="Times" w:cs="Times New Roman"/>
          <w:sz w:val="26"/>
          <w:szCs w:val="24"/>
        </w:rPr>
        <w:t xml:space="preserve">• начало проекта (разработка концепции проекта); </w:t>
      </w:r>
    </w:p>
    <w:p w:rsidR="00D75F9D" w:rsidRPr="00445353" w:rsidRDefault="00D75F9D" w:rsidP="00D75F9D">
      <w:pPr>
        <w:spacing w:after="0" w:line="240" w:lineRule="auto"/>
        <w:jc w:val="both"/>
        <w:rPr>
          <w:rFonts w:ascii="Times" w:eastAsia="Times New Roman" w:hAnsi="Times" w:cs="Times New Roman"/>
          <w:sz w:val="26"/>
          <w:szCs w:val="24"/>
        </w:rPr>
      </w:pPr>
      <w:r w:rsidRPr="00445353">
        <w:rPr>
          <w:rFonts w:ascii="Times" w:eastAsia="Times New Roman" w:hAnsi="Times" w:cs="Times New Roman"/>
          <w:sz w:val="26"/>
          <w:szCs w:val="24"/>
        </w:rPr>
        <w:t xml:space="preserve">• организация и подготовка; </w:t>
      </w:r>
    </w:p>
    <w:p w:rsidR="00D75F9D" w:rsidRPr="00445353" w:rsidRDefault="00D75F9D" w:rsidP="00D75F9D">
      <w:pPr>
        <w:spacing w:after="0" w:line="240" w:lineRule="auto"/>
        <w:jc w:val="both"/>
        <w:rPr>
          <w:rFonts w:ascii="Times" w:eastAsia="Times New Roman" w:hAnsi="Times" w:cs="Times New Roman"/>
          <w:sz w:val="26"/>
          <w:szCs w:val="24"/>
        </w:rPr>
      </w:pPr>
      <w:r w:rsidRPr="00445353">
        <w:rPr>
          <w:rFonts w:ascii="Times" w:eastAsia="Times New Roman" w:hAnsi="Times" w:cs="Times New Roman"/>
          <w:sz w:val="26"/>
          <w:szCs w:val="24"/>
        </w:rPr>
        <w:t xml:space="preserve">• выполнение работ проекта; </w:t>
      </w:r>
    </w:p>
    <w:p w:rsidR="00D75F9D" w:rsidRPr="00445353" w:rsidRDefault="00D75F9D" w:rsidP="00D75F9D">
      <w:pPr>
        <w:spacing w:after="0" w:line="240" w:lineRule="auto"/>
        <w:jc w:val="both"/>
        <w:rPr>
          <w:rFonts w:ascii="Times" w:eastAsia="Times New Roman" w:hAnsi="Times" w:cs="Times New Roman"/>
          <w:sz w:val="26"/>
          <w:szCs w:val="24"/>
        </w:rPr>
      </w:pPr>
      <w:r w:rsidRPr="00445353">
        <w:rPr>
          <w:rFonts w:ascii="Times" w:eastAsia="Times New Roman" w:hAnsi="Times" w:cs="Times New Roman"/>
          <w:sz w:val="26"/>
          <w:szCs w:val="24"/>
        </w:rPr>
        <w:t>• завершение проекта.</w:t>
      </w:r>
    </w:p>
    <w:p w:rsidR="00D75F9D" w:rsidRPr="00445353" w:rsidRDefault="00D75F9D" w:rsidP="00D75F9D">
      <w:pPr>
        <w:spacing w:after="0" w:line="240" w:lineRule="auto"/>
        <w:jc w:val="right"/>
        <w:rPr>
          <w:rFonts w:ascii="Times New Roman" w:eastAsia="Times New Roman" w:hAnsi="Times New Roman" w:cs="Times New Roman"/>
          <w:b/>
          <w:i/>
          <w:sz w:val="28"/>
          <w:szCs w:val="28"/>
        </w:rPr>
      </w:pPr>
    </w:p>
    <w:p w:rsidR="00D75F9D" w:rsidRPr="00445353" w:rsidRDefault="00D75F9D" w:rsidP="00D75F9D">
      <w:pPr>
        <w:spacing w:after="0" w:line="240" w:lineRule="auto"/>
        <w:jc w:val="right"/>
        <w:rPr>
          <w:rFonts w:ascii="Times New Roman" w:eastAsia="Times New Roman" w:hAnsi="Times New Roman" w:cs="Times New Roman"/>
          <w:b/>
          <w:i/>
          <w:sz w:val="28"/>
          <w:szCs w:val="28"/>
        </w:rPr>
      </w:pPr>
      <w:r w:rsidRPr="00445353">
        <w:rPr>
          <w:rFonts w:ascii="Times New Roman" w:eastAsia="Times New Roman" w:hAnsi="Times New Roman" w:cs="Times New Roman"/>
          <w:b/>
          <w:i/>
          <w:noProof/>
          <w:sz w:val="28"/>
          <w:szCs w:val="28"/>
        </w:rPr>
        <w:lastRenderedPageBreak/>
        <w:drawing>
          <wp:inline distT="0" distB="0" distL="0" distR="0">
            <wp:extent cx="6120130" cy="3612573"/>
            <wp:effectExtent l="0" t="0" r="1270" b="0"/>
            <wp:docPr id="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612573"/>
                    </a:xfrm>
                    <a:prstGeom prst="rect">
                      <a:avLst/>
                    </a:prstGeom>
                    <a:noFill/>
                    <a:ln>
                      <a:noFill/>
                    </a:ln>
                  </pic:spPr>
                </pic:pic>
              </a:graphicData>
            </a:graphic>
          </wp:inline>
        </w:drawing>
      </w:r>
    </w:p>
    <w:p w:rsidR="00D75F9D" w:rsidRPr="00445353" w:rsidRDefault="00D75F9D" w:rsidP="00D75F9D">
      <w:pPr>
        <w:spacing w:after="0" w:line="240" w:lineRule="auto"/>
        <w:jc w:val="both"/>
        <w:rPr>
          <w:rFonts w:ascii="Times New Roman" w:eastAsia="Times New Roman" w:hAnsi="Times New Roman" w:cs="Times New Roman"/>
          <w:b/>
          <w:i/>
          <w:sz w:val="28"/>
          <w:szCs w:val="28"/>
        </w:rPr>
      </w:pPr>
    </w:p>
    <w:p w:rsidR="00D75F9D" w:rsidRPr="00445353" w:rsidRDefault="00D75F9D" w:rsidP="00D75F9D">
      <w:pPr>
        <w:spacing w:after="0" w:line="240" w:lineRule="auto"/>
        <w:jc w:val="center"/>
        <w:rPr>
          <w:rFonts w:ascii="Times New Roman" w:eastAsia="Times New Roman" w:hAnsi="Times New Roman" w:cs="Times New Roman"/>
          <w:sz w:val="24"/>
          <w:szCs w:val="24"/>
        </w:rPr>
      </w:pPr>
      <w:r w:rsidRPr="00445353">
        <w:rPr>
          <w:rFonts w:ascii="Times New Roman" w:eastAsia="Times New Roman" w:hAnsi="Times New Roman" w:cs="Times New Roman"/>
          <w:sz w:val="24"/>
          <w:szCs w:val="24"/>
        </w:rPr>
        <w:t>Рисунок 1 – Жизненный цикл проекта</w:t>
      </w:r>
    </w:p>
    <w:p w:rsidR="00D75F9D" w:rsidRPr="00445353" w:rsidRDefault="00D75F9D" w:rsidP="00D75F9D">
      <w:pPr>
        <w:spacing w:after="0" w:line="240" w:lineRule="auto"/>
        <w:ind w:firstLine="709"/>
        <w:jc w:val="both"/>
        <w:rPr>
          <w:rFonts w:ascii="Times New Roman" w:eastAsia="Times New Roman" w:hAnsi="Times New Roman" w:cs="Times New Roman"/>
          <w:b/>
          <w:i/>
          <w:sz w:val="24"/>
          <w:szCs w:val="24"/>
        </w:rPr>
      </w:pPr>
      <w:r w:rsidRPr="00445353">
        <w:rPr>
          <w:rFonts w:ascii="Times New Roman" w:eastAsia="Times New Roman" w:hAnsi="Times New Roman" w:cs="Times New Roman"/>
          <w:sz w:val="24"/>
          <w:szCs w:val="24"/>
        </w:rPr>
        <w:t>Опишите жизненный цикл своего проекта (какие работы должны быть проведены в каждой фазе, какие в каждой фазе должны проведенымероприятия по достижению цели проекта). Это можно сделать также графически или в табличной форме.</w:t>
      </w:r>
    </w:p>
    <w:p w:rsidR="00D75F9D" w:rsidRPr="00445353" w:rsidRDefault="00D75F9D" w:rsidP="00D75F9D">
      <w:pPr>
        <w:spacing w:after="0" w:line="240" w:lineRule="auto"/>
        <w:jc w:val="right"/>
        <w:rPr>
          <w:rFonts w:ascii="Times New Roman" w:eastAsia="Times New Roman" w:hAnsi="Times New Roman" w:cs="Times New Roman"/>
          <w:b/>
          <w:i/>
          <w:sz w:val="24"/>
          <w:szCs w:val="24"/>
        </w:rPr>
      </w:pPr>
    </w:p>
    <w:p w:rsidR="00D75F9D" w:rsidRPr="00445353" w:rsidRDefault="00D75F9D" w:rsidP="00D75F9D">
      <w:pPr>
        <w:spacing w:after="0" w:line="240" w:lineRule="auto"/>
        <w:jc w:val="both"/>
        <w:rPr>
          <w:rFonts w:ascii="Times" w:eastAsia="Times New Roman" w:hAnsi="Times" w:cs="Times New Roman"/>
          <w:sz w:val="26"/>
        </w:rPr>
      </w:pPr>
      <w:r w:rsidRPr="00445353">
        <w:rPr>
          <w:rFonts w:ascii="Times" w:eastAsia="Times New Roman" w:hAnsi="Times" w:cs="Times New Roman"/>
          <w:sz w:val="26"/>
        </w:rPr>
        <w:t>Пример. Содержание основных фаз и этапов реализации проекта по производству инновационного продукта</w:t>
      </w:r>
    </w:p>
    <w:tbl>
      <w:tblPr>
        <w:tblStyle w:val="103"/>
        <w:tblW w:w="0" w:type="auto"/>
        <w:tblLook w:val="04A0"/>
      </w:tblPr>
      <w:tblGrid>
        <w:gridCol w:w="4785"/>
        <w:gridCol w:w="4780"/>
      </w:tblGrid>
      <w:tr w:rsidR="00D75F9D" w:rsidRPr="00445353" w:rsidTr="00AE6DF1">
        <w:tc>
          <w:tcPr>
            <w:tcW w:w="4927" w:type="dxa"/>
          </w:tcPr>
          <w:p w:rsidR="00D75F9D" w:rsidRPr="00445353" w:rsidRDefault="00D75F9D" w:rsidP="00AE6DF1">
            <w:pPr>
              <w:spacing w:after="0" w:line="240" w:lineRule="auto"/>
              <w:jc w:val="both"/>
              <w:rPr>
                <w:rFonts w:ascii="Times New Roman" w:eastAsia="Times New Roman" w:hAnsi="Times New Roman"/>
                <w:sz w:val="24"/>
                <w:szCs w:val="24"/>
              </w:rPr>
            </w:pPr>
            <w:r w:rsidRPr="00445353">
              <w:rPr>
                <w:rFonts w:ascii="Times New Roman" w:eastAsia="Times New Roman" w:hAnsi="Times New Roman"/>
                <w:sz w:val="24"/>
                <w:szCs w:val="24"/>
              </w:rPr>
              <w:t>Фазы и этапы</w:t>
            </w:r>
          </w:p>
        </w:tc>
        <w:tc>
          <w:tcPr>
            <w:tcW w:w="4927" w:type="dxa"/>
          </w:tcPr>
          <w:p w:rsidR="00D75F9D" w:rsidRPr="00445353" w:rsidRDefault="00D75F9D" w:rsidP="00AE6DF1">
            <w:pPr>
              <w:spacing w:after="0" w:line="240" w:lineRule="auto"/>
              <w:jc w:val="both"/>
              <w:rPr>
                <w:rFonts w:ascii="Times New Roman" w:eastAsia="Times New Roman" w:hAnsi="Times New Roman"/>
                <w:sz w:val="24"/>
                <w:szCs w:val="24"/>
              </w:rPr>
            </w:pPr>
            <w:r w:rsidRPr="00445353">
              <w:rPr>
                <w:rFonts w:ascii="Times New Roman" w:eastAsia="Times New Roman" w:hAnsi="Times New Roman"/>
                <w:sz w:val="24"/>
                <w:szCs w:val="24"/>
              </w:rPr>
              <w:t>Мероприятия</w:t>
            </w:r>
          </w:p>
        </w:tc>
      </w:tr>
      <w:tr w:rsidR="00D75F9D" w:rsidRPr="00445353" w:rsidTr="00AE6DF1">
        <w:tc>
          <w:tcPr>
            <w:tcW w:w="9854" w:type="dxa"/>
            <w:gridSpan w:val="2"/>
          </w:tcPr>
          <w:p w:rsidR="00D75F9D" w:rsidRPr="00445353" w:rsidRDefault="00D75F9D" w:rsidP="00AE6DF1">
            <w:pPr>
              <w:spacing w:after="0" w:line="240" w:lineRule="auto"/>
              <w:jc w:val="center"/>
              <w:rPr>
                <w:rFonts w:ascii="Times New Roman" w:eastAsia="Times New Roman" w:hAnsi="Times New Roman"/>
                <w:sz w:val="24"/>
                <w:szCs w:val="24"/>
              </w:rPr>
            </w:pPr>
            <w:r w:rsidRPr="00445353">
              <w:rPr>
                <w:rFonts w:ascii="Times New Roman" w:eastAsia="Times New Roman" w:hAnsi="Times New Roman"/>
                <w:sz w:val="24"/>
                <w:szCs w:val="24"/>
              </w:rPr>
              <w:t>1. Начало проекта (разработка концепции)</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1.1 Изучение прогнозов развития региона отрасли</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Изучение справочной и статистической информации. Проведение STEP-анализа макросреды</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1.2 Формирование инновационной идеи</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Проведение маркетинговых исследований</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1.3 Разработка целей и задач проекта</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Определение дерева целей и его согласование</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1.4 Формирование команды проекта</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Анализ окружения проекта, составление организационной структуры проекта, разработка предварительной матрицы ответственности проекта</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1.5 Разработка устава проекта</w:t>
            </w:r>
          </w:p>
        </w:tc>
        <w:tc>
          <w:tcPr>
            <w:tcW w:w="4927" w:type="dxa"/>
          </w:tcPr>
          <w:p w:rsidR="00D75F9D" w:rsidRPr="00445353" w:rsidRDefault="00D75F9D" w:rsidP="00AE6DF1">
            <w:pPr>
              <w:spacing w:after="0" w:line="240" w:lineRule="auto"/>
              <w:jc w:val="both"/>
              <w:rPr>
                <w:rFonts w:ascii="Times New Roman" w:eastAsia="Times New Roman" w:hAnsi="Times New Roman"/>
                <w:sz w:val="24"/>
                <w:szCs w:val="24"/>
              </w:rPr>
            </w:pPr>
          </w:p>
        </w:tc>
      </w:tr>
      <w:tr w:rsidR="00D75F9D" w:rsidRPr="00445353" w:rsidTr="00AE6DF1">
        <w:tc>
          <w:tcPr>
            <w:tcW w:w="9854" w:type="dxa"/>
            <w:gridSpan w:val="2"/>
          </w:tcPr>
          <w:p w:rsidR="00D75F9D" w:rsidRPr="00445353" w:rsidRDefault="00D75F9D" w:rsidP="00AE6DF1">
            <w:pPr>
              <w:spacing w:after="0" w:line="240" w:lineRule="auto"/>
              <w:jc w:val="center"/>
              <w:rPr>
                <w:rFonts w:ascii="Times" w:eastAsia="Times New Roman" w:hAnsi="Times"/>
                <w:sz w:val="24"/>
                <w:szCs w:val="20"/>
              </w:rPr>
            </w:pPr>
            <w:r w:rsidRPr="00445353">
              <w:rPr>
                <w:rFonts w:ascii="Times" w:eastAsia="Times New Roman" w:hAnsi="Times"/>
                <w:sz w:val="24"/>
                <w:szCs w:val="20"/>
              </w:rPr>
              <w:t>2. Организация и подготовка</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2.1 Планирование реализации проекта</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Разработка плана управления проектом и мониторинга его исполнения. Составление структурной декомпозиции работ проекта, матрицы ресурсов. Предварительная оценки длительности операций при реализации проекта.</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2.2 Бюджетироввание проекта</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Разработка календарного плана доходов и расходов проекта</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 xml:space="preserve">2.3 Оценка экономической эффективности </w:t>
            </w:r>
            <w:r w:rsidRPr="00445353">
              <w:rPr>
                <w:rFonts w:ascii="Times" w:eastAsia="Times New Roman" w:hAnsi="Times"/>
                <w:sz w:val="24"/>
                <w:szCs w:val="24"/>
              </w:rPr>
              <w:lastRenderedPageBreak/>
              <w:t>проекта</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lastRenderedPageBreak/>
              <w:t xml:space="preserve">Расчет показателей NPV, PI, IRR, а также </w:t>
            </w:r>
            <w:r w:rsidRPr="00445353">
              <w:rPr>
                <w:rFonts w:ascii="Times" w:eastAsia="Times New Roman" w:hAnsi="Times"/>
                <w:sz w:val="24"/>
                <w:szCs w:val="24"/>
              </w:rPr>
              <w:lastRenderedPageBreak/>
              <w:t>срока окупаемости проекта</w:t>
            </w:r>
          </w:p>
        </w:tc>
      </w:tr>
      <w:tr w:rsidR="00D75F9D" w:rsidRPr="00445353" w:rsidTr="00AE6DF1">
        <w:tc>
          <w:tcPr>
            <w:tcW w:w="9854" w:type="dxa"/>
            <w:gridSpan w:val="2"/>
          </w:tcPr>
          <w:p w:rsidR="00D75F9D" w:rsidRPr="00445353" w:rsidRDefault="00D75F9D" w:rsidP="00AE6DF1">
            <w:pPr>
              <w:spacing w:after="0" w:line="240" w:lineRule="auto"/>
              <w:jc w:val="center"/>
              <w:rPr>
                <w:rFonts w:ascii="Times" w:eastAsia="Times New Roman" w:hAnsi="Times"/>
                <w:sz w:val="24"/>
                <w:szCs w:val="24"/>
              </w:rPr>
            </w:pPr>
            <w:r w:rsidRPr="00445353">
              <w:rPr>
                <w:rFonts w:ascii="Times" w:eastAsia="Times New Roman" w:hAnsi="Times"/>
                <w:sz w:val="24"/>
                <w:szCs w:val="24"/>
              </w:rPr>
              <w:lastRenderedPageBreak/>
              <w:t>3. Выполнение работ проекта</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3.1 Проведение тендеров и заключение контрактов</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Проведение закупок ресурсов и размещение заказов на конкурсной основе</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3.2 Управление реализацией проекта</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Обеспечение выполнения календарного графика работ</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3.3 Мониторинг проекта</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Контроль и анализ выполнения проектных работ</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3.4 Управление изменениями</w:t>
            </w:r>
          </w:p>
        </w:tc>
        <w:tc>
          <w:tcPr>
            <w:tcW w:w="4927" w:type="dxa"/>
          </w:tcPr>
          <w:p w:rsidR="00D75F9D" w:rsidRPr="00445353" w:rsidRDefault="00D75F9D" w:rsidP="00AE6DF1">
            <w:pPr>
              <w:spacing w:after="0" w:line="240" w:lineRule="auto"/>
              <w:rPr>
                <w:rFonts w:ascii="Times" w:eastAsia="Times New Roman" w:hAnsi="Times"/>
                <w:sz w:val="24"/>
                <w:szCs w:val="24"/>
              </w:rPr>
            </w:pPr>
            <w:r w:rsidRPr="00445353">
              <w:rPr>
                <w:rFonts w:ascii="Times" w:eastAsia="Times New Roman" w:hAnsi="Times"/>
                <w:sz w:val="24"/>
                <w:szCs w:val="24"/>
              </w:rPr>
              <w:t>Мониторинг состояния окружающей среды проекта, обеспечение адаптации проекта к ее изменениям, составление отчетов об изменениях</w:t>
            </w:r>
          </w:p>
        </w:tc>
      </w:tr>
      <w:tr w:rsidR="00D75F9D" w:rsidRPr="00445353" w:rsidTr="00AE6DF1">
        <w:tc>
          <w:tcPr>
            <w:tcW w:w="9854" w:type="dxa"/>
            <w:gridSpan w:val="2"/>
          </w:tcPr>
          <w:p w:rsidR="00D75F9D" w:rsidRPr="00445353" w:rsidRDefault="00D75F9D" w:rsidP="00AE6DF1">
            <w:pPr>
              <w:spacing w:after="0" w:line="240" w:lineRule="auto"/>
              <w:jc w:val="center"/>
              <w:rPr>
                <w:rFonts w:ascii="Times New Roman" w:eastAsia="Times New Roman" w:hAnsi="Times New Roman"/>
                <w:sz w:val="24"/>
                <w:szCs w:val="20"/>
              </w:rPr>
            </w:pPr>
            <w:r w:rsidRPr="00445353">
              <w:rPr>
                <w:rFonts w:ascii="Times New Roman" w:eastAsia="Times New Roman" w:hAnsi="Times New Roman"/>
                <w:sz w:val="24"/>
                <w:szCs w:val="20"/>
              </w:rPr>
              <w:t>4. Завершение проекта</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0"/>
              </w:rPr>
            </w:pPr>
            <w:r w:rsidRPr="00445353">
              <w:rPr>
                <w:rFonts w:ascii="Times" w:eastAsia="Times New Roman" w:hAnsi="Times"/>
                <w:sz w:val="24"/>
                <w:szCs w:val="20"/>
              </w:rPr>
              <w:t>4.1 Пусконаладочные работы</w:t>
            </w:r>
          </w:p>
        </w:tc>
        <w:tc>
          <w:tcPr>
            <w:tcW w:w="4927" w:type="dxa"/>
          </w:tcPr>
          <w:p w:rsidR="00D75F9D" w:rsidRPr="00445353" w:rsidRDefault="00D75F9D" w:rsidP="00AE6DF1">
            <w:pPr>
              <w:spacing w:after="0" w:line="240" w:lineRule="auto"/>
              <w:rPr>
                <w:rFonts w:ascii="Times" w:eastAsia="Times New Roman" w:hAnsi="Times"/>
                <w:sz w:val="24"/>
                <w:szCs w:val="20"/>
              </w:rPr>
            </w:pPr>
            <w:r w:rsidRPr="00445353">
              <w:rPr>
                <w:rFonts w:ascii="Times" w:eastAsia="Times New Roman" w:hAnsi="Times"/>
                <w:sz w:val="24"/>
                <w:szCs w:val="20"/>
              </w:rPr>
              <w:t>Испытание технологических процессов по производству инновационного продукта</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0"/>
              </w:rPr>
            </w:pPr>
            <w:r w:rsidRPr="00445353">
              <w:rPr>
                <w:rFonts w:ascii="Times" w:eastAsia="Times New Roman" w:hAnsi="Times"/>
                <w:sz w:val="24"/>
                <w:szCs w:val="20"/>
              </w:rPr>
              <w:t>4.2 Запуск в эксплуатацию</w:t>
            </w:r>
          </w:p>
        </w:tc>
        <w:tc>
          <w:tcPr>
            <w:tcW w:w="4927" w:type="dxa"/>
          </w:tcPr>
          <w:p w:rsidR="00D75F9D" w:rsidRPr="00445353" w:rsidRDefault="00D75F9D" w:rsidP="00AE6DF1">
            <w:pPr>
              <w:spacing w:after="0" w:line="240" w:lineRule="auto"/>
              <w:rPr>
                <w:rFonts w:ascii="Times" w:eastAsia="Times New Roman" w:hAnsi="Times"/>
                <w:sz w:val="24"/>
                <w:szCs w:val="20"/>
              </w:rPr>
            </w:pPr>
            <w:r w:rsidRPr="00445353">
              <w:rPr>
                <w:rFonts w:ascii="Times" w:eastAsia="Times New Roman" w:hAnsi="Times"/>
                <w:sz w:val="24"/>
                <w:szCs w:val="20"/>
              </w:rPr>
              <w:t>Подготовка и утверждение необходимых документов для начала производства инновационного продукта</w:t>
            </w:r>
          </w:p>
        </w:tc>
      </w:tr>
      <w:tr w:rsidR="00D75F9D" w:rsidRPr="00445353" w:rsidTr="00AE6DF1">
        <w:tc>
          <w:tcPr>
            <w:tcW w:w="4927" w:type="dxa"/>
          </w:tcPr>
          <w:p w:rsidR="00D75F9D" w:rsidRPr="00445353" w:rsidRDefault="00D75F9D" w:rsidP="00AE6DF1">
            <w:pPr>
              <w:spacing w:after="0" w:line="240" w:lineRule="auto"/>
              <w:rPr>
                <w:rFonts w:ascii="Times" w:eastAsia="Times New Roman" w:hAnsi="Times"/>
                <w:sz w:val="24"/>
                <w:szCs w:val="20"/>
              </w:rPr>
            </w:pPr>
            <w:r w:rsidRPr="00445353">
              <w:rPr>
                <w:rFonts w:ascii="Times" w:eastAsia="Times New Roman" w:hAnsi="Times"/>
                <w:sz w:val="24"/>
                <w:szCs w:val="20"/>
              </w:rPr>
              <w:t>4.3 Закрытие контрактов и проекта</w:t>
            </w:r>
          </w:p>
        </w:tc>
        <w:tc>
          <w:tcPr>
            <w:tcW w:w="4927" w:type="dxa"/>
          </w:tcPr>
          <w:p w:rsidR="00D75F9D" w:rsidRPr="00445353" w:rsidRDefault="00D75F9D" w:rsidP="00AE6DF1">
            <w:pPr>
              <w:spacing w:after="0" w:line="240" w:lineRule="auto"/>
              <w:rPr>
                <w:rFonts w:ascii="Times" w:eastAsia="Times New Roman" w:hAnsi="Times"/>
                <w:sz w:val="24"/>
                <w:szCs w:val="20"/>
              </w:rPr>
            </w:pPr>
            <w:r w:rsidRPr="00445353">
              <w:rPr>
                <w:rFonts w:ascii="Times" w:eastAsia="Times New Roman" w:hAnsi="Times"/>
                <w:sz w:val="24"/>
                <w:szCs w:val="20"/>
              </w:rPr>
              <w:t>Согласование и утверждение проектных отчетов и иной документации</w:t>
            </w:r>
          </w:p>
        </w:tc>
      </w:tr>
    </w:tbl>
    <w:p w:rsidR="00D75F9D" w:rsidRPr="00445353" w:rsidRDefault="00D75F9D" w:rsidP="00D75F9D">
      <w:pPr>
        <w:spacing w:after="0" w:line="240" w:lineRule="auto"/>
        <w:jc w:val="both"/>
        <w:rPr>
          <w:rFonts w:ascii="Times New Roman" w:eastAsia="Times New Roman" w:hAnsi="Times New Roman" w:cs="Times New Roman"/>
          <w:b/>
          <w:i/>
          <w:sz w:val="28"/>
          <w:szCs w:val="28"/>
        </w:rPr>
      </w:pPr>
    </w:p>
    <w:p w:rsidR="006927A2" w:rsidRPr="005268EE" w:rsidRDefault="006927A2" w:rsidP="006927A2">
      <w:pPr>
        <w:spacing w:after="0" w:line="240" w:lineRule="auto"/>
        <w:ind w:firstLine="567"/>
        <w:jc w:val="both"/>
        <w:rPr>
          <w:rFonts w:ascii="Times New Roman" w:eastAsia="Times New Roman" w:hAnsi="Times New Roman" w:cs="Times New Roman"/>
          <w:b/>
          <w:sz w:val="24"/>
          <w:szCs w:val="24"/>
        </w:rPr>
      </w:pPr>
      <w:r w:rsidRPr="005268EE">
        <w:rPr>
          <w:rFonts w:ascii="Times New Roman" w:eastAsia="Times New Roman" w:hAnsi="Times New Roman" w:cs="Times New Roman"/>
          <w:b/>
          <w:sz w:val="24"/>
          <w:szCs w:val="24"/>
        </w:rPr>
        <w:t xml:space="preserve">Задание </w:t>
      </w:r>
      <w:r w:rsidR="00F26BAE">
        <w:rPr>
          <w:rFonts w:ascii="Times New Roman" w:eastAsia="Times New Roman" w:hAnsi="Times New Roman" w:cs="Times New Roman"/>
          <w:b/>
          <w:sz w:val="24"/>
          <w:szCs w:val="24"/>
        </w:rPr>
        <w:t>3</w:t>
      </w:r>
      <w:r w:rsidRPr="005268EE">
        <w:rPr>
          <w:rFonts w:ascii="Times New Roman" w:eastAsia="Times New Roman" w:hAnsi="Times New Roman" w:cs="Times New Roman"/>
          <w:b/>
          <w:sz w:val="24"/>
          <w:szCs w:val="24"/>
        </w:rPr>
        <w:t>.</w:t>
      </w:r>
    </w:p>
    <w:p w:rsidR="006927A2" w:rsidRPr="005268EE" w:rsidRDefault="006927A2" w:rsidP="006927A2">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Разработайте должностные инструкции и график функциональных обязанностей сотрудников (отделов) проекта для описанной выше ситуации. Должностная инструкция В состав должностной инструкции должны входить следующие элементы: </w:t>
      </w:r>
    </w:p>
    <w:p w:rsidR="006927A2" w:rsidRPr="005268EE" w:rsidRDefault="006927A2" w:rsidP="006927A2">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1) какие цели стоят перед сотрудником, занимающим данную должность; </w:t>
      </w:r>
    </w:p>
    <w:p w:rsidR="006927A2" w:rsidRPr="005268EE" w:rsidRDefault="006927A2" w:rsidP="006927A2">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2) что он должен делать для достижения указанных целей; </w:t>
      </w:r>
    </w:p>
    <w:p w:rsidR="006927A2" w:rsidRPr="005268EE" w:rsidRDefault="006927A2" w:rsidP="006927A2">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3) кому подчиняется сотрудник, занимающий данную должность; </w:t>
      </w:r>
    </w:p>
    <w:p w:rsidR="006927A2" w:rsidRPr="005268EE" w:rsidRDefault="006927A2" w:rsidP="006927A2">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4) какими полномочиями обладает сотрудник, занимающий данную должность, в плане принятия решений, приема и увольнения с работы, расходования средств. Каковы его обязанности по связям с клиентами (если таковые вообще имеются); </w:t>
      </w:r>
    </w:p>
    <w:p w:rsidR="006927A2" w:rsidRPr="005268EE" w:rsidRDefault="006927A2" w:rsidP="006927A2">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5) как оценивается его деятельность?</w:t>
      </w:r>
    </w:p>
    <w:p w:rsidR="006927A2" w:rsidRPr="00661CE2" w:rsidRDefault="006927A2" w:rsidP="006927A2">
      <w:pPr>
        <w:spacing w:after="0" w:line="240" w:lineRule="auto"/>
        <w:ind w:firstLine="567"/>
        <w:jc w:val="both"/>
        <w:rPr>
          <w:rFonts w:ascii="Times New Roman" w:eastAsia="Cambria" w:hAnsi="Times New Roman" w:cs="Times New Roman"/>
          <w:b/>
          <w:sz w:val="28"/>
          <w:szCs w:val="28"/>
          <w:lang w:eastAsia="en-US"/>
        </w:rPr>
      </w:pPr>
    </w:p>
    <w:p w:rsidR="006927A2" w:rsidRPr="00661CE2" w:rsidRDefault="006927A2" w:rsidP="006927A2">
      <w:pPr>
        <w:spacing w:after="0" w:line="240" w:lineRule="auto"/>
        <w:jc w:val="both"/>
        <w:rPr>
          <w:rFonts w:ascii="Times New Roman" w:eastAsia="Cambria" w:hAnsi="Times New Roman" w:cs="Times New Roman"/>
          <w:b/>
          <w:sz w:val="28"/>
          <w:szCs w:val="28"/>
          <w:lang w:eastAsia="en-US"/>
        </w:rPr>
      </w:pPr>
      <w:r w:rsidRPr="00661CE2">
        <w:rPr>
          <w:rFonts w:ascii="Times New Roman" w:eastAsia="Cambria" w:hAnsi="Times New Roman" w:cs="Times New Roman"/>
          <w:b/>
          <w:noProof/>
          <w:sz w:val="28"/>
          <w:szCs w:val="28"/>
        </w:rPr>
        <w:drawing>
          <wp:inline distT="0" distB="0" distL="0" distR="0">
            <wp:extent cx="5943600" cy="2600325"/>
            <wp:effectExtent l="19050" t="0" r="0" b="0"/>
            <wp:docPr id="3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6927A2" w:rsidRPr="00661CE2" w:rsidRDefault="006927A2" w:rsidP="006927A2">
      <w:pPr>
        <w:spacing w:after="0" w:line="240" w:lineRule="auto"/>
        <w:ind w:firstLine="567"/>
        <w:jc w:val="both"/>
        <w:rPr>
          <w:rFonts w:ascii="Times New Roman" w:eastAsia="Cambria" w:hAnsi="Times New Roman" w:cs="Times New Roman"/>
          <w:b/>
          <w:sz w:val="28"/>
          <w:szCs w:val="28"/>
          <w:lang w:eastAsia="en-US"/>
        </w:rPr>
      </w:pPr>
    </w:p>
    <w:p w:rsidR="006927A2" w:rsidRPr="005268EE" w:rsidRDefault="006927A2" w:rsidP="006927A2">
      <w:pPr>
        <w:spacing w:after="0" w:line="240" w:lineRule="auto"/>
        <w:ind w:firstLine="567"/>
        <w:jc w:val="both"/>
        <w:rPr>
          <w:rFonts w:ascii="Times New Roman" w:eastAsia="Times New Roman" w:hAnsi="Times New Roman" w:cs="Times New Roman"/>
          <w:sz w:val="24"/>
          <w:szCs w:val="24"/>
        </w:rPr>
      </w:pPr>
      <w:r w:rsidRPr="005268EE">
        <w:rPr>
          <w:rFonts w:ascii="Times New Roman" w:eastAsia="Times New Roman" w:hAnsi="Times New Roman" w:cs="Times New Roman"/>
          <w:sz w:val="24"/>
          <w:szCs w:val="24"/>
        </w:rPr>
        <w:t xml:space="preserve">График функциональных обязанностей (таблица) График функциональных обязанностей дает точное представление о том, кто за что отвечает на протяжении всего </w:t>
      </w:r>
      <w:r w:rsidRPr="005268EE">
        <w:rPr>
          <w:rFonts w:ascii="Times New Roman" w:eastAsia="Times New Roman" w:hAnsi="Times New Roman" w:cs="Times New Roman"/>
          <w:sz w:val="24"/>
          <w:szCs w:val="24"/>
        </w:rPr>
        <w:lastRenderedPageBreak/>
        <w:t>проекта. Степень его детализации должна отражать как размеры и сложность проекта, так и потребности членов команды.</w:t>
      </w:r>
    </w:p>
    <w:p w:rsidR="006927A2" w:rsidRPr="00661CE2" w:rsidRDefault="006927A2" w:rsidP="006927A2">
      <w:pPr>
        <w:spacing w:after="0" w:line="240" w:lineRule="auto"/>
        <w:jc w:val="center"/>
        <w:rPr>
          <w:rFonts w:ascii="Times New Roman" w:eastAsia="Cambria" w:hAnsi="Times New Roman" w:cs="Times New Roman"/>
          <w:b/>
          <w:sz w:val="28"/>
          <w:szCs w:val="28"/>
          <w:lang w:eastAsia="en-US"/>
        </w:rPr>
      </w:pPr>
      <w:r w:rsidRPr="00661CE2">
        <w:rPr>
          <w:rFonts w:ascii="Times New Roman" w:eastAsia="Cambria" w:hAnsi="Times New Roman" w:cs="Times New Roman"/>
          <w:b/>
          <w:noProof/>
          <w:sz w:val="28"/>
          <w:szCs w:val="28"/>
        </w:rPr>
        <w:drawing>
          <wp:inline distT="0" distB="0" distL="0" distR="0">
            <wp:extent cx="5943600" cy="1781175"/>
            <wp:effectExtent l="19050" t="0" r="0" b="0"/>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srcRect/>
                    <a:stretch>
                      <a:fillRect/>
                    </a:stretch>
                  </pic:blipFill>
                  <pic:spPr bwMode="auto">
                    <a:xfrm>
                      <a:off x="0" y="0"/>
                      <a:ext cx="5943600" cy="1781175"/>
                    </a:xfrm>
                    <a:prstGeom prst="rect">
                      <a:avLst/>
                    </a:prstGeom>
                    <a:noFill/>
                    <a:ln w="9525">
                      <a:noFill/>
                      <a:miter lim="800000"/>
                      <a:headEnd/>
                      <a:tailEnd/>
                    </a:ln>
                  </pic:spPr>
                </pic:pic>
              </a:graphicData>
            </a:graphic>
          </wp:inline>
        </w:drawing>
      </w:r>
    </w:p>
    <w:p w:rsidR="00AC7AA6" w:rsidRDefault="00AC7AA6"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jc w:val="both"/>
        <w:rPr>
          <w:rFonts w:ascii="Times New Roman" w:eastAsia="Times New Roman" w:hAnsi="Times New Roman" w:cs="Times New Roman"/>
          <w:b/>
          <w:sz w:val="28"/>
          <w:szCs w:val="28"/>
        </w:rPr>
      </w:pPr>
      <w:r w:rsidRPr="00D75F9D">
        <w:rPr>
          <w:rFonts w:ascii="Times New Roman" w:eastAsia="Times New Roman" w:hAnsi="Times New Roman" w:cs="Times New Roman"/>
          <w:b/>
          <w:sz w:val="28"/>
          <w:szCs w:val="28"/>
        </w:rPr>
        <w:t>Задание №</w:t>
      </w:r>
      <w:r w:rsidR="00F26BAE">
        <w:rPr>
          <w:rFonts w:ascii="Times New Roman" w:eastAsia="Times New Roman" w:hAnsi="Times New Roman" w:cs="Times New Roman"/>
          <w:b/>
          <w:sz w:val="28"/>
          <w:szCs w:val="28"/>
        </w:rPr>
        <w:t>4</w:t>
      </w:r>
    </w:p>
    <w:p w:rsidR="00D75F9D" w:rsidRPr="00D75F9D" w:rsidRDefault="00D75F9D" w:rsidP="00D75F9D">
      <w:pPr>
        <w:spacing w:after="0" w:line="240" w:lineRule="auto"/>
        <w:ind w:firstLine="709"/>
        <w:jc w:val="both"/>
        <w:rPr>
          <w:rFonts w:ascii="Times" w:eastAsia="Times New Roman" w:hAnsi="Times" w:cs="Times New Roman"/>
          <w:sz w:val="28"/>
          <w:szCs w:val="28"/>
        </w:rPr>
      </w:pPr>
      <w:r w:rsidRPr="00D75F9D">
        <w:rPr>
          <w:rFonts w:ascii="Times" w:eastAsia="Times New Roman" w:hAnsi="Times" w:cs="Times New Roman"/>
          <w:sz w:val="28"/>
          <w:szCs w:val="28"/>
        </w:rPr>
        <w:t xml:space="preserve">2.1 Разработайте матрицу конкурентоспособности проекта с использованием экспертно-балльных методов оценивания. </w:t>
      </w:r>
    </w:p>
    <w:p w:rsidR="00D75F9D" w:rsidRPr="00D75F9D" w:rsidRDefault="00D75F9D" w:rsidP="00D75F9D">
      <w:pPr>
        <w:spacing w:after="0" w:line="240" w:lineRule="auto"/>
        <w:ind w:firstLine="709"/>
        <w:jc w:val="both"/>
        <w:rPr>
          <w:rFonts w:ascii="Times" w:eastAsia="Times New Roman" w:hAnsi="Times" w:cs="Times New Roman"/>
          <w:b/>
          <w:i/>
          <w:sz w:val="28"/>
          <w:szCs w:val="28"/>
        </w:rPr>
      </w:pPr>
      <w:r w:rsidRPr="00D75F9D">
        <w:rPr>
          <w:rFonts w:ascii="Times" w:eastAsia="Times New Roman" w:hAnsi="Times" w:cs="Times New Roman"/>
          <w:b/>
          <w:i/>
          <w:sz w:val="28"/>
          <w:szCs w:val="28"/>
        </w:rPr>
        <w:t>Пример шаблона матрицы конкурентоспособности проекта</w:t>
      </w:r>
    </w:p>
    <w:tbl>
      <w:tblPr>
        <w:tblStyle w:val="270"/>
        <w:tblW w:w="0" w:type="auto"/>
        <w:tblLook w:val="04A0"/>
      </w:tblPr>
      <w:tblGrid>
        <w:gridCol w:w="1916"/>
        <w:gridCol w:w="1889"/>
        <w:gridCol w:w="1920"/>
        <w:gridCol w:w="1920"/>
        <w:gridCol w:w="1920"/>
      </w:tblGrid>
      <w:tr w:rsidR="00D75F9D" w:rsidRPr="00D75F9D" w:rsidTr="00AE6DF1">
        <w:tc>
          <w:tcPr>
            <w:tcW w:w="1970"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Область сравнения</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Ваш проект</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Конкурент А</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Конкурент Б</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Конкурент В</w:t>
            </w: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sz w:val="24"/>
                <w:szCs w:val="24"/>
              </w:rPr>
              <w:t xml:space="preserve">Качество </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sz w:val="24"/>
                <w:szCs w:val="24"/>
              </w:rPr>
              <w:t xml:space="preserve">Реклама </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sz w:val="24"/>
                <w:szCs w:val="24"/>
              </w:rPr>
              <w:t xml:space="preserve">Сервис </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sz w:val="24"/>
                <w:szCs w:val="24"/>
              </w:rPr>
              <w:t xml:space="preserve">Имидж </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sz w:val="24"/>
                <w:szCs w:val="24"/>
              </w:rPr>
              <w:t xml:space="preserve">Цена </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sz w:val="24"/>
                <w:szCs w:val="24"/>
              </w:rPr>
              <w:t>ИТОГО</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p>
        </w:tc>
      </w:tr>
    </w:tbl>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ind w:firstLine="709"/>
        <w:jc w:val="both"/>
        <w:rPr>
          <w:rFonts w:ascii="Times" w:eastAsia="Times New Roman" w:hAnsi="Times" w:cs="Times New Roman"/>
          <w:sz w:val="28"/>
          <w:szCs w:val="28"/>
        </w:rPr>
      </w:pPr>
      <w:r w:rsidRPr="00D75F9D">
        <w:rPr>
          <w:rFonts w:ascii="Times" w:eastAsia="Times New Roman" w:hAnsi="Times" w:cs="Times New Roman"/>
          <w:sz w:val="28"/>
          <w:szCs w:val="28"/>
        </w:rPr>
        <w:t xml:space="preserve">2.2 Составьте структурную декомпозицию работ проекта </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xml:space="preserve">Создание структурной декомпозиции работ (иерархической структуры работ, WBS – Work Breakdown Structure) – это процесс разделения результатов проекта и работ по проекту на более мелкие элементы, которыми легче управлять. Иерархическая структура работ – это ориентированная на результаты иерархическая декомпозиция работ, которые должна выполнить команда проекта для достижения целей проекта и создания требуемых результатов на каждом более низком уровне. WBS представляет все более детальное описание работ по проекту. </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xml:space="preserve">2.3 Разработайте сетевой график проекта </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xml:space="preserve">Сетевой график – это инструмент для планирования, разработки и мониторинга исполнения проекта. </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xml:space="preserve">Пример построения сетевого графика проекта </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Условные обозначения:</w:t>
      </w:r>
    </w:p>
    <w:p w:rsidR="00D75F9D" w:rsidRPr="00D75F9D" w:rsidRDefault="00D75F9D" w:rsidP="00D75F9D">
      <w:pPr>
        <w:spacing w:after="0" w:line="240" w:lineRule="auto"/>
        <w:jc w:val="both"/>
        <w:rPr>
          <w:rFonts w:ascii="Times New Roman" w:eastAsia="Times New Roman" w:hAnsi="Times New Roman" w:cs="Times New Roman"/>
          <w:b/>
          <w:sz w:val="28"/>
          <w:szCs w:val="28"/>
        </w:rPr>
      </w:pPr>
    </w:p>
    <w:tbl>
      <w:tblPr>
        <w:tblStyle w:val="270"/>
        <w:tblW w:w="0" w:type="auto"/>
        <w:tblLook w:val="04A0"/>
      </w:tblPr>
      <w:tblGrid>
        <w:gridCol w:w="696"/>
        <w:gridCol w:w="769"/>
        <w:gridCol w:w="699"/>
      </w:tblGrid>
      <w:tr w:rsidR="00D75F9D" w:rsidRPr="00D75F9D" w:rsidTr="00AE6DF1">
        <w:trPr>
          <w:trHeight w:val="328"/>
        </w:trPr>
        <w:tc>
          <w:tcPr>
            <w:tcW w:w="696" w:type="dxa"/>
          </w:tcPr>
          <w:p w:rsidR="00D75F9D" w:rsidRPr="00D75F9D" w:rsidRDefault="00D75F9D" w:rsidP="00D75F9D">
            <w:pPr>
              <w:spacing w:after="0" w:line="240" w:lineRule="auto"/>
              <w:jc w:val="both"/>
              <w:rPr>
                <w:rFonts w:ascii="Times New Roman" w:eastAsia="Times New Roman" w:hAnsi="Times New Roman"/>
                <w:b/>
                <w:sz w:val="28"/>
                <w:szCs w:val="28"/>
              </w:rPr>
            </w:pPr>
            <w:r w:rsidRPr="00D75F9D">
              <w:rPr>
                <w:rFonts w:ascii="Times New Roman" w:eastAsia="Times New Roman" w:hAnsi="Times New Roman"/>
                <w:b/>
                <w:sz w:val="28"/>
                <w:szCs w:val="28"/>
              </w:rPr>
              <w:t>ES</w:t>
            </w:r>
          </w:p>
        </w:tc>
        <w:tc>
          <w:tcPr>
            <w:tcW w:w="696" w:type="dxa"/>
          </w:tcPr>
          <w:p w:rsidR="00D75F9D" w:rsidRPr="00D75F9D" w:rsidRDefault="00D75F9D" w:rsidP="00D75F9D">
            <w:pPr>
              <w:spacing w:after="0" w:line="240" w:lineRule="auto"/>
              <w:rPr>
                <w:rFonts w:ascii="Times New Roman" w:eastAsia="Times New Roman" w:hAnsi="Times New Roman"/>
                <w:b/>
                <w:sz w:val="28"/>
                <w:szCs w:val="28"/>
              </w:rPr>
            </w:pPr>
            <w:r w:rsidRPr="00D75F9D">
              <w:rPr>
                <w:rFonts w:ascii="Times New Roman" w:eastAsia="Times New Roman" w:hAnsi="Times New Roman"/>
                <w:b/>
                <w:sz w:val="28"/>
                <w:szCs w:val="28"/>
              </w:rPr>
              <w:t>ID</w:t>
            </w:r>
          </w:p>
        </w:tc>
        <w:tc>
          <w:tcPr>
            <w:tcW w:w="696" w:type="dxa"/>
          </w:tcPr>
          <w:p w:rsidR="00D75F9D" w:rsidRPr="00D75F9D" w:rsidRDefault="00D75F9D" w:rsidP="00D75F9D">
            <w:pPr>
              <w:spacing w:after="0" w:line="240" w:lineRule="auto"/>
              <w:rPr>
                <w:rFonts w:ascii="Times New Roman" w:eastAsia="Times New Roman" w:hAnsi="Times New Roman"/>
                <w:b/>
                <w:sz w:val="28"/>
                <w:szCs w:val="28"/>
              </w:rPr>
            </w:pPr>
            <w:r w:rsidRPr="00D75F9D">
              <w:rPr>
                <w:rFonts w:ascii="Times New Roman" w:eastAsia="Times New Roman" w:hAnsi="Times New Roman"/>
                <w:b/>
                <w:sz w:val="28"/>
                <w:szCs w:val="28"/>
              </w:rPr>
              <w:t>EF</w:t>
            </w:r>
          </w:p>
        </w:tc>
      </w:tr>
      <w:tr w:rsidR="00D75F9D" w:rsidRPr="00D75F9D" w:rsidTr="00AE6DF1">
        <w:trPr>
          <w:trHeight w:val="328"/>
        </w:trPr>
        <w:tc>
          <w:tcPr>
            <w:tcW w:w="696" w:type="dxa"/>
          </w:tcPr>
          <w:p w:rsidR="00D75F9D" w:rsidRPr="00D75F9D" w:rsidRDefault="00D75F9D" w:rsidP="00D75F9D">
            <w:pPr>
              <w:spacing w:after="0" w:line="240" w:lineRule="auto"/>
              <w:rPr>
                <w:rFonts w:ascii="Times New Roman" w:eastAsia="Times New Roman" w:hAnsi="Times New Roman"/>
                <w:b/>
                <w:sz w:val="28"/>
                <w:szCs w:val="28"/>
              </w:rPr>
            </w:pPr>
            <w:r w:rsidRPr="00D75F9D">
              <w:rPr>
                <w:rFonts w:ascii="Times New Roman" w:eastAsia="Times New Roman" w:hAnsi="Times New Roman"/>
                <w:b/>
                <w:sz w:val="28"/>
                <w:szCs w:val="28"/>
              </w:rPr>
              <w:t>SL</w:t>
            </w:r>
          </w:p>
        </w:tc>
        <w:tc>
          <w:tcPr>
            <w:tcW w:w="1392" w:type="dxa"/>
            <w:gridSpan w:val="2"/>
          </w:tcPr>
          <w:p w:rsidR="00D75F9D" w:rsidRPr="00D75F9D" w:rsidRDefault="00D75F9D" w:rsidP="00D75F9D">
            <w:pPr>
              <w:spacing w:after="0" w:line="240" w:lineRule="auto"/>
              <w:rPr>
                <w:rFonts w:ascii="Times New Roman" w:eastAsia="Times New Roman" w:hAnsi="Times New Roman"/>
                <w:b/>
                <w:sz w:val="28"/>
                <w:szCs w:val="28"/>
              </w:rPr>
            </w:pPr>
            <w:r w:rsidRPr="00D75F9D">
              <w:rPr>
                <w:rFonts w:ascii="Times New Roman" w:eastAsia="Times New Roman" w:hAnsi="Times New Roman"/>
                <w:b/>
                <w:sz w:val="28"/>
                <w:szCs w:val="28"/>
              </w:rPr>
              <w:t>Описание</w:t>
            </w:r>
          </w:p>
        </w:tc>
      </w:tr>
      <w:tr w:rsidR="00D75F9D" w:rsidRPr="00D75F9D" w:rsidTr="00AE6DF1">
        <w:trPr>
          <w:trHeight w:val="328"/>
        </w:trPr>
        <w:tc>
          <w:tcPr>
            <w:tcW w:w="696" w:type="dxa"/>
          </w:tcPr>
          <w:p w:rsidR="00D75F9D" w:rsidRPr="00D75F9D" w:rsidRDefault="00D75F9D" w:rsidP="00D75F9D">
            <w:pPr>
              <w:spacing w:after="0" w:line="240" w:lineRule="auto"/>
              <w:rPr>
                <w:rFonts w:ascii="Times New Roman" w:eastAsia="Times New Roman" w:hAnsi="Times New Roman"/>
                <w:b/>
                <w:sz w:val="28"/>
                <w:szCs w:val="28"/>
              </w:rPr>
            </w:pPr>
            <w:r w:rsidRPr="00D75F9D">
              <w:rPr>
                <w:rFonts w:ascii="Times New Roman" w:eastAsia="Times New Roman" w:hAnsi="Times New Roman"/>
                <w:b/>
                <w:sz w:val="28"/>
                <w:szCs w:val="28"/>
              </w:rPr>
              <w:t>LS</w:t>
            </w:r>
          </w:p>
        </w:tc>
        <w:tc>
          <w:tcPr>
            <w:tcW w:w="696" w:type="dxa"/>
          </w:tcPr>
          <w:p w:rsidR="00D75F9D" w:rsidRPr="00D75F9D" w:rsidRDefault="00D75F9D" w:rsidP="00D75F9D">
            <w:pPr>
              <w:spacing w:after="0" w:line="240" w:lineRule="auto"/>
              <w:rPr>
                <w:rFonts w:ascii="Times New Roman" w:eastAsia="Times New Roman" w:hAnsi="Times New Roman"/>
                <w:b/>
                <w:sz w:val="28"/>
                <w:szCs w:val="28"/>
              </w:rPr>
            </w:pPr>
            <w:r w:rsidRPr="00D75F9D">
              <w:rPr>
                <w:rFonts w:ascii="Times New Roman" w:eastAsia="Times New Roman" w:hAnsi="Times New Roman"/>
                <w:b/>
                <w:sz w:val="28"/>
                <w:szCs w:val="28"/>
              </w:rPr>
              <w:t>Dur</w:t>
            </w:r>
          </w:p>
        </w:tc>
        <w:tc>
          <w:tcPr>
            <w:tcW w:w="696" w:type="dxa"/>
          </w:tcPr>
          <w:p w:rsidR="00D75F9D" w:rsidRPr="00D75F9D" w:rsidRDefault="00D75F9D" w:rsidP="00D75F9D">
            <w:pPr>
              <w:spacing w:after="0" w:line="240" w:lineRule="auto"/>
              <w:rPr>
                <w:rFonts w:ascii="Times New Roman" w:eastAsia="Times New Roman" w:hAnsi="Times New Roman"/>
                <w:b/>
                <w:sz w:val="28"/>
                <w:szCs w:val="28"/>
              </w:rPr>
            </w:pPr>
            <w:r w:rsidRPr="00D75F9D">
              <w:rPr>
                <w:rFonts w:ascii="Times New Roman" w:eastAsia="Times New Roman" w:hAnsi="Times New Roman"/>
                <w:b/>
                <w:sz w:val="28"/>
                <w:szCs w:val="28"/>
              </w:rPr>
              <w:t>LF</w:t>
            </w:r>
          </w:p>
        </w:tc>
      </w:tr>
    </w:tbl>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ID – идентификатор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Dur – длительность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SL – свободный резерв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ES – ранний старт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lastRenderedPageBreak/>
        <w:t xml:space="preserve">EF – ранний финиш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LS – поздний старт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LF – поздний финиш</w:t>
      </w:r>
    </w:p>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jc w:val="center"/>
        <w:rPr>
          <w:rFonts w:ascii="Times New Roman" w:eastAsia="Times New Roman" w:hAnsi="Times New Roman" w:cs="Times New Roman"/>
          <w:sz w:val="28"/>
          <w:szCs w:val="24"/>
        </w:rPr>
      </w:pPr>
      <w:r w:rsidRPr="00D75F9D">
        <w:rPr>
          <w:rFonts w:ascii="Times New Roman" w:eastAsia="Times New Roman" w:hAnsi="Times New Roman" w:cs="Times New Roman"/>
          <w:sz w:val="28"/>
          <w:szCs w:val="24"/>
        </w:rPr>
        <w:t>Исходные данные для построения сетевого графика:</w:t>
      </w:r>
    </w:p>
    <w:tbl>
      <w:tblPr>
        <w:tblStyle w:val="270"/>
        <w:tblW w:w="0" w:type="auto"/>
        <w:tblLook w:val="04A0"/>
      </w:tblPr>
      <w:tblGrid>
        <w:gridCol w:w="800"/>
        <w:gridCol w:w="3923"/>
        <w:gridCol w:w="2440"/>
        <w:gridCol w:w="2402"/>
      </w:tblGrid>
      <w:tr w:rsidR="00D75F9D" w:rsidRPr="00D75F9D" w:rsidTr="00AE6DF1">
        <w:tc>
          <w:tcPr>
            <w:tcW w:w="817" w:type="dxa"/>
          </w:tcPr>
          <w:p w:rsidR="00D75F9D" w:rsidRPr="00D75F9D" w:rsidRDefault="00D75F9D" w:rsidP="00D75F9D">
            <w:pPr>
              <w:spacing w:after="0" w:line="240" w:lineRule="auto"/>
              <w:rPr>
                <w:rFonts w:ascii="Times New Roman" w:eastAsia="Times New Roman" w:hAnsi="Times New Roman"/>
                <w:b/>
                <w:sz w:val="24"/>
                <w:szCs w:val="24"/>
              </w:rPr>
            </w:pPr>
            <w:r w:rsidRPr="00D75F9D">
              <w:rPr>
                <w:rFonts w:ascii="Times New Roman" w:eastAsia="Times New Roman" w:hAnsi="Times New Roman"/>
                <w:b/>
                <w:sz w:val="24"/>
                <w:szCs w:val="24"/>
              </w:rPr>
              <w:t>Код</w:t>
            </w:r>
          </w:p>
        </w:tc>
        <w:tc>
          <w:tcPr>
            <w:tcW w:w="4109" w:type="dxa"/>
          </w:tcPr>
          <w:p w:rsidR="00D75F9D" w:rsidRPr="00D75F9D" w:rsidRDefault="00D75F9D" w:rsidP="00D75F9D">
            <w:pPr>
              <w:spacing w:after="0" w:line="240" w:lineRule="auto"/>
              <w:rPr>
                <w:rFonts w:ascii="Times New Roman" w:eastAsia="Times New Roman" w:hAnsi="Times New Roman"/>
                <w:b/>
                <w:sz w:val="24"/>
                <w:szCs w:val="24"/>
              </w:rPr>
            </w:pPr>
            <w:r w:rsidRPr="00D75F9D">
              <w:rPr>
                <w:rFonts w:ascii="Times New Roman" w:eastAsia="Times New Roman" w:hAnsi="Times New Roman"/>
                <w:b/>
                <w:sz w:val="24"/>
                <w:szCs w:val="24"/>
              </w:rPr>
              <w:t>Описание операции</w:t>
            </w:r>
          </w:p>
        </w:tc>
        <w:tc>
          <w:tcPr>
            <w:tcW w:w="2464" w:type="dxa"/>
          </w:tcPr>
          <w:p w:rsidR="00D75F9D" w:rsidRPr="00D75F9D" w:rsidRDefault="00D75F9D" w:rsidP="00D75F9D">
            <w:pPr>
              <w:spacing w:after="0" w:line="240" w:lineRule="auto"/>
              <w:rPr>
                <w:rFonts w:ascii="Times New Roman" w:eastAsia="Times New Roman" w:hAnsi="Times New Roman"/>
                <w:b/>
                <w:sz w:val="24"/>
                <w:szCs w:val="24"/>
              </w:rPr>
            </w:pPr>
            <w:r w:rsidRPr="00D75F9D">
              <w:rPr>
                <w:rFonts w:ascii="Times New Roman" w:eastAsia="Times New Roman" w:hAnsi="Times New Roman"/>
                <w:b/>
                <w:sz w:val="24"/>
                <w:szCs w:val="24"/>
              </w:rPr>
              <w:t>Предшествующая операция</w:t>
            </w:r>
          </w:p>
        </w:tc>
        <w:tc>
          <w:tcPr>
            <w:tcW w:w="2464" w:type="dxa"/>
          </w:tcPr>
          <w:p w:rsidR="00D75F9D" w:rsidRPr="00D75F9D" w:rsidRDefault="00D75F9D" w:rsidP="00D75F9D">
            <w:pPr>
              <w:spacing w:after="0" w:line="240" w:lineRule="auto"/>
              <w:rPr>
                <w:rFonts w:ascii="Times New Roman" w:eastAsia="Times New Roman" w:hAnsi="Times New Roman"/>
                <w:b/>
                <w:sz w:val="24"/>
                <w:szCs w:val="24"/>
              </w:rPr>
            </w:pPr>
            <w:r w:rsidRPr="00D75F9D">
              <w:rPr>
                <w:rFonts w:ascii="Times New Roman" w:eastAsia="Times New Roman" w:hAnsi="Times New Roman"/>
                <w:b/>
                <w:sz w:val="24"/>
                <w:szCs w:val="24"/>
              </w:rPr>
              <w:t>Длительность</w:t>
            </w:r>
          </w:p>
        </w:tc>
      </w:tr>
      <w:tr w:rsidR="00D75F9D" w:rsidRPr="00D75F9D" w:rsidTr="00AE6DF1">
        <w:tc>
          <w:tcPr>
            <w:tcW w:w="817"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А</w:t>
            </w:r>
          </w:p>
        </w:tc>
        <w:tc>
          <w:tcPr>
            <w:tcW w:w="4109"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Разработка опытно-конструкторской документации</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6</w:t>
            </w:r>
          </w:p>
        </w:tc>
      </w:tr>
      <w:tr w:rsidR="00D75F9D" w:rsidRPr="00D75F9D" w:rsidTr="00AE6DF1">
        <w:tc>
          <w:tcPr>
            <w:tcW w:w="817" w:type="dxa"/>
          </w:tcPr>
          <w:p w:rsidR="00D75F9D" w:rsidRPr="00D75F9D" w:rsidRDefault="00D75F9D" w:rsidP="00D75F9D">
            <w:pPr>
              <w:spacing w:after="0" w:line="240" w:lineRule="auto"/>
              <w:jc w:val="both"/>
              <w:rPr>
                <w:rFonts w:ascii="Times New Roman" w:eastAsia="Times New Roman" w:hAnsi="Times New Roman"/>
                <w:b/>
                <w:sz w:val="24"/>
                <w:szCs w:val="24"/>
                <w:lang w:val="en-US"/>
              </w:rPr>
            </w:pPr>
            <w:r w:rsidRPr="00D75F9D">
              <w:rPr>
                <w:rFonts w:ascii="Times New Roman" w:eastAsia="Times New Roman" w:hAnsi="Times New Roman"/>
                <w:b/>
                <w:sz w:val="24"/>
                <w:szCs w:val="24"/>
              </w:rPr>
              <w:t>В</w:t>
            </w:r>
          </w:p>
        </w:tc>
        <w:tc>
          <w:tcPr>
            <w:tcW w:w="4109"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Проверка наличия служб</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A</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8</w:t>
            </w:r>
          </w:p>
        </w:tc>
      </w:tr>
      <w:tr w:rsidR="00D75F9D" w:rsidRPr="00D75F9D" w:rsidTr="00AE6DF1">
        <w:tc>
          <w:tcPr>
            <w:tcW w:w="817"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C</w:t>
            </w:r>
          </w:p>
        </w:tc>
        <w:tc>
          <w:tcPr>
            <w:tcW w:w="4109"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Одобрение комиссии</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A</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9</w:t>
            </w:r>
          </w:p>
        </w:tc>
      </w:tr>
      <w:tr w:rsidR="00D75F9D" w:rsidRPr="00D75F9D" w:rsidTr="00AE6DF1">
        <w:tc>
          <w:tcPr>
            <w:tcW w:w="817"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D</w:t>
            </w:r>
          </w:p>
        </w:tc>
        <w:tc>
          <w:tcPr>
            <w:tcW w:w="4109"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Приобретение необходимых ресурсов</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C,В</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14</w:t>
            </w:r>
          </w:p>
        </w:tc>
      </w:tr>
      <w:tr w:rsidR="00D75F9D" w:rsidRPr="00D75F9D" w:rsidTr="00AE6DF1">
        <w:tc>
          <w:tcPr>
            <w:tcW w:w="817"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E</w:t>
            </w:r>
          </w:p>
        </w:tc>
        <w:tc>
          <w:tcPr>
            <w:tcW w:w="4109"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Производство пробной партии продукции</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lang w:val="en-US"/>
              </w:rPr>
            </w:pPr>
            <w:r w:rsidRPr="00D75F9D">
              <w:rPr>
                <w:rFonts w:ascii="Times New Roman" w:eastAsia="Times New Roman" w:hAnsi="Times New Roman"/>
                <w:b/>
                <w:sz w:val="24"/>
                <w:szCs w:val="24"/>
                <w:lang w:val="en-US"/>
              </w:rPr>
              <w:t>D</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14</w:t>
            </w:r>
          </w:p>
        </w:tc>
      </w:tr>
      <w:tr w:rsidR="00D75F9D" w:rsidRPr="00D75F9D" w:rsidTr="00AE6DF1">
        <w:tc>
          <w:tcPr>
            <w:tcW w:w="817"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F</w:t>
            </w:r>
          </w:p>
        </w:tc>
        <w:tc>
          <w:tcPr>
            <w:tcW w:w="4109"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Тестирование опытного образца</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D</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6</w:t>
            </w:r>
          </w:p>
        </w:tc>
      </w:tr>
      <w:tr w:rsidR="00D75F9D" w:rsidRPr="00D75F9D" w:rsidTr="00AE6DF1">
        <w:tc>
          <w:tcPr>
            <w:tcW w:w="817"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G</w:t>
            </w:r>
          </w:p>
        </w:tc>
        <w:tc>
          <w:tcPr>
            <w:tcW w:w="4109"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Начало массового производства продукта</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lang w:val="en-US"/>
              </w:rPr>
            </w:pPr>
            <w:r w:rsidRPr="00D75F9D">
              <w:rPr>
                <w:rFonts w:ascii="Times New Roman" w:eastAsia="Times New Roman" w:hAnsi="Times New Roman"/>
                <w:b/>
                <w:sz w:val="24"/>
                <w:szCs w:val="24"/>
              </w:rPr>
              <w:t>E,</w:t>
            </w:r>
            <w:r w:rsidRPr="00D75F9D">
              <w:rPr>
                <w:rFonts w:ascii="Times New Roman" w:eastAsia="Times New Roman" w:hAnsi="Times New Roman"/>
                <w:b/>
                <w:sz w:val="24"/>
                <w:szCs w:val="24"/>
                <w:lang w:val="en-US"/>
              </w:rPr>
              <w:t>F</w:t>
            </w:r>
          </w:p>
        </w:tc>
        <w:tc>
          <w:tcPr>
            <w:tcW w:w="2464" w:type="dxa"/>
          </w:tcPr>
          <w:p w:rsidR="00D75F9D" w:rsidRPr="00D75F9D" w:rsidRDefault="00D75F9D" w:rsidP="00D75F9D">
            <w:pPr>
              <w:spacing w:after="0" w:line="240" w:lineRule="auto"/>
              <w:jc w:val="center"/>
              <w:rPr>
                <w:rFonts w:ascii="Times New Roman" w:eastAsia="Times New Roman" w:hAnsi="Times New Roman"/>
                <w:b/>
                <w:sz w:val="24"/>
                <w:szCs w:val="24"/>
              </w:rPr>
            </w:pPr>
            <w:r w:rsidRPr="00D75F9D">
              <w:rPr>
                <w:rFonts w:ascii="Times New Roman" w:eastAsia="Times New Roman" w:hAnsi="Times New Roman"/>
                <w:b/>
                <w:sz w:val="24"/>
                <w:szCs w:val="24"/>
              </w:rPr>
              <w:t>2</w:t>
            </w:r>
          </w:p>
        </w:tc>
      </w:tr>
    </w:tbl>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jc w:val="both"/>
        <w:rPr>
          <w:rFonts w:ascii="Times New Roman" w:eastAsia="Times New Roman" w:hAnsi="Times New Roman" w:cs="Times New Roman"/>
          <w:b/>
          <w:sz w:val="28"/>
          <w:szCs w:val="28"/>
        </w:rPr>
      </w:pPr>
      <w:r w:rsidRPr="00D75F9D">
        <w:rPr>
          <w:rFonts w:ascii="Times New Roman" w:eastAsia="Times New Roman" w:hAnsi="Times New Roman" w:cs="Times New Roman"/>
          <w:b/>
          <w:noProof/>
          <w:sz w:val="28"/>
          <w:szCs w:val="28"/>
        </w:rPr>
        <w:drawing>
          <wp:inline distT="0" distB="0" distL="0" distR="0">
            <wp:extent cx="6120130" cy="2015289"/>
            <wp:effectExtent l="0" t="0" r="1270"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2015289"/>
                    </a:xfrm>
                    <a:prstGeom prst="rect">
                      <a:avLst/>
                    </a:prstGeom>
                    <a:noFill/>
                    <a:ln>
                      <a:noFill/>
                    </a:ln>
                  </pic:spPr>
                </pic:pic>
              </a:graphicData>
            </a:graphic>
          </wp:inline>
        </w:drawing>
      </w:r>
    </w:p>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jc w:val="both"/>
        <w:rPr>
          <w:rFonts w:ascii="Times" w:eastAsia="Times New Roman" w:hAnsi="Times" w:cs="Times New Roman"/>
          <w:sz w:val="28"/>
          <w:szCs w:val="28"/>
        </w:rPr>
      </w:pPr>
      <w:r w:rsidRPr="00D75F9D">
        <w:rPr>
          <w:rFonts w:ascii="Times" w:eastAsia="Times New Roman" w:hAnsi="Times" w:cs="Times New Roman"/>
          <w:sz w:val="28"/>
          <w:szCs w:val="28"/>
        </w:rPr>
        <w:t xml:space="preserve">Рисунок 3– Результаты анализа сетевого графика </w:t>
      </w:r>
    </w:p>
    <w:p w:rsidR="00D75F9D" w:rsidRPr="00D75F9D" w:rsidRDefault="00D75F9D" w:rsidP="00D75F9D">
      <w:pPr>
        <w:spacing w:after="0" w:line="240" w:lineRule="auto"/>
        <w:jc w:val="both"/>
        <w:rPr>
          <w:rFonts w:ascii="Times" w:eastAsia="Times New Roman" w:hAnsi="Times" w:cs="Times New Roman"/>
          <w:sz w:val="26"/>
          <w:szCs w:val="24"/>
        </w:rPr>
      </w:pPr>
      <w:r w:rsidRPr="00D75F9D">
        <w:rPr>
          <w:rFonts w:ascii="Times" w:eastAsia="Times New Roman" w:hAnsi="Times" w:cs="Times New Roman"/>
          <w:sz w:val="26"/>
          <w:szCs w:val="24"/>
        </w:rPr>
        <w:t>Вывод: резерв времени проекта – 9 дней; критический путь – АСDEG</w:t>
      </w:r>
    </w:p>
    <w:p w:rsidR="00D75F9D" w:rsidRPr="00D75F9D" w:rsidRDefault="00D75F9D" w:rsidP="00D75F9D">
      <w:pPr>
        <w:spacing w:after="0" w:line="240" w:lineRule="auto"/>
        <w:jc w:val="both"/>
        <w:rPr>
          <w:rFonts w:ascii="Times New Roman" w:eastAsia="Times New Roman" w:hAnsi="Times New Roman" w:cs="Times New Roman"/>
          <w:b/>
          <w:sz w:val="24"/>
          <w:szCs w:val="24"/>
        </w:rPr>
      </w:pPr>
    </w:p>
    <w:p w:rsidR="00D75F9D" w:rsidRPr="00D75F9D" w:rsidRDefault="00D75F9D" w:rsidP="00D75F9D">
      <w:pPr>
        <w:spacing w:after="0" w:line="240" w:lineRule="auto"/>
        <w:ind w:firstLine="709"/>
        <w:jc w:val="both"/>
        <w:rPr>
          <w:rFonts w:ascii="Times New Roman" w:eastAsia="Times New Roman" w:hAnsi="Times New Roman" w:cs="Times New Roman"/>
          <w:sz w:val="24"/>
          <w:szCs w:val="18"/>
        </w:rPr>
      </w:pPr>
      <w:r w:rsidRPr="00D75F9D">
        <w:rPr>
          <w:rFonts w:ascii="Times New Roman" w:eastAsia="Times New Roman" w:hAnsi="Times New Roman" w:cs="Times New Roman"/>
          <w:sz w:val="24"/>
          <w:szCs w:val="18"/>
        </w:rPr>
        <w:t>2.4 С помощью диаграммы Ганта создайте временной план проекта. Для этого используйте уже составленную ранее структурную декомпозицию работ (WBS) и длительность выполнения каждой работы, использованные при построении сетевого графика. Кроме того, для каждой работы определите самую раннюю дату начала выполнения. Для построения диаграммы Ганта могут быть использованы программы MS Excel. а также MS Project (рисунок 4)</w:t>
      </w:r>
    </w:p>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jc w:val="both"/>
        <w:rPr>
          <w:rFonts w:ascii="Times New Roman" w:eastAsia="Times New Roman" w:hAnsi="Times New Roman" w:cs="Times New Roman"/>
          <w:b/>
          <w:sz w:val="28"/>
          <w:szCs w:val="28"/>
        </w:rPr>
      </w:pPr>
      <w:r w:rsidRPr="00D75F9D">
        <w:rPr>
          <w:rFonts w:ascii="Times New Roman" w:eastAsia="Times New Roman" w:hAnsi="Times New Roman" w:cs="Times New Roman"/>
          <w:b/>
          <w:noProof/>
          <w:sz w:val="28"/>
          <w:szCs w:val="28"/>
        </w:rPr>
        <w:lastRenderedPageBreak/>
        <w:drawing>
          <wp:inline distT="0" distB="0" distL="0" distR="0">
            <wp:extent cx="6120130" cy="3641319"/>
            <wp:effectExtent l="0" t="0" r="1270" b="0"/>
            <wp:docPr id="5775649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641319"/>
                    </a:xfrm>
                    <a:prstGeom prst="rect">
                      <a:avLst/>
                    </a:prstGeom>
                    <a:noFill/>
                    <a:ln>
                      <a:noFill/>
                    </a:ln>
                  </pic:spPr>
                </pic:pic>
              </a:graphicData>
            </a:graphic>
          </wp:inline>
        </w:drawing>
      </w:r>
    </w:p>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Рисунок 4 – Пример построения диаграммы Ганта (MS Project)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p>
    <w:p w:rsidR="00D75F9D" w:rsidRPr="00D75F9D" w:rsidRDefault="00D75F9D" w:rsidP="00D75F9D">
      <w:pPr>
        <w:spacing w:after="0" w:line="240" w:lineRule="auto"/>
        <w:ind w:firstLine="709"/>
        <w:jc w:val="both"/>
        <w:rPr>
          <w:rFonts w:ascii="Times New Roman" w:eastAsia="Times New Roman" w:hAnsi="Times New Roman" w:cs="Times New Roman"/>
          <w:b/>
          <w:sz w:val="24"/>
          <w:szCs w:val="24"/>
        </w:rPr>
      </w:pPr>
      <w:r w:rsidRPr="00D75F9D">
        <w:rPr>
          <w:rFonts w:ascii="Times New Roman" w:eastAsia="Times New Roman" w:hAnsi="Times New Roman" w:cs="Times New Roman"/>
          <w:b/>
          <w:sz w:val="24"/>
          <w:szCs w:val="24"/>
        </w:rPr>
        <w:t xml:space="preserve">ПЛАНИРОВАНИЕ РЕСУРСОВ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b/>
          <w:sz w:val="24"/>
          <w:szCs w:val="24"/>
        </w:rPr>
        <w:t>Задание №</w:t>
      </w:r>
      <w:r w:rsidR="00AC7AA6" w:rsidRPr="005268EE">
        <w:rPr>
          <w:rFonts w:ascii="Times New Roman" w:eastAsia="Times New Roman" w:hAnsi="Times New Roman" w:cs="Times New Roman"/>
          <w:b/>
          <w:sz w:val="24"/>
          <w:szCs w:val="24"/>
        </w:rPr>
        <w:t>3</w:t>
      </w:r>
      <w:r w:rsidRPr="00D75F9D">
        <w:rPr>
          <w:rFonts w:ascii="Times New Roman" w:eastAsia="Times New Roman" w:hAnsi="Times New Roman" w:cs="Times New Roman"/>
          <w:sz w:val="24"/>
          <w:szCs w:val="24"/>
        </w:rPr>
        <w:t xml:space="preserve"> Составьте матрицу ресурсов проекта.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Этапы ресурсного планирования: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1. Описание ресурсов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2. Назначение ресурса для конкретной работы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3. Определение потребности в ресурсах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4. Анализ назначения ресурсов и разрешение ресурсных конфликтов </w:t>
      </w:r>
    </w:p>
    <w:p w:rsidR="00D75F9D" w:rsidRPr="00D75F9D" w:rsidRDefault="00D75F9D" w:rsidP="00D75F9D">
      <w:pPr>
        <w:spacing w:after="0" w:line="240" w:lineRule="auto"/>
        <w:ind w:firstLine="709"/>
        <w:jc w:val="both"/>
        <w:rPr>
          <w:rFonts w:ascii="Times New Roman" w:eastAsia="Times New Roman" w:hAnsi="Times New Roman" w:cs="Times New Roman"/>
          <w:i/>
          <w:sz w:val="24"/>
          <w:szCs w:val="24"/>
        </w:rPr>
      </w:pPr>
      <w:r w:rsidRPr="00D75F9D">
        <w:rPr>
          <w:rFonts w:ascii="Times New Roman" w:eastAsia="Times New Roman" w:hAnsi="Times New Roman" w:cs="Times New Roman"/>
          <w:i/>
          <w:sz w:val="24"/>
          <w:szCs w:val="24"/>
        </w:rPr>
        <w:t>Пример составления матрицы ресурсов (фрагмент матрицы ресурсов пилотной стадии проекта):</w:t>
      </w:r>
    </w:p>
    <w:p w:rsidR="00D75F9D" w:rsidRPr="00D75F9D" w:rsidRDefault="00D75F9D" w:rsidP="00D75F9D">
      <w:pPr>
        <w:spacing w:after="0" w:line="240" w:lineRule="auto"/>
        <w:ind w:firstLine="709"/>
        <w:jc w:val="both"/>
        <w:rPr>
          <w:rFonts w:ascii="Times New Roman" w:eastAsia="Times New Roman" w:hAnsi="Times New Roman" w:cs="Times New Roman"/>
          <w:i/>
          <w:sz w:val="28"/>
          <w:szCs w:val="28"/>
        </w:rPr>
      </w:pPr>
    </w:p>
    <w:tbl>
      <w:tblPr>
        <w:tblStyle w:val="270"/>
        <w:tblW w:w="0" w:type="auto"/>
        <w:tblLook w:val="04A0"/>
      </w:tblPr>
      <w:tblGrid>
        <w:gridCol w:w="2150"/>
        <w:gridCol w:w="3203"/>
        <w:gridCol w:w="4111"/>
      </w:tblGrid>
      <w:tr w:rsidR="00D75F9D" w:rsidRPr="00D75F9D" w:rsidTr="00AE6DF1">
        <w:tc>
          <w:tcPr>
            <w:tcW w:w="2150"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Код работы (в соответствии с WBS)</w:t>
            </w:r>
          </w:p>
        </w:tc>
        <w:tc>
          <w:tcPr>
            <w:tcW w:w="3203"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Тип ресурса</w:t>
            </w:r>
          </w:p>
        </w:tc>
        <w:tc>
          <w:tcPr>
            <w:tcW w:w="411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Наименование ресурса</w:t>
            </w:r>
          </w:p>
        </w:tc>
      </w:tr>
      <w:tr w:rsidR="00D75F9D" w:rsidRPr="00D75F9D" w:rsidTr="00AE6DF1">
        <w:tc>
          <w:tcPr>
            <w:tcW w:w="2150"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3.1</w:t>
            </w:r>
          </w:p>
        </w:tc>
        <w:tc>
          <w:tcPr>
            <w:tcW w:w="3203"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Трудовые</w:t>
            </w:r>
          </w:p>
        </w:tc>
        <w:tc>
          <w:tcPr>
            <w:tcW w:w="411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Менеджер проекта</w:t>
            </w:r>
          </w:p>
        </w:tc>
      </w:tr>
      <w:tr w:rsidR="00D75F9D" w:rsidRPr="00D75F9D" w:rsidTr="00AE6DF1">
        <w:tc>
          <w:tcPr>
            <w:tcW w:w="2150"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3.1</w:t>
            </w:r>
          </w:p>
        </w:tc>
        <w:tc>
          <w:tcPr>
            <w:tcW w:w="3203"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Материальные</w:t>
            </w:r>
          </w:p>
        </w:tc>
        <w:tc>
          <w:tcPr>
            <w:tcW w:w="411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Офисное оборудование</w:t>
            </w:r>
          </w:p>
        </w:tc>
      </w:tr>
      <w:tr w:rsidR="00D75F9D" w:rsidRPr="00D75F9D" w:rsidTr="00AE6DF1">
        <w:tc>
          <w:tcPr>
            <w:tcW w:w="2150"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3.2</w:t>
            </w:r>
          </w:p>
        </w:tc>
        <w:tc>
          <w:tcPr>
            <w:tcW w:w="3203"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Трудовые</w:t>
            </w:r>
          </w:p>
        </w:tc>
        <w:tc>
          <w:tcPr>
            <w:tcW w:w="411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Производственный персонал (5 чел), мастер, инженер</w:t>
            </w:r>
          </w:p>
        </w:tc>
      </w:tr>
      <w:tr w:rsidR="00D75F9D" w:rsidRPr="00D75F9D" w:rsidTr="00AE6DF1">
        <w:tc>
          <w:tcPr>
            <w:tcW w:w="2150"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3.2.</w:t>
            </w:r>
          </w:p>
        </w:tc>
        <w:tc>
          <w:tcPr>
            <w:tcW w:w="3203"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Материальные</w:t>
            </w:r>
          </w:p>
        </w:tc>
        <w:tc>
          <w:tcPr>
            <w:tcW w:w="411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Расходные материалы: энергия, ГСМ. Комплектующие</w:t>
            </w:r>
          </w:p>
        </w:tc>
      </w:tr>
      <w:tr w:rsidR="00D75F9D" w:rsidRPr="00D75F9D" w:rsidTr="00AE6DF1">
        <w:tc>
          <w:tcPr>
            <w:tcW w:w="2150"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3.2.</w:t>
            </w:r>
          </w:p>
        </w:tc>
        <w:tc>
          <w:tcPr>
            <w:tcW w:w="3203"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Материальные</w:t>
            </w:r>
          </w:p>
        </w:tc>
        <w:tc>
          <w:tcPr>
            <w:tcW w:w="411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Производственный участок №1 (200 м2). Производственное оборудование</w:t>
            </w:r>
          </w:p>
        </w:tc>
      </w:tr>
      <w:tr w:rsidR="00D75F9D" w:rsidRPr="00D75F9D" w:rsidTr="00AE6DF1">
        <w:tc>
          <w:tcPr>
            <w:tcW w:w="2150"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w:t>
            </w:r>
          </w:p>
        </w:tc>
        <w:tc>
          <w:tcPr>
            <w:tcW w:w="3203"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w:t>
            </w:r>
          </w:p>
        </w:tc>
        <w:tc>
          <w:tcPr>
            <w:tcW w:w="4111"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w:t>
            </w:r>
          </w:p>
        </w:tc>
      </w:tr>
    </w:tbl>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ind w:firstLine="709"/>
        <w:jc w:val="both"/>
        <w:rPr>
          <w:rFonts w:ascii="Times New Roman" w:eastAsia="Times New Roman" w:hAnsi="Times New Roman" w:cs="Times New Roman"/>
          <w:b/>
          <w:sz w:val="24"/>
          <w:szCs w:val="18"/>
        </w:rPr>
      </w:pPr>
      <w:r w:rsidRPr="00D75F9D">
        <w:rPr>
          <w:rFonts w:ascii="Times New Roman" w:eastAsia="Times New Roman" w:hAnsi="Times New Roman" w:cs="Times New Roman"/>
          <w:b/>
          <w:sz w:val="24"/>
          <w:szCs w:val="18"/>
        </w:rPr>
        <w:t>Задание №</w:t>
      </w:r>
      <w:r w:rsidR="00F26BAE">
        <w:rPr>
          <w:rFonts w:ascii="Times New Roman" w:eastAsia="Times New Roman" w:hAnsi="Times New Roman" w:cs="Times New Roman"/>
          <w:b/>
          <w:sz w:val="24"/>
          <w:szCs w:val="18"/>
        </w:rPr>
        <w:t>5</w:t>
      </w:r>
      <w:r w:rsidRPr="00D75F9D">
        <w:rPr>
          <w:rFonts w:ascii="Times New Roman" w:eastAsia="Times New Roman" w:hAnsi="Times New Roman" w:cs="Times New Roman"/>
          <w:b/>
          <w:sz w:val="24"/>
          <w:szCs w:val="18"/>
        </w:rPr>
        <w:t xml:space="preserve"> Составьте перечень недостающих на предприятии ресурсов для реализации проекта со стоимостью их приобретения</w:t>
      </w:r>
    </w:p>
    <w:p w:rsidR="00D75F9D" w:rsidRPr="00D75F9D" w:rsidRDefault="00D75F9D" w:rsidP="00D75F9D">
      <w:pPr>
        <w:spacing w:after="0" w:line="240" w:lineRule="auto"/>
        <w:jc w:val="both"/>
        <w:rPr>
          <w:rFonts w:ascii="Times New Roman" w:eastAsia="Times New Roman" w:hAnsi="Times New Roman" w:cs="Times New Roman"/>
          <w:b/>
          <w:sz w:val="24"/>
          <w:szCs w:val="24"/>
        </w:rPr>
      </w:pPr>
    </w:p>
    <w:p w:rsidR="00D75F9D" w:rsidRPr="00D75F9D" w:rsidRDefault="00D75F9D" w:rsidP="00D75F9D">
      <w:pPr>
        <w:spacing w:after="0" w:line="240" w:lineRule="auto"/>
        <w:jc w:val="center"/>
        <w:rPr>
          <w:rFonts w:ascii="Times" w:eastAsia="Times New Roman" w:hAnsi="Times" w:cs="Times New Roman"/>
          <w:sz w:val="26"/>
          <w:szCs w:val="18"/>
        </w:rPr>
      </w:pPr>
      <w:r w:rsidRPr="00D75F9D">
        <w:rPr>
          <w:rFonts w:ascii="Times" w:eastAsia="Times New Roman" w:hAnsi="Times" w:cs="Times New Roman"/>
          <w:sz w:val="26"/>
          <w:szCs w:val="18"/>
        </w:rPr>
        <w:t xml:space="preserve">Примеры составления матрицы ответственности </w:t>
      </w:r>
    </w:p>
    <w:p w:rsidR="00D75F9D" w:rsidRPr="00D75F9D" w:rsidRDefault="00D75F9D" w:rsidP="00D75F9D">
      <w:pPr>
        <w:spacing w:after="0" w:line="240" w:lineRule="auto"/>
        <w:jc w:val="center"/>
        <w:rPr>
          <w:rFonts w:ascii="Times" w:eastAsia="Times New Roman" w:hAnsi="Times" w:cs="Times New Roman"/>
          <w:sz w:val="26"/>
          <w:szCs w:val="18"/>
        </w:rPr>
      </w:pPr>
      <w:r w:rsidRPr="00D75F9D">
        <w:rPr>
          <w:rFonts w:ascii="Times" w:eastAsia="Times New Roman" w:hAnsi="Times" w:cs="Times New Roman"/>
          <w:sz w:val="26"/>
          <w:szCs w:val="18"/>
        </w:rPr>
        <w:t>Пример 1. Фрагмент матрицы ответственности (ФОРМА 1)</w:t>
      </w:r>
    </w:p>
    <w:tbl>
      <w:tblPr>
        <w:tblStyle w:val="270"/>
        <w:tblW w:w="0" w:type="auto"/>
        <w:tblLook w:val="04A0"/>
      </w:tblPr>
      <w:tblGrid>
        <w:gridCol w:w="1924"/>
        <w:gridCol w:w="1866"/>
        <w:gridCol w:w="1952"/>
        <w:gridCol w:w="1904"/>
        <w:gridCol w:w="1919"/>
      </w:tblGrid>
      <w:tr w:rsidR="00D75F9D" w:rsidRPr="00D75F9D" w:rsidTr="00AE6DF1">
        <w:tc>
          <w:tcPr>
            <w:tcW w:w="1970" w:type="dxa"/>
          </w:tcPr>
          <w:p w:rsidR="00D75F9D" w:rsidRPr="00D75F9D" w:rsidRDefault="00D75F9D" w:rsidP="00D75F9D">
            <w:pPr>
              <w:spacing w:after="0" w:line="240" w:lineRule="auto"/>
              <w:jc w:val="center"/>
              <w:rPr>
                <w:rFonts w:ascii="Times" w:eastAsia="Times New Roman" w:hAnsi="Times"/>
                <w:sz w:val="24"/>
                <w:szCs w:val="24"/>
              </w:rPr>
            </w:pPr>
            <w:r w:rsidRPr="00D75F9D">
              <w:rPr>
                <w:rFonts w:ascii="Times" w:eastAsia="Times New Roman" w:hAnsi="Times"/>
                <w:sz w:val="24"/>
                <w:szCs w:val="24"/>
              </w:rPr>
              <w:lastRenderedPageBreak/>
              <w:t>Члены команды УП/Задания (код работ)</w:t>
            </w:r>
          </w:p>
        </w:tc>
        <w:tc>
          <w:tcPr>
            <w:tcW w:w="1971" w:type="dxa"/>
          </w:tcPr>
          <w:p w:rsidR="00D75F9D" w:rsidRPr="00D75F9D" w:rsidRDefault="00D75F9D" w:rsidP="00D75F9D">
            <w:pPr>
              <w:spacing w:after="0" w:line="240" w:lineRule="auto"/>
              <w:jc w:val="center"/>
              <w:rPr>
                <w:rFonts w:ascii="Times" w:eastAsia="Times New Roman" w:hAnsi="Times"/>
                <w:sz w:val="24"/>
                <w:szCs w:val="24"/>
              </w:rPr>
            </w:pPr>
            <w:r w:rsidRPr="00D75F9D">
              <w:rPr>
                <w:rFonts w:ascii="Times" w:eastAsia="Times New Roman" w:hAnsi="Times"/>
                <w:sz w:val="24"/>
                <w:szCs w:val="24"/>
              </w:rPr>
              <w:t>Проект-менеджер</w:t>
            </w:r>
          </w:p>
        </w:tc>
        <w:tc>
          <w:tcPr>
            <w:tcW w:w="1971" w:type="dxa"/>
          </w:tcPr>
          <w:p w:rsidR="00D75F9D" w:rsidRPr="00D75F9D" w:rsidRDefault="00D75F9D" w:rsidP="00D75F9D">
            <w:pPr>
              <w:spacing w:after="0" w:line="240" w:lineRule="auto"/>
              <w:jc w:val="center"/>
              <w:rPr>
                <w:rFonts w:ascii="Times" w:eastAsia="Times New Roman" w:hAnsi="Times"/>
                <w:sz w:val="24"/>
                <w:szCs w:val="24"/>
              </w:rPr>
            </w:pPr>
            <w:r w:rsidRPr="00D75F9D">
              <w:rPr>
                <w:rFonts w:ascii="Times" w:eastAsia="Times New Roman" w:hAnsi="Times"/>
                <w:sz w:val="24"/>
                <w:szCs w:val="24"/>
              </w:rPr>
              <w:t>Администратор</w:t>
            </w:r>
          </w:p>
        </w:tc>
        <w:tc>
          <w:tcPr>
            <w:tcW w:w="1971" w:type="dxa"/>
          </w:tcPr>
          <w:p w:rsidR="00D75F9D" w:rsidRPr="00D75F9D" w:rsidRDefault="00D75F9D" w:rsidP="00D75F9D">
            <w:pPr>
              <w:spacing w:after="0" w:line="240" w:lineRule="auto"/>
              <w:jc w:val="center"/>
              <w:rPr>
                <w:rFonts w:ascii="Times" w:eastAsia="Times New Roman" w:hAnsi="Times"/>
                <w:sz w:val="24"/>
                <w:szCs w:val="24"/>
              </w:rPr>
            </w:pPr>
            <w:r w:rsidRPr="00D75F9D">
              <w:rPr>
                <w:rFonts w:ascii="Times" w:eastAsia="Times New Roman" w:hAnsi="Times"/>
                <w:sz w:val="24"/>
                <w:szCs w:val="24"/>
              </w:rPr>
              <w:t>Планово-финансовый отдел</w:t>
            </w:r>
          </w:p>
        </w:tc>
        <w:tc>
          <w:tcPr>
            <w:tcW w:w="1971" w:type="dxa"/>
          </w:tcPr>
          <w:p w:rsidR="00D75F9D" w:rsidRPr="00D75F9D" w:rsidRDefault="00D75F9D" w:rsidP="00D75F9D">
            <w:pPr>
              <w:spacing w:after="0" w:line="240" w:lineRule="auto"/>
              <w:jc w:val="center"/>
              <w:rPr>
                <w:rFonts w:ascii="Times" w:eastAsia="Times New Roman" w:hAnsi="Times"/>
                <w:sz w:val="24"/>
                <w:szCs w:val="24"/>
              </w:rPr>
            </w:pPr>
            <w:r w:rsidRPr="00D75F9D">
              <w:rPr>
                <w:rFonts w:ascii="Times" w:eastAsia="Times New Roman" w:hAnsi="Times"/>
                <w:sz w:val="24"/>
                <w:szCs w:val="24"/>
              </w:rPr>
              <w:t>Отдел материально-технического снабжения</w:t>
            </w:r>
          </w:p>
        </w:tc>
      </w:tr>
      <w:tr w:rsidR="00D75F9D" w:rsidRPr="00D75F9D" w:rsidTr="00AE6DF1">
        <w:tc>
          <w:tcPr>
            <w:tcW w:w="1970"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Согласование исполнителей</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О</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К</w:t>
            </w:r>
          </w:p>
        </w:tc>
      </w:tr>
      <w:tr w:rsidR="00D75F9D" w:rsidRPr="00D75F9D" w:rsidTr="00AE6DF1">
        <w:tc>
          <w:tcPr>
            <w:tcW w:w="1970"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Составление бюджета проекта</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О</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И</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К</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p>
        </w:tc>
      </w:tr>
      <w:tr w:rsidR="00D75F9D" w:rsidRPr="00D75F9D" w:rsidTr="00AE6DF1">
        <w:tc>
          <w:tcPr>
            <w:tcW w:w="1970"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Разработка плана проекта</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П</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О</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p>
        </w:tc>
      </w:tr>
      <w:tr w:rsidR="00D75F9D" w:rsidRPr="00D75F9D" w:rsidTr="00AE6DF1">
        <w:tc>
          <w:tcPr>
            <w:tcW w:w="1970"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Утверждение плана</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О</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К</w:t>
            </w:r>
          </w:p>
        </w:tc>
        <w:tc>
          <w:tcPr>
            <w:tcW w:w="1971" w:type="dxa"/>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К</w:t>
            </w:r>
          </w:p>
        </w:tc>
      </w:tr>
      <w:tr w:rsidR="00D75F9D" w:rsidRPr="00D75F9D" w:rsidTr="00AE6DF1">
        <w:tc>
          <w:tcPr>
            <w:tcW w:w="1970"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w:t>
            </w:r>
          </w:p>
        </w:tc>
        <w:tc>
          <w:tcPr>
            <w:tcW w:w="1971" w:type="dxa"/>
          </w:tcPr>
          <w:p w:rsidR="00D75F9D" w:rsidRPr="00D75F9D" w:rsidRDefault="00D75F9D" w:rsidP="00D75F9D">
            <w:pPr>
              <w:spacing w:after="0" w:line="240" w:lineRule="auto"/>
              <w:jc w:val="center"/>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center"/>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center"/>
              <w:rPr>
                <w:rFonts w:ascii="Times New Roman" w:eastAsia="Times New Roman" w:hAnsi="Times New Roman"/>
                <w:b/>
                <w:sz w:val="24"/>
                <w:szCs w:val="24"/>
              </w:rPr>
            </w:pPr>
          </w:p>
        </w:tc>
        <w:tc>
          <w:tcPr>
            <w:tcW w:w="1971" w:type="dxa"/>
          </w:tcPr>
          <w:p w:rsidR="00D75F9D" w:rsidRPr="00D75F9D" w:rsidRDefault="00D75F9D" w:rsidP="00D75F9D">
            <w:pPr>
              <w:spacing w:after="0" w:line="240" w:lineRule="auto"/>
              <w:jc w:val="center"/>
              <w:rPr>
                <w:rFonts w:ascii="Times New Roman" w:eastAsia="Times New Roman" w:hAnsi="Times New Roman"/>
                <w:b/>
                <w:sz w:val="24"/>
                <w:szCs w:val="24"/>
              </w:rPr>
            </w:pPr>
          </w:p>
        </w:tc>
      </w:tr>
    </w:tbl>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О- ответственный;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И – исполнитель;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П-приемка;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К-консультация</w:t>
      </w:r>
    </w:p>
    <w:p w:rsidR="00D75F9D" w:rsidRPr="00D75F9D" w:rsidRDefault="00D75F9D" w:rsidP="00D75F9D">
      <w:pPr>
        <w:spacing w:after="0" w:line="240" w:lineRule="auto"/>
        <w:jc w:val="both"/>
        <w:rPr>
          <w:rFonts w:ascii="Times New Roman" w:eastAsia="Times New Roman" w:hAnsi="Times New Roman" w:cs="Times New Roman"/>
          <w:b/>
          <w:sz w:val="24"/>
          <w:szCs w:val="24"/>
        </w:rPr>
      </w:pP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Пример 2. Фрагмент матрицы ответственности (ФОРМА 2)*</w:t>
      </w:r>
    </w:p>
    <w:tbl>
      <w:tblPr>
        <w:tblStyle w:val="270"/>
        <w:tblW w:w="0" w:type="auto"/>
        <w:tblLook w:val="04A0"/>
      </w:tblPr>
      <w:tblGrid>
        <w:gridCol w:w="764"/>
        <w:gridCol w:w="659"/>
        <w:gridCol w:w="1164"/>
        <w:gridCol w:w="1461"/>
        <w:gridCol w:w="966"/>
        <w:gridCol w:w="1175"/>
        <w:gridCol w:w="917"/>
        <w:gridCol w:w="1039"/>
        <w:gridCol w:w="1420"/>
      </w:tblGrid>
      <w:tr w:rsidR="00D75F9D" w:rsidRPr="00D75F9D" w:rsidTr="00AE6DF1">
        <w:tc>
          <w:tcPr>
            <w:tcW w:w="1094"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Этап работ (код работ)</w:t>
            </w:r>
          </w:p>
        </w:tc>
        <w:tc>
          <w:tcPr>
            <w:tcW w:w="1095"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План</w:t>
            </w:r>
          </w:p>
        </w:tc>
        <w:tc>
          <w:tcPr>
            <w:tcW w:w="1095"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Разработка</w:t>
            </w:r>
          </w:p>
        </w:tc>
        <w:tc>
          <w:tcPr>
            <w:tcW w:w="1095"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Документация</w:t>
            </w:r>
          </w:p>
        </w:tc>
        <w:tc>
          <w:tcPr>
            <w:tcW w:w="1095"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Сборник</w:t>
            </w:r>
          </w:p>
        </w:tc>
        <w:tc>
          <w:tcPr>
            <w:tcW w:w="1095"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Испытание</w:t>
            </w:r>
          </w:p>
        </w:tc>
        <w:tc>
          <w:tcPr>
            <w:tcW w:w="1095"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Закупки</w:t>
            </w:r>
          </w:p>
        </w:tc>
        <w:tc>
          <w:tcPr>
            <w:tcW w:w="1095"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Контроль</w:t>
            </w:r>
          </w:p>
        </w:tc>
        <w:tc>
          <w:tcPr>
            <w:tcW w:w="1095"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Производство</w:t>
            </w:r>
          </w:p>
        </w:tc>
      </w:tr>
      <w:tr w:rsidR="00D75F9D" w:rsidRPr="00D75F9D" w:rsidTr="00AE6DF1">
        <w:tc>
          <w:tcPr>
            <w:tcW w:w="1094"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3.1</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1</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2</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2</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r>
      <w:tr w:rsidR="00D75F9D" w:rsidRPr="00D75F9D" w:rsidTr="00AE6DF1">
        <w:tc>
          <w:tcPr>
            <w:tcW w:w="1094"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3.2</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2</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1</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2</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r>
      <w:tr w:rsidR="00D75F9D" w:rsidRPr="00D75F9D" w:rsidTr="00AE6DF1">
        <w:tc>
          <w:tcPr>
            <w:tcW w:w="1094"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3.3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1</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r>
      <w:tr w:rsidR="00D75F9D" w:rsidRPr="00D75F9D" w:rsidTr="00AE6DF1">
        <w:tc>
          <w:tcPr>
            <w:tcW w:w="1094"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3.4</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2</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1</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r>
      <w:tr w:rsidR="00D75F9D" w:rsidRPr="00D75F9D" w:rsidTr="00AE6DF1">
        <w:tc>
          <w:tcPr>
            <w:tcW w:w="1094"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3.5</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1</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r>
      <w:tr w:rsidR="00D75F9D" w:rsidRPr="00D75F9D" w:rsidTr="00AE6DF1">
        <w:tc>
          <w:tcPr>
            <w:tcW w:w="1094"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3.6</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2</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2</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1</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r>
      <w:tr w:rsidR="00D75F9D" w:rsidRPr="00D75F9D" w:rsidTr="00AE6DF1">
        <w:tc>
          <w:tcPr>
            <w:tcW w:w="1094"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3.7</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1</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5</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1</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4</w:t>
            </w:r>
          </w:p>
        </w:tc>
      </w:tr>
      <w:tr w:rsidR="00D75F9D" w:rsidRPr="00D75F9D" w:rsidTr="00AE6DF1">
        <w:tc>
          <w:tcPr>
            <w:tcW w:w="1094" w:type="dxa"/>
          </w:tcPr>
          <w:p w:rsidR="00D75F9D" w:rsidRPr="00D75F9D" w:rsidRDefault="00D75F9D" w:rsidP="00D75F9D">
            <w:pPr>
              <w:spacing w:after="0" w:line="240" w:lineRule="auto"/>
              <w:jc w:val="both"/>
              <w:rPr>
                <w:rFonts w:ascii="Times New Roman" w:eastAsia="Times New Roman" w:hAnsi="Times New Roman"/>
                <w:sz w:val="28"/>
                <w:szCs w:val="28"/>
              </w:rPr>
            </w:pPr>
            <w:r w:rsidRPr="00D75F9D">
              <w:rPr>
                <w:rFonts w:ascii="Times New Roman" w:eastAsia="Times New Roman" w:hAnsi="Times New Roman"/>
                <w:sz w:val="28"/>
                <w:szCs w:val="28"/>
              </w:rPr>
              <w:t>…</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w:t>
            </w:r>
          </w:p>
        </w:tc>
        <w:tc>
          <w:tcPr>
            <w:tcW w:w="1095"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w:t>
            </w:r>
          </w:p>
        </w:tc>
      </w:tr>
    </w:tbl>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jc w:val="both"/>
        <w:rPr>
          <w:rFonts w:ascii="Times New Roman" w:eastAsia="Times New Roman" w:hAnsi="Times New Roman" w:cs="Times New Roman"/>
          <w:i/>
          <w:sz w:val="24"/>
        </w:rPr>
      </w:pPr>
      <w:r w:rsidRPr="00D75F9D">
        <w:rPr>
          <w:rFonts w:ascii="Times New Roman" w:eastAsia="Times New Roman" w:hAnsi="Times New Roman" w:cs="Times New Roman"/>
          <w:i/>
          <w:sz w:val="24"/>
        </w:rPr>
        <w:t>* матрица может составляться для команды управления проектом в целом, при этом рядом с условными обозначениями характера работ ( 1-5) могут указываться ФИО участников команды проекта</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1 – ответственность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2 – поддержка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3 – консультация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 xml:space="preserve">4 – согласование </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5 – утверждение</w:t>
      </w:r>
    </w:p>
    <w:p w:rsidR="00D75F9D" w:rsidRPr="00D75F9D" w:rsidRDefault="00D75F9D" w:rsidP="00D75F9D">
      <w:pPr>
        <w:spacing w:after="0" w:line="240" w:lineRule="auto"/>
        <w:rPr>
          <w:rFonts w:ascii="Times" w:eastAsia="Times New Roman" w:hAnsi="Times" w:cs="Times New Roman"/>
          <w:sz w:val="26"/>
          <w:szCs w:val="24"/>
        </w:rPr>
      </w:pPr>
      <w:r w:rsidRPr="00D75F9D">
        <w:rPr>
          <w:rFonts w:ascii="Times" w:eastAsia="Times New Roman" w:hAnsi="Times" w:cs="Times New Roman"/>
          <w:sz w:val="26"/>
          <w:szCs w:val="24"/>
        </w:rPr>
        <w:t>Пример 3. Фрагмент матрицы ответственности (ФОРМА 3</w:t>
      </w:r>
    </w:p>
    <w:tbl>
      <w:tblPr>
        <w:tblStyle w:val="270"/>
        <w:tblW w:w="0" w:type="auto"/>
        <w:tblLook w:val="04A0"/>
      </w:tblPr>
      <w:tblGrid>
        <w:gridCol w:w="1339"/>
        <w:gridCol w:w="1871"/>
        <w:gridCol w:w="2577"/>
        <w:gridCol w:w="2186"/>
        <w:gridCol w:w="1592"/>
      </w:tblGrid>
      <w:tr w:rsidR="00D75F9D" w:rsidRPr="00D75F9D" w:rsidTr="00AE6DF1">
        <w:tc>
          <w:tcPr>
            <w:tcW w:w="1970"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 xml:space="preserve">Этап работ (код </w:t>
            </w:r>
            <w:r w:rsidRPr="00D75F9D">
              <w:rPr>
                <w:rFonts w:ascii="Times New Roman" w:eastAsia="Times New Roman" w:hAnsi="Times New Roman"/>
                <w:sz w:val="24"/>
                <w:szCs w:val="24"/>
              </w:rPr>
              <w:lastRenderedPageBreak/>
              <w:t>работ)</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lastRenderedPageBreak/>
              <w:t>Ответственный</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Должность</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Результат</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Дата сдачи результата</w:t>
            </w: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lastRenderedPageBreak/>
              <w:t>3.1</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Иванов</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Проект-менеджер</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Производственный план</w:t>
            </w:r>
          </w:p>
        </w:tc>
        <w:tc>
          <w:tcPr>
            <w:tcW w:w="1971"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20.01.2021</w:t>
            </w: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3.2</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Петров, Сидоров</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Администратор/логист</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Отчет</w:t>
            </w:r>
          </w:p>
        </w:tc>
        <w:tc>
          <w:tcPr>
            <w:tcW w:w="1971"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20.02.2021</w:t>
            </w: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3.3</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Сизов</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Технолог</w:t>
            </w:r>
          </w:p>
        </w:tc>
        <w:tc>
          <w:tcPr>
            <w:tcW w:w="1971"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Отчет</w:t>
            </w:r>
          </w:p>
        </w:tc>
        <w:tc>
          <w:tcPr>
            <w:tcW w:w="1971" w:type="dxa"/>
          </w:tcPr>
          <w:p w:rsidR="00D75F9D" w:rsidRPr="00D75F9D" w:rsidRDefault="00D75F9D" w:rsidP="00D75F9D">
            <w:pPr>
              <w:spacing w:after="0" w:line="240" w:lineRule="auto"/>
              <w:jc w:val="both"/>
              <w:rPr>
                <w:rFonts w:ascii="Times New Roman" w:eastAsia="Times New Roman" w:hAnsi="Times New Roman"/>
                <w:sz w:val="24"/>
                <w:szCs w:val="24"/>
              </w:rPr>
            </w:pPr>
            <w:r w:rsidRPr="00D75F9D">
              <w:rPr>
                <w:rFonts w:ascii="Times New Roman" w:eastAsia="Times New Roman" w:hAnsi="Times New Roman"/>
                <w:sz w:val="24"/>
                <w:szCs w:val="24"/>
              </w:rPr>
              <w:t>10.03.2021</w:t>
            </w:r>
          </w:p>
        </w:tc>
      </w:tr>
      <w:tr w:rsidR="00D75F9D" w:rsidRPr="00D75F9D" w:rsidTr="00AE6DF1">
        <w:tc>
          <w:tcPr>
            <w:tcW w:w="1970"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w:t>
            </w:r>
          </w:p>
        </w:tc>
        <w:tc>
          <w:tcPr>
            <w:tcW w:w="1971" w:type="dxa"/>
          </w:tcPr>
          <w:p w:rsidR="00D75F9D" w:rsidRPr="00D75F9D" w:rsidRDefault="00D75F9D" w:rsidP="00D75F9D">
            <w:pPr>
              <w:spacing w:after="0" w:line="240" w:lineRule="auto"/>
              <w:jc w:val="both"/>
              <w:rPr>
                <w:rFonts w:ascii="Times New Roman" w:eastAsia="Times New Roman" w:hAnsi="Times New Roman"/>
                <w:b/>
                <w:sz w:val="24"/>
                <w:szCs w:val="24"/>
              </w:rPr>
            </w:pPr>
            <w:r w:rsidRPr="00D75F9D">
              <w:rPr>
                <w:rFonts w:ascii="Times New Roman" w:eastAsia="Times New Roman" w:hAnsi="Times New Roman"/>
                <w:b/>
                <w:sz w:val="24"/>
                <w:szCs w:val="24"/>
              </w:rPr>
              <w:t>…</w:t>
            </w:r>
          </w:p>
        </w:tc>
      </w:tr>
    </w:tbl>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УПРАВЛЕНИЕ СТОИМОСТЬЮ ПРОЕКТА </w:t>
      </w:r>
    </w:p>
    <w:p w:rsidR="00D75F9D" w:rsidRPr="00D75F9D" w:rsidRDefault="00D75F9D" w:rsidP="00D75F9D">
      <w:pPr>
        <w:spacing w:after="0" w:line="240" w:lineRule="auto"/>
        <w:ind w:firstLine="709"/>
        <w:jc w:val="both"/>
        <w:rPr>
          <w:rFonts w:ascii="Times New Roman" w:eastAsia="Times New Roman" w:hAnsi="Times New Roman" w:cs="Times New Roman"/>
          <w:b/>
          <w:sz w:val="24"/>
          <w:szCs w:val="24"/>
        </w:rPr>
      </w:pPr>
      <w:r w:rsidRPr="00D75F9D">
        <w:rPr>
          <w:rFonts w:ascii="Times New Roman" w:eastAsia="Times New Roman" w:hAnsi="Times New Roman" w:cs="Times New Roman"/>
          <w:b/>
          <w:sz w:val="24"/>
          <w:szCs w:val="24"/>
        </w:rPr>
        <w:t>Задание №</w:t>
      </w:r>
      <w:r w:rsidR="00F26BAE">
        <w:rPr>
          <w:rFonts w:ascii="Times New Roman" w:eastAsia="Times New Roman" w:hAnsi="Times New Roman" w:cs="Times New Roman"/>
          <w:b/>
          <w:sz w:val="24"/>
          <w:szCs w:val="24"/>
        </w:rPr>
        <w:t>6</w:t>
      </w:r>
      <w:r w:rsidRPr="00D75F9D">
        <w:rPr>
          <w:rFonts w:ascii="Times New Roman" w:eastAsia="Times New Roman" w:hAnsi="Times New Roman" w:cs="Times New Roman"/>
          <w:b/>
          <w:sz w:val="24"/>
          <w:szCs w:val="24"/>
        </w:rPr>
        <w:t xml:space="preserve"> Составьте смету затрат проекта </w:t>
      </w:r>
    </w:p>
    <w:p w:rsidR="00D75F9D" w:rsidRPr="00D75F9D" w:rsidRDefault="00D75F9D" w:rsidP="00D75F9D">
      <w:pPr>
        <w:spacing w:after="0" w:line="240" w:lineRule="auto"/>
        <w:ind w:firstLine="709"/>
        <w:jc w:val="both"/>
        <w:rPr>
          <w:rFonts w:ascii="Times New Roman" w:eastAsia="Times New Roman" w:hAnsi="Times New Roman" w:cs="Times New Roman"/>
          <w:sz w:val="24"/>
          <w:szCs w:val="24"/>
        </w:rPr>
      </w:pPr>
      <w:r w:rsidRPr="00D75F9D">
        <w:rPr>
          <w:rFonts w:ascii="Times New Roman" w:eastAsia="Times New Roman" w:hAnsi="Times New Roman" w:cs="Times New Roman"/>
          <w:sz w:val="24"/>
          <w:szCs w:val="24"/>
        </w:rPr>
        <w:t xml:space="preserve">Смета затрат– это документ, отражающий состав, структуру и значение статей расходов по проекту </w:t>
      </w:r>
    </w:p>
    <w:p w:rsidR="00D75F9D" w:rsidRPr="00D75F9D" w:rsidRDefault="00D75F9D" w:rsidP="00D75F9D">
      <w:pPr>
        <w:spacing w:after="0" w:line="240" w:lineRule="auto"/>
        <w:ind w:firstLine="709"/>
        <w:jc w:val="center"/>
        <w:rPr>
          <w:rFonts w:ascii="Times New Roman" w:eastAsia="Times New Roman" w:hAnsi="Times New Roman" w:cs="Times New Roman"/>
          <w:b/>
          <w:sz w:val="24"/>
          <w:szCs w:val="24"/>
        </w:rPr>
      </w:pPr>
      <w:r w:rsidRPr="00D75F9D">
        <w:rPr>
          <w:rFonts w:ascii="Times New Roman" w:eastAsia="Times New Roman" w:hAnsi="Times New Roman" w:cs="Times New Roman"/>
          <w:b/>
          <w:sz w:val="24"/>
          <w:szCs w:val="24"/>
        </w:rPr>
        <w:t>Пример шаблона сметы затрат</w:t>
      </w:r>
    </w:p>
    <w:tbl>
      <w:tblPr>
        <w:tblStyle w:val="270"/>
        <w:tblW w:w="10226" w:type="dxa"/>
        <w:tblLayout w:type="fixed"/>
        <w:tblLook w:val="04A0"/>
      </w:tblPr>
      <w:tblGrid>
        <w:gridCol w:w="2943"/>
        <w:gridCol w:w="1179"/>
        <w:gridCol w:w="1526"/>
        <w:gridCol w:w="1526"/>
        <w:gridCol w:w="1526"/>
        <w:gridCol w:w="1526"/>
      </w:tblGrid>
      <w:tr w:rsidR="00D75F9D" w:rsidRPr="00D75F9D" w:rsidTr="00AE6DF1">
        <w:tc>
          <w:tcPr>
            <w:tcW w:w="2943" w:type="dxa"/>
            <w:vMerge w:val="restart"/>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Статьи затрат</w:t>
            </w:r>
          </w:p>
        </w:tc>
        <w:tc>
          <w:tcPr>
            <w:tcW w:w="1179" w:type="dxa"/>
            <w:vMerge w:val="restart"/>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Итого за год</w:t>
            </w:r>
          </w:p>
        </w:tc>
        <w:tc>
          <w:tcPr>
            <w:tcW w:w="6104" w:type="dxa"/>
            <w:gridSpan w:val="4"/>
          </w:tcPr>
          <w:p w:rsidR="00D75F9D" w:rsidRPr="00D75F9D" w:rsidRDefault="00D75F9D" w:rsidP="00D75F9D">
            <w:pPr>
              <w:spacing w:after="0" w:line="240" w:lineRule="auto"/>
              <w:jc w:val="center"/>
              <w:rPr>
                <w:rFonts w:ascii="Times New Roman" w:eastAsia="Times New Roman" w:hAnsi="Times New Roman"/>
                <w:sz w:val="24"/>
                <w:szCs w:val="24"/>
              </w:rPr>
            </w:pPr>
            <w:r w:rsidRPr="00D75F9D">
              <w:rPr>
                <w:rFonts w:ascii="Times New Roman" w:eastAsia="Times New Roman" w:hAnsi="Times New Roman"/>
                <w:sz w:val="24"/>
                <w:szCs w:val="24"/>
              </w:rPr>
              <w:t>Квартал</w:t>
            </w:r>
          </w:p>
        </w:tc>
      </w:tr>
      <w:tr w:rsidR="00D75F9D" w:rsidRPr="00D75F9D" w:rsidTr="00AE6DF1">
        <w:tc>
          <w:tcPr>
            <w:tcW w:w="2943" w:type="dxa"/>
            <w:vMerge/>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179" w:type="dxa"/>
            <w:vMerge/>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526"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1</w:t>
            </w:r>
          </w:p>
        </w:tc>
        <w:tc>
          <w:tcPr>
            <w:tcW w:w="1526"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2</w:t>
            </w:r>
          </w:p>
        </w:tc>
        <w:tc>
          <w:tcPr>
            <w:tcW w:w="1526"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3</w:t>
            </w:r>
          </w:p>
        </w:tc>
        <w:tc>
          <w:tcPr>
            <w:tcW w:w="1526" w:type="dxa"/>
          </w:tcPr>
          <w:p w:rsidR="00D75F9D" w:rsidRPr="00D75F9D" w:rsidRDefault="00D75F9D" w:rsidP="00D75F9D">
            <w:pPr>
              <w:spacing w:after="0" w:line="240" w:lineRule="auto"/>
              <w:jc w:val="center"/>
              <w:rPr>
                <w:rFonts w:ascii="Times New Roman" w:eastAsia="Times New Roman" w:hAnsi="Times New Roman"/>
                <w:sz w:val="28"/>
                <w:szCs w:val="28"/>
              </w:rPr>
            </w:pPr>
            <w:r w:rsidRPr="00D75F9D">
              <w:rPr>
                <w:rFonts w:ascii="Times New Roman" w:eastAsia="Times New Roman" w:hAnsi="Times New Roman"/>
                <w:sz w:val="28"/>
                <w:szCs w:val="28"/>
              </w:rPr>
              <w:t>4</w:t>
            </w:r>
          </w:p>
        </w:tc>
      </w:tr>
      <w:tr w:rsidR="00D75F9D" w:rsidRPr="00D75F9D" w:rsidTr="00AE6DF1">
        <w:tc>
          <w:tcPr>
            <w:tcW w:w="2943" w:type="dxa"/>
          </w:tcPr>
          <w:p w:rsidR="00D75F9D" w:rsidRPr="00D75F9D" w:rsidRDefault="00D75F9D" w:rsidP="00D75F9D">
            <w:pPr>
              <w:spacing w:after="0" w:line="240" w:lineRule="auto"/>
              <w:jc w:val="both"/>
              <w:rPr>
                <w:rFonts w:ascii="Times New Roman" w:eastAsia="Times New Roman" w:hAnsi="Times New Roman"/>
                <w:sz w:val="24"/>
                <w:szCs w:val="28"/>
              </w:rPr>
            </w:pPr>
            <w:r w:rsidRPr="00D75F9D">
              <w:rPr>
                <w:rFonts w:ascii="Times New Roman" w:eastAsia="Times New Roman" w:hAnsi="Times New Roman"/>
                <w:sz w:val="24"/>
                <w:szCs w:val="28"/>
              </w:rPr>
              <w:t>Прямые:</w:t>
            </w:r>
          </w:p>
          <w:p w:rsidR="00D75F9D" w:rsidRPr="00D75F9D" w:rsidRDefault="00D75F9D" w:rsidP="00D75F9D">
            <w:pPr>
              <w:spacing w:after="0" w:line="240" w:lineRule="auto"/>
              <w:jc w:val="both"/>
              <w:rPr>
                <w:rFonts w:ascii="Times New Roman" w:eastAsia="Times New Roman" w:hAnsi="Times New Roman"/>
                <w:sz w:val="24"/>
                <w:szCs w:val="28"/>
              </w:rPr>
            </w:pPr>
            <w:r w:rsidRPr="00D75F9D">
              <w:rPr>
                <w:rFonts w:ascii="Times New Roman" w:eastAsia="Times New Roman" w:hAnsi="Times New Roman"/>
                <w:sz w:val="24"/>
                <w:szCs w:val="28"/>
              </w:rPr>
              <w:t>- заработная плата производственного</w:t>
            </w:r>
          </w:p>
          <w:p w:rsidR="00D75F9D" w:rsidRPr="00D75F9D" w:rsidRDefault="00D75F9D" w:rsidP="00D75F9D">
            <w:pPr>
              <w:spacing w:after="0" w:line="240" w:lineRule="auto"/>
              <w:jc w:val="both"/>
              <w:rPr>
                <w:rFonts w:ascii="Times New Roman" w:eastAsia="Times New Roman" w:hAnsi="Times New Roman"/>
                <w:sz w:val="24"/>
                <w:szCs w:val="28"/>
              </w:rPr>
            </w:pPr>
            <w:r w:rsidRPr="00D75F9D">
              <w:rPr>
                <w:rFonts w:ascii="Times New Roman" w:eastAsia="Times New Roman" w:hAnsi="Times New Roman"/>
                <w:sz w:val="24"/>
                <w:szCs w:val="28"/>
              </w:rPr>
              <w:t>персонала</w:t>
            </w:r>
          </w:p>
          <w:p w:rsidR="00D75F9D" w:rsidRPr="00D75F9D" w:rsidRDefault="00D75F9D" w:rsidP="00D75F9D">
            <w:pPr>
              <w:spacing w:after="0" w:line="240" w:lineRule="auto"/>
              <w:jc w:val="both"/>
              <w:rPr>
                <w:rFonts w:ascii="Times New Roman" w:eastAsia="Times New Roman" w:hAnsi="Times New Roman"/>
                <w:sz w:val="24"/>
                <w:szCs w:val="28"/>
              </w:rPr>
            </w:pPr>
            <w:r w:rsidRPr="00D75F9D">
              <w:rPr>
                <w:rFonts w:ascii="Times New Roman" w:eastAsia="Times New Roman" w:hAnsi="Times New Roman"/>
                <w:sz w:val="24"/>
                <w:szCs w:val="28"/>
              </w:rPr>
              <w:t>- материалы</w:t>
            </w:r>
          </w:p>
          <w:p w:rsidR="00D75F9D" w:rsidRPr="00D75F9D" w:rsidRDefault="00D75F9D" w:rsidP="00D75F9D">
            <w:pPr>
              <w:spacing w:after="0" w:line="240" w:lineRule="auto"/>
              <w:jc w:val="both"/>
              <w:rPr>
                <w:rFonts w:ascii="Times New Roman" w:eastAsia="Times New Roman" w:hAnsi="Times New Roman"/>
                <w:sz w:val="24"/>
                <w:szCs w:val="28"/>
              </w:rPr>
            </w:pPr>
            <w:r w:rsidRPr="00D75F9D">
              <w:rPr>
                <w:rFonts w:ascii="Times New Roman" w:eastAsia="Times New Roman" w:hAnsi="Times New Roman"/>
                <w:sz w:val="24"/>
                <w:szCs w:val="28"/>
              </w:rPr>
              <w:t>- комплектующие</w:t>
            </w:r>
          </w:p>
          <w:p w:rsidR="00D75F9D" w:rsidRPr="00D75F9D" w:rsidRDefault="00D75F9D" w:rsidP="00D75F9D">
            <w:pPr>
              <w:spacing w:after="0" w:line="240" w:lineRule="auto"/>
              <w:jc w:val="both"/>
              <w:rPr>
                <w:rFonts w:ascii="Times New Roman" w:eastAsia="Times New Roman" w:hAnsi="Times New Roman"/>
                <w:sz w:val="24"/>
                <w:szCs w:val="28"/>
              </w:rPr>
            </w:pPr>
            <w:r w:rsidRPr="00D75F9D">
              <w:rPr>
                <w:rFonts w:ascii="Times New Roman" w:eastAsia="Times New Roman" w:hAnsi="Times New Roman"/>
                <w:sz w:val="24"/>
                <w:szCs w:val="28"/>
              </w:rPr>
              <w:t>- амортизация</w:t>
            </w:r>
          </w:p>
          <w:p w:rsidR="00D75F9D" w:rsidRPr="00D75F9D" w:rsidRDefault="00D75F9D" w:rsidP="00D75F9D">
            <w:pPr>
              <w:spacing w:after="0" w:line="240" w:lineRule="auto"/>
              <w:jc w:val="both"/>
              <w:rPr>
                <w:rFonts w:ascii="Times New Roman" w:eastAsia="Times New Roman" w:hAnsi="Times New Roman"/>
                <w:sz w:val="24"/>
                <w:szCs w:val="28"/>
              </w:rPr>
            </w:pPr>
            <w:r w:rsidRPr="00D75F9D">
              <w:rPr>
                <w:rFonts w:ascii="Times New Roman" w:eastAsia="Times New Roman" w:hAnsi="Times New Roman"/>
                <w:sz w:val="24"/>
                <w:szCs w:val="28"/>
              </w:rPr>
              <w:t>- услуги сторонних организаций</w:t>
            </w:r>
          </w:p>
          <w:p w:rsidR="00D75F9D" w:rsidRPr="00D75F9D" w:rsidRDefault="00D75F9D" w:rsidP="00D75F9D">
            <w:pPr>
              <w:spacing w:after="0" w:line="240" w:lineRule="auto"/>
              <w:jc w:val="both"/>
              <w:rPr>
                <w:rFonts w:ascii="Times New Roman" w:eastAsia="Times New Roman" w:hAnsi="Times New Roman"/>
                <w:sz w:val="24"/>
                <w:szCs w:val="28"/>
              </w:rPr>
            </w:pPr>
            <w:r w:rsidRPr="00D75F9D">
              <w:rPr>
                <w:rFonts w:ascii="Times New Roman" w:eastAsia="Times New Roman" w:hAnsi="Times New Roman"/>
                <w:sz w:val="24"/>
                <w:szCs w:val="28"/>
              </w:rPr>
              <w:t>- прочие</w:t>
            </w:r>
          </w:p>
        </w:tc>
        <w:tc>
          <w:tcPr>
            <w:tcW w:w="1179" w:type="dxa"/>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8"/>
                <w:szCs w:val="28"/>
              </w:rPr>
            </w:pPr>
          </w:p>
        </w:tc>
      </w:tr>
      <w:tr w:rsidR="00D75F9D" w:rsidRPr="00D75F9D" w:rsidTr="00AE6DF1">
        <w:tc>
          <w:tcPr>
            <w:tcW w:w="2943" w:type="dxa"/>
          </w:tcPr>
          <w:p w:rsidR="00D75F9D" w:rsidRPr="00D75F9D" w:rsidRDefault="00D75F9D" w:rsidP="00D75F9D">
            <w:pPr>
              <w:spacing w:after="0" w:line="240" w:lineRule="auto"/>
              <w:jc w:val="both"/>
              <w:rPr>
                <w:rFonts w:ascii="Times New Roman" w:eastAsia="Times New Roman" w:hAnsi="Times New Roman"/>
                <w:b/>
                <w:sz w:val="24"/>
                <w:szCs w:val="28"/>
              </w:rPr>
            </w:pPr>
            <w:r w:rsidRPr="00D75F9D">
              <w:rPr>
                <w:rFonts w:ascii="Times New Roman" w:eastAsia="Times New Roman" w:hAnsi="Times New Roman"/>
                <w:b/>
                <w:sz w:val="24"/>
                <w:szCs w:val="28"/>
              </w:rPr>
              <w:t>ИТОГО</w:t>
            </w:r>
          </w:p>
        </w:tc>
        <w:tc>
          <w:tcPr>
            <w:tcW w:w="1179" w:type="dxa"/>
          </w:tcPr>
          <w:p w:rsidR="00D75F9D" w:rsidRPr="00D75F9D" w:rsidRDefault="00D75F9D" w:rsidP="00D75F9D">
            <w:pPr>
              <w:spacing w:after="0" w:line="240" w:lineRule="auto"/>
              <w:jc w:val="both"/>
              <w:rPr>
                <w:rFonts w:ascii="Times New Roman" w:eastAsia="Times New Roman" w:hAnsi="Times New Roman"/>
                <w:b/>
                <w:sz w:val="24"/>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8"/>
              </w:rPr>
            </w:pPr>
          </w:p>
        </w:tc>
      </w:tr>
      <w:tr w:rsidR="00D75F9D" w:rsidRPr="00D75F9D" w:rsidTr="00AE6DF1">
        <w:tc>
          <w:tcPr>
            <w:tcW w:w="2943" w:type="dxa"/>
          </w:tcPr>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Косвенные: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заработная плата управленческого персонала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аренда офиса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аренда склада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реклама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транспортные расходы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представительские расходы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расходы на НИОКР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расходы на покупку оборудования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расходные материалы для офисной техники</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информационные услуги IT (1С, Конс-нт, Гарант)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расходы на интернет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консультационные услуги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канцелярские расходы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xml:space="preserve">- расходы на проценты за кредит </w:t>
            </w:r>
          </w:p>
          <w:p w:rsidR="00D75F9D" w:rsidRPr="00D75F9D" w:rsidRDefault="00D75F9D" w:rsidP="00D75F9D">
            <w:pPr>
              <w:spacing w:after="0" w:line="240" w:lineRule="auto"/>
              <w:rPr>
                <w:rFonts w:ascii="Times" w:eastAsia="Times New Roman" w:hAnsi="Times"/>
                <w:sz w:val="24"/>
                <w:szCs w:val="24"/>
              </w:rPr>
            </w:pPr>
            <w:r w:rsidRPr="00D75F9D">
              <w:rPr>
                <w:rFonts w:ascii="Times" w:eastAsia="Times New Roman" w:hAnsi="Times"/>
                <w:sz w:val="24"/>
                <w:szCs w:val="24"/>
              </w:rPr>
              <w:t>- прочие</w:t>
            </w:r>
          </w:p>
        </w:tc>
        <w:tc>
          <w:tcPr>
            <w:tcW w:w="1179" w:type="dxa"/>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8"/>
                <w:szCs w:val="28"/>
              </w:rPr>
            </w:pPr>
          </w:p>
        </w:tc>
        <w:tc>
          <w:tcPr>
            <w:tcW w:w="1526" w:type="dxa"/>
          </w:tcPr>
          <w:p w:rsidR="00D75F9D" w:rsidRPr="00D75F9D" w:rsidRDefault="00D75F9D" w:rsidP="00D75F9D">
            <w:pPr>
              <w:spacing w:after="0" w:line="240" w:lineRule="auto"/>
              <w:jc w:val="both"/>
              <w:rPr>
                <w:rFonts w:ascii="Times New Roman" w:eastAsia="Times New Roman" w:hAnsi="Times New Roman"/>
                <w:b/>
                <w:sz w:val="28"/>
                <w:szCs w:val="28"/>
              </w:rPr>
            </w:pPr>
          </w:p>
        </w:tc>
      </w:tr>
      <w:tr w:rsidR="00D75F9D" w:rsidRPr="00D75F9D" w:rsidTr="00AE6DF1">
        <w:tc>
          <w:tcPr>
            <w:tcW w:w="2943" w:type="dxa"/>
          </w:tcPr>
          <w:p w:rsidR="00D75F9D" w:rsidRPr="00D75F9D" w:rsidRDefault="00D75F9D" w:rsidP="00D75F9D">
            <w:pPr>
              <w:spacing w:after="0" w:line="240" w:lineRule="auto"/>
              <w:rPr>
                <w:rFonts w:ascii="Times" w:eastAsia="Times New Roman" w:hAnsi="Times"/>
                <w:b/>
                <w:sz w:val="24"/>
                <w:szCs w:val="24"/>
              </w:rPr>
            </w:pPr>
            <w:r w:rsidRPr="00D75F9D">
              <w:rPr>
                <w:rFonts w:ascii="Times" w:eastAsia="Times New Roman" w:hAnsi="Times"/>
                <w:b/>
                <w:sz w:val="24"/>
                <w:szCs w:val="24"/>
              </w:rPr>
              <w:t>ИТОГО:</w:t>
            </w:r>
          </w:p>
        </w:tc>
        <w:tc>
          <w:tcPr>
            <w:tcW w:w="1179"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4"/>
              </w:rPr>
            </w:pPr>
          </w:p>
        </w:tc>
      </w:tr>
      <w:tr w:rsidR="00D75F9D" w:rsidRPr="00D75F9D" w:rsidTr="00AE6DF1">
        <w:tc>
          <w:tcPr>
            <w:tcW w:w="2943" w:type="dxa"/>
          </w:tcPr>
          <w:p w:rsidR="00D75F9D" w:rsidRPr="00D75F9D" w:rsidRDefault="00D75F9D" w:rsidP="00D75F9D">
            <w:pPr>
              <w:spacing w:after="0" w:line="240" w:lineRule="auto"/>
              <w:rPr>
                <w:rFonts w:ascii="Times" w:eastAsia="Times New Roman" w:hAnsi="Times"/>
                <w:b/>
                <w:sz w:val="24"/>
                <w:szCs w:val="24"/>
              </w:rPr>
            </w:pPr>
            <w:r w:rsidRPr="00D75F9D">
              <w:rPr>
                <w:rFonts w:ascii="Times" w:eastAsia="Times New Roman" w:hAnsi="Times"/>
                <w:b/>
                <w:sz w:val="24"/>
                <w:szCs w:val="24"/>
              </w:rPr>
              <w:lastRenderedPageBreak/>
              <w:t>ИТОГО ПО ПРОЕКТУ:</w:t>
            </w:r>
          </w:p>
        </w:tc>
        <w:tc>
          <w:tcPr>
            <w:tcW w:w="1179"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1526" w:type="dxa"/>
          </w:tcPr>
          <w:p w:rsidR="00D75F9D" w:rsidRPr="00D75F9D" w:rsidRDefault="00D75F9D" w:rsidP="00D75F9D">
            <w:pPr>
              <w:spacing w:after="0" w:line="240" w:lineRule="auto"/>
              <w:jc w:val="both"/>
              <w:rPr>
                <w:rFonts w:ascii="Times New Roman" w:eastAsia="Times New Roman" w:hAnsi="Times New Roman"/>
                <w:b/>
                <w:sz w:val="24"/>
                <w:szCs w:val="24"/>
              </w:rPr>
            </w:pPr>
          </w:p>
        </w:tc>
      </w:tr>
    </w:tbl>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xml:space="preserve">4.2 Обоснуйте экономическую целесообразность проекта, предварительно составив прогноз денежных поступлений от реализации проекта. </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xml:space="preserve">При обосновании экономической целесообразности проекта используйте следующие показатели: </w:t>
      </w:r>
    </w:p>
    <w:p w:rsidR="00D75F9D" w:rsidRPr="00E67100"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xml:space="preserve">- Показатель чистого дисконтированного дохода (ЧДД), англ. </w:t>
      </w:r>
      <w:r w:rsidRPr="00D75F9D">
        <w:rPr>
          <w:rFonts w:ascii="Times" w:eastAsia="Times New Roman" w:hAnsi="Times" w:cs="Times New Roman"/>
          <w:sz w:val="26"/>
          <w:szCs w:val="24"/>
          <w:lang w:val="en-US"/>
        </w:rPr>
        <w:t>Netpresentvalue</w:t>
      </w:r>
      <w:r w:rsidRPr="00E67100">
        <w:rPr>
          <w:rFonts w:ascii="Times" w:eastAsia="Times New Roman" w:hAnsi="Times" w:cs="Times New Roman"/>
          <w:sz w:val="26"/>
          <w:szCs w:val="24"/>
        </w:rPr>
        <w:t xml:space="preserve"> (</w:t>
      </w:r>
      <w:r w:rsidRPr="00D75F9D">
        <w:rPr>
          <w:rFonts w:ascii="Times" w:eastAsia="Times New Roman" w:hAnsi="Times" w:cs="Times New Roman"/>
          <w:sz w:val="26"/>
          <w:szCs w:val="24"/>
          <w:lang w:val="en-US"/>
        </w:rPr>
        <w:t>NPV</w:t>
      </w:r>
      <w:r w:rsidRPr="00E67100">
        <w:rPr>
          <w:rFonts w:ascii="Times" w:eastAsia="Times New Roman" w:hAnsi="Times" w:cs="Times New Roman"/>
          <w:sz w:val="26"/>
          <w:szCs w:val="24"/>
        </w:rPr>
        <w:t xml:space="preserve">) </w:t>
      </w:r>
    </w:p>
    <w:p w:rsidR="00D75F9D" w:rsidRPr="00E67100" w:rsidRDefault="00D75F9D" w:rsidP="00D75F9D">
      <w:pPr>
        <w:spacing w:after="0" w:line="240" w:lineRule="auto"/>
        <w:ind w:firstLine="709"/>
        <w:jc w:val="both"/>
        <w:rPr>
          <w:rFonts w:ascii="Times" w:eastAsia="Times New Roman" w:hAnsi="Times" w:cs="Times New Roman"/>
          <w:sz w:val="26"/>
          <w:szCs w:val="24"/>
        </w:rPr>
      </w:pPr>
      <w:r w:rsidRPr="00E67100">
        <w:rPr>
          <w:rFonts w:ascii="Times" w:eastAsia="Times New Roman" w:hAnsi="Times" w:cs="Times New Roman"/>
          <w:sz w:val="26"/>
          <w:szCs w:val="24"/>
        </w:rPr>
        <w:t xml:space="preserve">- </w:t>
      </w:r>
      <w:r w:rsidRPr="00D75F9D">
        <w:rPr>
          <w:rFonts w:ascii="Times" w:eastAsia="Times New Roman" w:hAnsi="Times" w:cs="Times New Roman"/>
          <w:sz w:val="26"/>
          <w:szCs w:val="24"/>
        </w:rPr>
        <w:t>Индексрентабельности</w:t>
      </w:r>
      <w:r w:rsidRPr="00E67100">
        <w:rPr>
          <w:rFonts w:ascii="Times" w:eastAsia="Times New Roman" w:hAnsi="Times" w:cs="Times New Roman"/>
          <w:sz w:val="26"/>
          <w:szCs w:val="24"/>
        </w:rPr>
        <w:t xml:space="preserve"> (</w:t>
      </w:r>
      <w:r w:rsidRPr="00D75F9D">
        <w:rPr>
          <w:rFonts w:ascii="Times" w:eastAsia="Times New Roman" w:hAnsi="Times" w:cs="Times New Roman"/>
          <w:sz w:val="26"/>
          <w:szCs w:val="24"/>
        </w:rPr>
        <w:t>ИР</w:t>
      </w:r>
      <w:r w:rsidRPr="00E67100">
        <w:rPr>
          <w:rFonts w:ascii="Times" w:eastAsia="Times New Roman" w:hAnsi="Times" w:cs="Times New Roman"/>
          <w:sz w:val="26"/>
          <w:szCs w:val="24"/>
        </w:rPr>
        <w:t xml:space="preserve">), </w:t>
      </w:r>
      <w:r w:rsidRPr="00D75F9D">
        <w:rPr>
          <w:rFonts w:ascii="Times" w:eastAsia="Times New Roman" w:hAnsi="Times" w:cs="Times New Roman"/>
          <w:sz w:val="26"/>
          <w:szCs w:val="24"/>
        </w:rPr>
        <w:t>англ</w:t>
      </w:r>
      <w:r w:rsidRPr="00E67100">
        <w:rPr>
          <w:rFonts w:ascii="Times" w:eastAsia="Times New Roman" w:hAnsi="Times" w:cs="Times New Roman"/>
          <w:sz w:val="26"/>
          <w:szCs w:val="24"/>
        </w:rPr>
        <w:t xml:space="preserve">. </w:t>
      </w:r>
      <w:r w:rsidRPr="00D75F9D">
        <w:rPr>
          <w:rFonts w:ascii="Times" w:eastAsia="Times New Roman" w:hAnsi="Times" w:cs="Times New Roman"/>
          <w:sz w:val="26"/>
          <w:szCs w:val="24"/>
          <w:lang w:val="en-US"/>
        </w:rPr>
        <w:t>ProfitabilityIndex</w:t>
      </w:r>
      <w:r w:rsidRPr="00E67100">
        <w:rPr>
          <w:rFonts w:ascii="Times" w:eastAsia="Times New Roman" w:hAnsi="Times" w:cs="Times New Roman"/>
          <w:sz w:val="26"/>
          <w:szCs w:val="24"/>
        </w:rPr>
        <w:t xml:space="preserve"> (</w:t>
      </w:r>
      <w:r w:rsidRPr="00D75F9D">
        <w:rPr>
          <w:rFonts w:ascii="Times" w:eastAsia="Times New Roman" w:hAnsi="Times" w:cs="Times New Roman"/>
          <w:sz w:val="26"/>
          <w:szCs w:val="24"/>
          <w:lang w:val="en-US"/>
        </w:rPr>
        <w:t>PI</w:t>
      </w:r>
      <w:r w:rsidRPr="00E67100">
        <w:rPr>
          <w:rFonts w:ascii="Times" w:eastAsia="Times New Roman" w:hAnsi="Times" w:cs="Times New Roman"/>
          <w:sz w:val="26"/>
          <w:szCs w:val="24"/>
        </w:rPr>
        <w:t xml:space="preserve">) </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xml:space="preserve">- Показатель внутренней нормы доходности проекта (ВНД), англ. internal rate of return (IRR) </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Срок окупаемости проекта</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 xml:space="preserve">УПРАВЛЕНИЕ РИСКАМИ ПРОЕКТА </w:t>
      </w:r>
    </w:p>
    <w:p w:rsidR="00D75F9D" w:rsidRPr="00D75F9D" w:rsidRDefault="00D75F9D" w:rsidP="00D75F9D">
      <w:pPr>
        <w:spacing w:after="0" w:line="240" w:lineRule="auto"/>
        <w:ind w:firstLine="709"/>
        <w:jc w:val="both"/>
        <w:rPr>
          <w:rFonts w:ascii="Times" w:eastAsia="Times New Roman" w:hAnsi="Times" w:cs="Times New Roman"/>
          <w:sz w:val="26"/>
          <w:szCs w:val="24"/>
        </w:rPr>
      </w:pPr>
      <w:r w:rsidRPr="00D75F9D">
        <w:rPr>
          <w:rFonts w:ascii="Times" w:eastAsia="Times New Roman" w:hAnsi="Times" w:cs="Times New Roman"/>
          <w:sz w:val="26"/>
          <w:szCs w:val="24"/>
        </w:rPr>
        <w:t>Идентифицируйте риски проекта, оцените вероятность их наступления и возможные последствия, продумайте мероприятия по управлению рисками (систему реагирования на риски). Результаты анализа рисков могут быть представлены в следующей форме:</w:t>
      </w:r>
    </w:p>
    <w:tbl>
      <w:tblPr>
        <w:tblStyle w:val="270"/>
        <w:tblW w:w="0" w:type="auto"/>
        <w:tblLook w:val="04A0"/>
      </w:tblPr>
      <w:tblGrid>
        <w:gridCol w:w="2373"/>
        <w:gridCol w:w="2395"/>
        <w:gridCol w:w="2394"/>
        <w:gridCol w:w="2403"/>
      </w:tblGrid>
      <w:tr w:rsidR="00D75F9D" w:rsidRPr="00D75F9D" w:rsidTr="00AE6DF1">
        <w:tc>
          <w:tcPr>
            <w:tcW w:w="2463"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Перечень основных рисков проекта</w:t>
            </w:r>
          </w:p>
        </w:tc>
        <w:tc>
          <w:tcPr>
            <w:tcW w:w="2463"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Вероятность наступления</w:t>
            </w:r>
          </w:p>
        </w:tc>
        <w:tc>
          <w:tcPr>
            <w:tcW w:w="2464"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Возможные последствия</w:t>
            </w:r>
          </w:p>
        </w:tc>
        <w:tc>
          <w:tcPr>
            <w:tcW w:w="2464" w:type="dxa"/>
          </w:tcPr>
          <w:p w:rsidR="00D75F9D" w:rsidRPr="00D75F9D" w:rsidRDefault="00D75F9D" w:rsidP="00D75F9D">
            <w:pPr>
              <w:spacing w:after="0" w:line="240" w:lineRule="auto"/>
              <w:rPr>
                <w:rFonts w:ascii="Times New Roman" w:eastAsia="Times New Roman" w:hAnsi="Times New Roman"/>
                <w:sz w:val="24"/>
                <w:szCs w:val="24"/>
              </w:rPr>
            </w:pPr>
            <w:r w:rsidRPr="00D75F9D">
              <w:rPr>
                <w:rFonts w:ascii="Times New Roman" w:eastAsia="Times New Roman" w:hAnsi="Times New Roman"/>
                <w:sz w:val="24"/>
                <w:szCs w:val="24"/>
              </w:rPr>
              <w:t>Мероприятия по управлению риском</w:t>
            </w:r>
          </w:p>
        </w:tc>
      </w:tr>
      <w:tr w:rsidR="00D75F9D" w:rsidRPr="00D75F9D" w:rsidTr="00AE6DF1">
        <w:tc>
          <w:tcPr>
            <w:tcW w:w="2463"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2463"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2464"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2464" w:type="dxa"/>
          </w:tcPr>
          <w:p w:rsidR="00D75F9D" w:rsidRPr="00D75F9D" w:rsidRDefault="00D75F9D" w:rsidP="00D75F9D">
            <w:pPr>
              <w:spacing w:after="0" w:line="240" w:lineRule="auto"/>
              <w:jc w:val="both"/>
              <w:rPr>
                <w:rFonts w:ascii="Times New Roman" w:eastAsia="Times New Roman" w:hAnsi="Times New Roman"/>
                <w:b/>
                <w:sz w:val="24"/>
                <w:szCs w:val="24"/>
              </w:rPr>
            </w:pPr>
          </w:p>
        </w:tc>
      </w:tr>
      <w:tr w:rsidR="00D75F9D" w:rsidRPr="00D75F9D" w:rsidTr="00AE6DF1">
        <w:tc>
          <w:tcPr>
            <w:tcW w:w="2463"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2463"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2464"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2464" w:type="dxa"/>
          </w:tcPr>
          <w:p w:rsidR="00D75F9D" w:rsidRPr="00D75F9D" w:rsidRDefault="00D75F9D" w:rsidP="00D75F9D">
            <w:pPr>
              <w:spacing w:after="0" w:line="240" w:lineRule="auto"/>
              <w:jc w:val="both"/>
              <w:rPr>
                <w:rFonts w:ascii="Times New Roman" w:eastAsia="Times New Roman" w:hAnsi="Times New Roman"/>
                <w:b/>
                <w:sz w:val="24"/>
                <w:szCs w:val="24"/>
              </w:rPr>
            </w:pPr>
          </w:p>
        </w:tc>
      </w:tr>
      <w:tr w:rsidR="00D75F9D" w:rsidRPr="00D75F9D" w:rsidTr="00AE6DF1">
        <w:tc>
          <w:tcPr>
            <w:tcW w:w="2463"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2463"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2464" w:type="dxa"/>
          </w:tcPr>
          <w:p w:rsidR="00D75F9D" w:rsidRPr="00D75F9D" w:rsidRDefault="00D75F9D" w:rsidP="00D75F9D">
            <w:pPr>
              <w:spacing w:after="0" w:line="240" w:lineRule="auto"/>
              <w:jc w:val="both"/>
              <w:rPr>
                <w:rFonts w:ascii="Times New Roman" w:eastAsia="Times New Roman" w:hAnsi="Times New Roman"/>
                <w:b/>
                <w:sz w:val="24"/>
                <w:szCs w:val="24"/>
              </w:rPr>
            </w:pPr>
          </w:p>
        </w:tc>
        <w:tc>
          <w:tcPr>
            <w:tcW w:w="2464" w:type="dxa"/>
          </w:tcPr>
          <w:p w:rsidR="00D75F9D" w:rsidRPr="00D75F9D" w:rsidRDefault="00D75F9D" w:rsidP="00D75F9D">
            <w:pPr>
              <w:spacing w:after="0" w:line="240" w:lineRule="auto"/>
              <w:jc w:val="both"/>
              <w:rPr>
                <w:rFonts w:ascii="Times New Roman" w:eastAsia="Times New Roman" w:hAnsi="Times New Roman"/>
                <w:b/>
                <w:sz w:val="24"/>
                <w:szCs w:val="24"/>
              </w:rPr>
            </w:pPr>
          </w:p>
        </w:tc>
      </w:tr>
    </w:tbl>
    <w:p w:rsidR="00D75F9D" w:rsidRPr="00D75F9D" w:rsidRDefault="00D75F9D" w:rsidP="00D75F9D">
      <w:pPr>
        <w:spacing w:after="0" w:line="240" w:lineRule="auto"/>
        <w:jc w:val="both"/>
        <w:rPr>
          <w:rFonts w:ascii="Times New Roman" w:eastAsia="Times New Roman" w:hAnsi="Times New Roman" w:cs="Times New Roman"/>
          <w:b/>
          <w:sz w:val="24"/>
          <w:szCs w:val="24"/>
        </w:rPr>
      </w:pPr>
    </w:p>
    <w:p w:rsidR="00AC7AA6" w:rsidRPr="00AC7AA6" w:rsidRDefault="00AC7AA6" w:rsidP="00AC7AA6">
      <w:pPr>
        <w:suppressAutoHyphens/>
        <w:spacing w:after="0" w:line="240" w:lineRule="auto"/>
        <w:ind w:left="1080"/>
        <w:rPr>
          <w:rFonts w:ascii="Times New Roman" w:eastAsia="Times New Roman" w:hAnsi="Times New Roman" w:cs="Times New Roman"/>
          <w:b/>
          <w:sz w:val="24"/>
          <w:szCs w:val="24"/>
        </w:rPr>
      </w:pPr>
      <w:r w:rsidRPr="00AC7AA6">
        <w:rPr>
          <w:rFonts w:ascii="Times New Roman" w:eastAsia="Times New Roman" w:hAnsi="Times New Roman" w:cs="Times New Roman"/>
          <w:b/>
          <w:sz w:val="24"/>
          <w:szCs w:val="24"/>
        </w:rPr>
        <w:t>Критерии оценивания практических задач</w:t>
      </w:r>
    </w:p>
    <w:p w:rsidR="00AC7AA6" w:rsidRPr="00AC7AA6" w:rsidRDefault="00AC7AA6" w:rsidP="00AC7AA6">
      <w:pPr>
        <w:suppressAutoHyphens/>
        <w:spacing w:after="0" w:line="240" w:lineRule="auto"/>
        <w:ind w:left="1080"/>
        <w:rPr>
          <w:rFonts w:ascii="Times New Roman" w:eastAsia="Times New Roman" w:hAnsi="Times New Roman" w:cs="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7626"/>
      </w:tblGrid>
      <w:tr w:rsidR="00AC7AA6" w:rsidRPr="00AC7AA6" w:rsidTr="00AE6DF1">
        <w:tc>
          <w:tcPr>
            <w:tcW w:w="2263" w:type="dxa"/>
            <w:tcBorders>
              <w:top w:val="single" w:sz="4" w:space="0" w:color="000000"/>
              <w:left w:val="single" w:sz="4" w:space="0" w:color="000000"/>
              <w:bottom w:val="single" w:sz="4" w:space="0" w:color="000000"/>
            </w:tcBorders>
            <w:vAlign w:val="center"/>
          </w:tcPr>
          <w:p w:rsidR="00AC7AA6" w:rsidRPr="00AC7AA6" w:rsidRDefault="00AC7AA6" w:rsidP="00AC7AA6">
            <w:pPr>
              <w:spacing w:after="0" w:line="240" w:lineRule="auto"/>
              <w:jc w:val="center"/>
              <w:rPr>
                <w:rFonts w:ascii="Times New Roman" w:eastAsia="Times New Roman" w:hAnsi="Times New Roman" w:cs="Times New Roman"/>
                <w:sz w:val="24"/>
                <w:szCs w:val="24"/>
              </w:rPr>
            </w:pPr>
            <w:r w:rsidRPr="00AC7AA6">
              <w:rPr>
                <w:rFonts w:ascii="Times New Roman" w:eastAsia="Times New Roman" w:hAnsi="Times New Roman" w:cs="Times New Roman"/>
                <w:sz w:val="24"/>
                <w:szCs w:val="24"/>
              </w:rPr>
              <w:t>Форма проведения текущего контроля</w:t>
            </w:r>
          </w:p>
        </w:tc>
        <w:tc>
          <w:tcPr>
            <w:tcW w:w="7626" w:type="dxa"/>
            <w:tcBorders>
              <w:top w:val="single" w:sz="4" w:space="0" w:color="000000"/>
              <w:left w:val="single" w:sz="4" w:space="0" w:color="000000"/>
              <w:bottom w:val="single" w:sz="4" w:space="0" w:color="000000"/>
              <w:right w:val="single" w:sz="4" w:space="0" w:color="000000"/>
            </w:tcBorders>
            <w:vAlign w:val="center"/>
          </w:tcPr>
          <w:p w:rsidR="00AC7AA6" w:rsidRPr="00AC7AA6" w:rsidRDefault="00AC7AA6" w:rsidP="00AC7AA6">
            <w:pPr>
              <w:spacing w:after="0" w:line="240" w:lineRule="auto"/>
              <w:jc w:val="center"/>
              <w:rPr>
                <w:rFonts w:ascii="Times New Roman" w:eastAsia="Times New Roman" w:hAnsi="Times New Roman" w:cs="Times New Roman"/>
                <w:sz w:val="24"/>
                <w:szCs w:val="24"/>
              </w:rPr>
            </w:pPr>
            <w:r w:rsidRPr="00AC7AA6">
              <w:rPr>
                <w:rFonts w:ascii="Times New Roman" w:eastAsia="Times New Roman" w:hAnsi="Times New Roman" w:cs="Times New Roman"/>
                <w:sz w:val="24"/>
                <w:szCs w:val="24"/>
              </w:rPr>
              <w:t>Критерии оценивания</w:t>
            </w:r>
          </w:p>
        </w:tc>
      </w:tr>
      <w:tr w:rsidR="00AC7AA6" w:rsidRPr="00AC7AA6" w:rsidTr="00AE6DF1">
        <w:tc>
          <w:tcPr>
            <w:tcW w:w="2263" w:type="dxa"/>
            <w:vMerge w:val="restart"/>
            <w:vAlign w:val="center"/>
          </w:tcPr>
          <w:p w:rsidR="00AC7AA6" w:rsidRPr="00AC7AA6" w:rsidRDefault="00AC7AA6" w:rsidP="00AC7AA6">
            <w:pPr>
              <w:spacing w:after="0" w:line="240" w:lineRule="auto"/>
              <w:jc w:val="center"/>
              <w:rPr>
                <w:rFonts w:ascii="Times New Roman" w:eastAsia="Times New Roman" w:hAnsi="Times New Roman" w:cs="Times New Roman"/>
                <w:sz w:val="24"/>
                <w:szCs w:val="24"/>
              </w:rPr>
            </w:pPr>
            <w:r w:rsidRPr="00AC7AA6">
              <w:rPr>
                <w:rFonts w:ascii="Times New Roman" w:eastAsia="Times New Roman" w:hAnsi="Times New Roman" w:cs="Times New Roman"/>
                <w:sz w:val="24"/>
                <w:szCs w:val="24"/>
              </w:rPr>
              <w:t>Решения практической</w:t>
            </w:r>
          </w:p>
          <w:p w:rsidR="00AC7AA6" w:rsidRPr="00AC7AA6" w:rsidRDefault="00AC7AA6" w:rsidP="00AC7AA6">
            <w:pPr>
              <w:spacing w:after="0" w:line="240" w:lineRule="auto"/>
              <w:jc w:val="center"/>
              <w:rPr>
                <w:rFonts w:ascii="Times New Roman" w:eastAsia="Times New Roman" w:hAnsi="Times New Roman" w:cs="Times New Roman"/>
                <w:sz w:val="24"/>
                <w:szCs w:val="24"/>
              </w:rPr>
            </w:pPr>
            <w:r w:rsidRPr="00AC7AA6">
              <w:rPr>
                <w:rFonts w:ascii="Times New Roman" w:eastAsia="Times New Roman" w:hAnsi="Times New Roman" w:cs="Times New Roman"/>
                <w:sz w:val="24"/>
                <w:szCs w:val="24"/>
              </w:rPr>
              <w:t xml:space="preserve">задачи </w:t>
            </w:r>
          </w:p>
        </w:tc>
        <w:tc>
          <w:tcPr>
            <w:tcW w:w="7626" w:type="dxa"/>
          </w:tcPr>
          <w:p w:rsidR="00AC7AA6" w:rsidRPr="00AC7AA6" w:rsidRDefault="00AC7AA6" w:rsidP="00AC7AA6">
            <w:pPr>
              <w:spacing w:after="0" w:line="240" w:lineRule="auto"/>
              <w:rPr>
                <w:rFonts w:ascii="Times New Roman" w:eastAsia="Times New Roman" w:hAnsi="Times New Roman" w:cs="Times New Roman"/>
                <w:sz w:val="24"/>
                <w:szCs w:val="24"/>
              </w:rPr>
            </w:pPr>
            <w:r w:rsidRPr="00AC7AA6">
              <w:rPr>
                <w:rFonts w:ascii="Times New Roman" w:eastAsia="Times New Roman" w:hAnsi="Times New Roman" w:cs="Times New Roman"/>
                <w:sz w:val="24"/>
                <w:szCs w:val="24"/>
              </w:rPr>
              <w:t>«5» (отлично) – выставляется за полное, безошибочное выполнение задания</w:t>
            </w:r>
          </w:p>
        </w:tc>
      </w:tr>
      <w:tr w:rsidR="00AC7AA6" w:rsidRPr="00AC7AA6" w:rsidTr="00AE6DF1">
        <w:tc>
          <w:tcPr>
            <w:tcW w:w="2263" w:type="dxa"/>
            <w:vMerge/>
          </w:tcPr>
          <w:p w:rsidR="00AC7AA6" w:rsidRPr="00AC7AA6" w:rsidRDefault="00AC7AA6" w:rsidP="00AC7AA6">
            <w:pPr>
              <w:spacing w:after="0" w:line="240" w:lineRule="auto"/>
              <w:rPr>
                <w:rFonts w:ascii="Times New Roman" w:eastAsia="Times New Roman" w:hAnsi="Times New Roman" w:cs="Times New Roman"/>
                <w:sz w:val="24"/>
                <w:szCs w:val="24"/>
              </w:rPr>
            </w:pPr>
          </w:p>
        </w:tc>
        <w:tc>
          <w:tcPr>
            <w:tcW w:w="7626" w:type="dxa"/>
          </w:tcPr>
          <w:p w:rsidR="00AC7AA6" w:rsidRPr="00AC7AA6" w:rsidRDefault="00AC7AA6" w:rsidP="00AC7AA6">
            <w:pPr>
              <w:spacing w:after="0" w:line="240" w:lineRule="auto"/>
              <w:rPr>
                <w:rFonts w:ascii="Times New Roman" w:eastAsia="Times New Roman" w:hAnsi="Times New Roman" w:cs="Times New Roman"/>
                <w:sz w:val="24"/>
                <w:szCs w:val="24"/>
              </w:rPr>
            </w:pPr>
            <w:r w:rsidRPr="00AC7AA6">
              <w:rPr>
                <w:rFonts w:ascii="Times New Roman" w:eastAsia="Times New Roman" w:hAnsi="Times New Roman" w:cs="Times New Roman"/>
                <w:sz w:val="24"/>
                <w:szCs w:val="24"/>
              </w:rPr>
              <w:t>«4» (хорошо) –в целом задание выполнено, имеются отдельные неточности или недостаточно полные ответы, не содержащие ошибок.</w:t>
            </w:r>
          </w:p>
        </w:tc>
      </w:tr>
      <w:tr w:rsidR="00AC7AA6" w:rsidRPr="00AC7AA6" w:rsidTr="00AE6DF1">
        <w:tc>
          <w:tcPr>
            <w:tcW w:w="2263" w:type="dxa"/>
            <w:vMerge/>
          </w:tcPr>
          <w:p w:rsidR="00AC7AA6" w:rsidRPr="00AC7AA6" w:rsidRDefault="00AC7AA6" w:rsidP="00AC7AA6">
            <w:pPr>
              <w:spacing w:after="0" w:line="240" w:lineRule="auto"/>
              <w:rPr>
                <w:rFonts w:ascii="Times New Roman" w:eastAsia="Times New Roman" w:hAnsi="Times New Roman" w:cs="Times New Roman"/>
                <w:sz w:val="24"/>
                <w:szCs w:val="24"/>
              </w:rPr>
            </w:pPr>
          </w:p>
        </w:tc>
        <w:tc>
          <w:tcPr>
            <w:tcW w:w="7626" w:type="dxa"/>
          </w:tcPr>
          <w:p w:rsidR="00AC7AA6" w:rsidRPr="00AC7AA6" w:rsidRDefault="00AC7AA6" w:rsidP="00AC7AA6">
            <w:pPr>
              <w:spacing w:after="0" w:line="240" w:lineRule="auto"/>
              <w:rPr>
                <w:rFonts w:ascii="Times New Roman" w:eastAsia="Times New Roman" w:hAnsi="Times New Roman" w:cs="Times New Roman"/>
                <w:sz w:val="24"/>
                <w:szCs w:val="24"/>
              </w:rPr>
            </w:pPr>
            <w:r w:rsidRPr="00AC7AA6">
              <w:rPr>
                <w:rFonts w:ascii="Times New Roman" w:eastAsia="Times New Roman" w:hAnsi="Times New Roman" w:cs="Times New Roman"/>
                <w:sz w:val="24"/>
                <w:szCs w:val="24"/>
              </w:rPr>
              <w:t>«3» (удовлетворительно) – допущены отдельные ошибки при выполнении задания.</w:t>
            </w:r>
          </w:p>
        </w:tc>
      </w:tr>
      <w:tr w:rsidR="00AC7AA6" w:rsidRPr="00AC7AA6" w:rsidTr="00AE6DF1">
        <w:tc>
          <w:tcPr>
            <w:tcW w:w="2263" w:type="dxa"/>
            <w:vMerge/>
          </w:tcPr>
          <w:p w:rsidR="00AC7AA6" w:rsidRPr="00AC7AA6" w:rsidRDefault="00AC7AA6" w:rsidP="00AC7AA6">
            <w:pPr>
              <w:spacing w:after="0" w:line="240" w:lineRule="auto"/>
              <w:rPr>
                <w:rFonts w:ascii="Times New Roman" w:eastAsia="Times New Roman" w:hAnsi="Times New Roman" w:cs="Times New Roman"/>
                <w:sz w:val="24"/>
                <w:szCs w:val="24"/>
              </w:rPr>
            </w:pPr>
          </w:p>
        </w:tc>
        <w:tc>
          <w:tcPr>
            <w:tcW w:w="7626" w:type="dxa"/>
          </w:tcPr>
          <w:p w:rsidR="00AC7AA6" w:rsidRPr="00AC7AA6" w:rsidRDefault="00AC7AA6" w:rsidP="00AC7AA6">
            <w:pPr>
              <w:spacing w:after="0" w:line="240" w:lineRule="auto"/>
              <w:rPr>
                <w:rFonts w:ascii="Times New Roman" w:eastAsia="Times New Roman" w:hAnsi="Times New Roman" w:cs="Times New Roman"/>
                <w:sz w:val="24"/>
                <w:szCs w:val="24"/>
              </w:rPr>
            </w:pPr>
            <w:r w:rsidRPr="00AC7AA6">
              <w:rPr>
                <w:rFonts w:ascii="Times New Roman" w:eastAsia="Times New Roman" w:hAnsi="Times New Roman" w:cs="Times New Roman"/>
                <w:sz w:val="24"/>
                <w:szCs w:val="24"/>
              </w:rPr>
              <w:t xml:space="preserve">«2» (неудовлетворительно) – отсутствуют ответы на большинство вопросов задачи, задание не выполнено или выполнено не верно. </w:t>
            </w:r>
          </w:p>
        </w:tc>
      </w:tr>
    </w:tbl>
    <w:p w:rsidR="00D75F9D" w:rsidRPr="00D75F9D" w:rsidRDefault="00D75F9D" w:rsidP="00D75F9D">
      <w:pPr>
        <w:spacing w:after="0" w:line="240" w:lineRule="auto"/>
        <w:jc w:val="both"/>
        <w:rPr>
          <w:rFonts w:ascii="Times New Roman" w:eastAsia="Times New Roman" w:hAnsi="Times New Roman" w:cs="Times New Roman"/>
          <w:b/>
          <w:sz w:val="28"/>
          <w:szCs w:val="28"/>
        </w:rPr>
      </w:pPr>
    </w:p>
    <w:p w:rsidR="00AC7AA6" w:rsidRPr="00AC7AA6" w:rsidRDefault="00AC7AA6" w:rsidP="00AC7AA6">
      <w:pPr>
        <w:spacing w:after="0" w:line="240" w:lineRule="auto"/>
        <w:ind w:firstLine="709"/>
        <w:jc w:val="both"/>
        <w:rPr>
          <w:rFonts w:ascii="Times New Roman" w:eastAsia="Times New Roman" w:hAnsi="Times New Roman" w:cs="Times New Roman"/>
          <w:b/>
          <w:sz w:val="24"/>
          <w:szCs w:val="24"/>
        </w:rPr>
      </w:pPr>
      <w:r w:rsidRPr="00AC7AA6">
        <w:rPr>
          <w:rFonts w:ascii="Times New Roman" w:eastAsia="Times New Roman" w:hAnsi="Times New Roman" w:cs="Times New Roman"/>
          <w:b/>
          <w:sz w:val="24"/>
          <w:szCs w:val="24"/>
        </w:rPr>
        <w:t xml:space="preserve">1.2. ОЦЕНОЧНЫЕ СРЕДСТВА ДЛЯ ПРОВЕДЕНИЯ ПРОМЕЖУТОЧНОЙ АТТЕСТАЦИИ ПО ДИСЦИПЛИНЕ </w:t>
      </w:r>
    </w:p>
    <w:p w:rsidR="00AC7AA6" w:rsidRPr="00AC7AA6" w:rsidRDefault="00AC7AA6" w:rsidP="00AC7AA6">
      <w:pPr>
        <w:spacing w:after="0" w:line="240" w:lineRule="auto"/>
        <w:ind w:firstLine="709"/>
        <w:jc w:val="both"/>
        <w:rPr>
          <w:rFonts w:ascii="Times New Roman" w:eastAsia="Times New Roman" w:hAnsi="Times New Roman" w:cs="Times New Roman"/>
          <w:b/>
          <w:sz w:val="24"/>
          <w:szCs w:val="24"/>
        </w:rPr>
      </w:pPr>
      <w:r w:rsidRPr="00AC7AA6">
        <w:rPr>
          <w:rFonts w:ascii="Times New Roman" w:eastAsia="Times New Roman" w:hAnsi="Times New Roman" w:cs="Times New Roman"/>
          <w:b/>
          <w:bCs/>
          <w:sz w:val="24"/>
          <w:szCs w:val="24"/>
        </w:rPr>
        <w:t>Промежуточная аттестация проводится в форме</w:t>
      </w:r>
      <w:r w:rsidRPr="00AC7AA6">
        <w:rPr>
          <w:rFonts w:ascii="Times New Roman" w:eastAsia="Times New Roman" w:hAnsi="Times New Roman" w:cs="Times New Roman"/>
          <w:b/>
          <w:sz w:val="24"/>
          <w:szCs w:val="24"/>
        </w:rPr>
        <w:t xml:space="preserve">  зачета.</w:t>
      </w:r>
    </w:p>
    <w:p w:rsidR="00AC7AA6" w:rsidRPr="00AC7AA6" w:rsidRDefault="00AC7AA6" w:rsidP="00AC7AA6">
      <w:pPr>
        <w:spacing w:after="0" w:line="240" w:lineRule="auto"/>
        <w:ind w:firstLine="709"/>
        <w:jc w:val="both"/>
        <w:rPr>
          <w:rFonts w:ascii="Times New Roman" w:eastAsia="Times New Roman" w:hAnsi="Times New Roman" w:cs="Times New Roman"/>
          <w:sz w:val="24"/>
          <w:szCs w:val="24"/>
        </w:rPr>
      </w:pPr>
      <w:r w:rsidRPr="00AC7AA6">
        <w:rPr>
          <w:rFonts w:ascii="Times New Roman" w:eastAsia="Times New Roman" w:hAnsi="Times New Roman" w:cs="Times New Roman"/>
          <w:sz w:val="24"/>
          <w:szCs w:val="24"/>
        </w:rPr>
        <w:t>Промежуточная аттестация включает следующие типы заданий: собеседование по контрольным вопросам.</w:t>
      </w:r>
    </w:p>
    <w:p w:rsidR="00AC7AA6" w:rsidRPr="005268EE" w:rsidRDefault="00AC7AA6" w:rsidP="00AC7AA6">
      <w:pPr>
        <w:spacing w:after="0" w:line="240" w:lineRule="auto"/>
        <w:jc w:val="both"/>
        <w:rPr>
          <w:rFonts w:ascii="Times New Roman" w:hAnsi="Times New Roman" w:cs="Times New Roman"/>
          <w:b/>
          <w:sz w:val="24"/>
          <w:szCs w:val="24"/>
        </w:rPr>
      </w:pPr>
      <w:r w:rsidRPr="005268EE">
        <w:rPr>
          <w:rFonts w:ascii="Times New Roman" w:hAnsi="Times New Roman" w:cs="Times New Roman"/>
          <w:b/>
          <w:sz w:val="24"/>
          <w:szCs w:val="24"/>
        </w:rPr>
        <w:t>ПЕРЕЧЕНЬ КОНТРОЛЬНЫХ ВОПРОСОВ ДЛЯ СОБЕСЕДОВАНИЯ</w:t>
      </w:r>
    </w:p>
    <w:tbl>
      <w:tblPr>
        <w:tblStyle w:val="3a"/>
        <w:tblW w:w="9075" w:type="dxa"/>
        <w:tblInd w:w="357" w:type="dxa"/>
        <w:tblLook w:val="04A0"/>
      </w:tblPr>
      <w:tblGrid>
        <w:gridCol w:w="602"/>
        <w:gridCol w:w="5245"/>
        <w:gridCol w:w="3228"/>
      </w:tblGrid>
      <w:tr w:rsidR="006927A2" w:rsidRPr="00147009" w:rsidTr="009D3D7C">
        <w:tc>
          <w:tcPr>
            <w:tcW w:w="0" w:type="auto"/>
          </w:tcPr>
          <w:p w:rsidR="006927A2" w:rsidRPr="00147009" w:rsidRDefault="006927A2" w:rsidP="009D3D7C">
            <w:pPr>
              <w:rPr>
                <w:rFonts w:ascii="Times New Roman" w:eastAsia="Times New Roman" w:hAnsi="Times New Roman" w:cs="Times New Roman"/>
              </w:rPr>
            </w:pPr>
            <w:r w:rsidRPr="00147009">
              <w:rPr>
                <w:rFonts w:ascii="Times New Roman" w:eastAsia="Times New Roman" w:hAnsi="Times New Roman" w:cs="Times New Roman"/>
              </w:rPr>
              <w:t>№</w:t>
            </w:r>
          </w:p>
        </w:tc>
        <w:tc>
          <w:tcPr>
            <w:tcW w:w="5245" w:type="dxa"/>
          </w:tcPr>
          <w:p w:rsidR="006927A2" w:rsidRPr="00147009" w:rsidRDefault="006927A2" w:rsidP="009D3D7C">
            <w:pPr>
              <w:rPr>
                <w:rFonts w:ascii="Times New Roman" w:eastAsia="Times New Roman" w:hAnsi="Times New Roman" w:cs="Times New Roman"/>
              </w:rPr>
            </w:pPr>
            <w:r w:rsidRPr="00147009">
              <w:rPr>
                <w:rFonts w:ascii="Times New Roman" w:eastAsia="Times New Roman" w:hAnsi="Times New Roman" w:cs="Times New Roman"/>
              </w:rPr>
              <w:t>Вопросы для промежуточной аттестации студента</w:t>
            </w:r>
          </w:p>
        </w:tc>
        <w:tc>
          <w:tcPr>
            <w:tcW w:w="3228" w:type="dxa"/>
          </w:tcPr>
          <w:p w:rsidR="006927A2" w:rsidRPr="00147009" w:rsidRDefault="006927A2" w:rsidP="009D3D7C">
            <w:pPr>
              <w:rPr>
                <w:rFonts w:ascii="Times New Roman" w:eastAsia="Times New Roman" w:hAnsi="Times New Roman" w:cs="Times New Roman"/>
              </w:rPr>
            </w:pPr>
            <w:r w:rsidRPr="00147009">
              <w:rPr>
                <w:rFonts w:ascii="Times New Roman" w:eastAsia="Times New Roman" w:hAnsi="Times New Roman" w:cs="Times New Roman"/>
              </w:rPr>
              <w:t>Проверяемые компетенции</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Понятие предпринимательства, коммерции, бизнеса. </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Рынок – основа осуществления предпринимательской деятельности. </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w:t>
            </w:r>
            <w:r w:rsidRPr="007B767E">
              <w:rPr>
                <w:rFonts w:ascii="Times New Roman" w:hAnsi="Times New Roman" w:cs="Times New Roman"/>
                <w:color w:val="000000"/>
                <w:szCs w:val="28"/>
              </w:rPr>
              <w:lastRenderedPageBreak/>
              <w:t xml:space="preserve">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Формы и виды предпринимательской деятельности и их классификация. </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Государственное регулирование предпринимательской деятельности. </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Характеристика организационных форм предпринимательства. </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Субъекты предпринимательской деятельности. </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Организационно-экономические формы предпринимательства.</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Организационные структуры предприятия и их выбор. </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Малое и среднее предпринимательство и его развитие в современных социально-экономических условиях хозяйствования.</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color w:val="000000"/>
              </w:rPr>
              <w:t xml:space="preserve">Выбор сферы деятельности и обоснование создания нового предприятия с учетом социально-экономических условий осуществления предпринимательской деятельности. </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Инновационный замысел и его реализация в предпринимательском проекте. </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 xml:space="preserve">УК-2.1.1. УК-2.1.2. УК-2.1.3. УК-3.1.1. УК-3.1.2. УК-3.1.3. УК-3.1.4. УК-3.1.5. </w:t>
            </w:r>
          </w:p>
        </w:tc>
      </w:tr>
      <w:tr w:rsidR="006927A2" w:rsidRPr="00147009" w:rsidTr="009D3D7C">
        <w:tc>
          <w:tcPr>
            <w:tcW w:w="602" w:type="dxa"/>
          </w:tcPr>
          <w:p w:rsidR="006927A2" w:rsidRPr="00147009" w:rsidRDefault="006927A2">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6927A2" w:rsidRPr="00147009" w:rsidRDefault="006927A2" w:rsidP="009D3D7C">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Формирование бизнес-модели предпринимательской деятельности, определяющие факторы и показатели.</w:t>
            </w:r>
          </w:p>
        </w:tc>
        <w:tc>
          <w:tcPr>
            <w:tcW w:w="3228" w:type="dxa"/>
          </w:tcPr>
          <w:p w:rsidR="006927A2" w:rsidRPr="00147009" w:rsidRDefault="006927A2" w:rsidP="009D3D7C">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sidR="00BC7477">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color w:val="000000"/>
              </w:rPr>
              <w:t xml:space="preserve">Бизнес-планирование в российском предпринимательстве.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 xml:space="preserve">УК-2.1.1. УК-2.1.2. УК-2.1.3. УК-2.2.1. УК-2.2.2. УК-2.2.3. УК-2.2.4. УК-2.2.5. УК-3.1.1. УК-3.1.2. УК-3.1.3. УК-3.1.4. УК-3.1.5. УК-3.2.1. УК-3.2.2. </w:t>
            </w:r>
            <w:r w:rsidRPr="007B767E">
              <w:rPr>
                <w:rFonts w:ascii="Times New Roman" w:hAnsi="Times New Roman" w:cs="Times New Roman"/>
                <w:color w:val="000000"/>
                <w:szCs w:val="28"/>
              </w:rPr>
              <w:lastRenderedPageBreak/>
              <w:t>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Бизнес-план инновационного проекта.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Его структура  и методы обоснования.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color w:val="000000"/>
              </w:rPr>
              <w:t xml:space="preserve">Роль бизнес-плана в продвижении проекта через инвестирование.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color w:val="000000"/>
              </w:rPr>
              <w:t xml:space="preserve">Понятие мониторинга в экономике.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color w:val="000000"/>
              </w:rPr>
              <w:t xml:space="preserve">Бизнес-план как основной документ в управлении предприятием.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color w:val="000000"/>
              </w:rPr>
              <w:t>Презентации бизнес-плана.</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 xml:space="preserve">УК-2.1.1. УК-2.1.2. УК-2.1.3. УК-2.2.1. УК-2.2.2. УК-2.2.3. </w:t>
            </w:r>
            <w:r w:rsidRPr="007B767E">
              <w:rPr>
                <w:rFonts w:ascii="Times New Roman" w:hAnsi="Times New Roman" w:cs="Times New Roman"/>
                <w:color w:val="000000"/>
                <w:szCs w:val="28"/>
              </w:rPr>
              <w:lastRenderedPageBreak/>
              <w:t>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color w:val="000000"/>
              </w:rPr>
              <w:t xml:space="preserve">Состав управленческих документов, выдаваемых органами государственного регулирования при </w:t>
            </w:r>
            <w:r w:rsidRPr="00147009">
              <w:rPr>
                <w:rFonts w:ascii="Times New Roman" w:hAnsi="Times New Roman" w:cs="Times New Roman"/>
                <w:bCs/>
                <w:color w:val="000000"/>
              </w:rPr>
              <w:t xml:space="preserve">государственной регистрации новых предпринимательских структур.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color w:val="000000"/>
              </w:rPr>
              <w:t>Правила создания учредительных</w:t>
            </w:r>
            <w:r w:rsidRPr="00147009">
              <w:rPr>
                <w:rFonts w:ascii="Times New Roman" w:hAnsi="Times New Roman" w:cs="Times New Roman"/>
                <w:bCs/>
                <w:color w:val="000000"/>
              </w:rPr>
              <w:t xml:space="preserve"> документы предприятия.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Формирование уставного фонда предприятия.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Выбор режима налогообложения.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color w:val="000000"/>
              </w:rPr>
            </w:pPr>
            <w:r w:rsidRPr="00147009">
              <w:rPr>
                <w:rFonts w:ascii="Times New Roman" w:hAnsi="Times New Roman" w:cs="Times New Roman"/>
                <w:bCs/>
                <w:color w:val="000000"/>
              </w:rPr>
              <w:t xml:space="preserve">Лицензирование отдельных видов предпринимательской деятельности. </w:t>
            </w:r>
          </w:p>
        </w:tc>
        <w:tc>
          <w:tcPr>
            <w:tcW w:w="3228" w:type="dxa"/>
          </w:tcPr>
          <w:p w:rsidR="00BC7477" w:rsidRPr="00147009" w:rsidRDefault="00BC7477" w:rsidP="00BC7477">
            <w:pPr>
              <w:rPr>
                <w:rFonts w:ascii="Times New Roman" w:hAnsi="Times New Roman" w:cs="Times New Roman"/>
                <w:bCs/>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w:t>
            </w:r>
            <w:r>
              <w:rPr>
                <w:rFonts w:ascii="Times New Roman" w:hAnsi="Times New Roman" w:cs="Times New Roman"/>
                <w:color w:val="000000"/>
                <w:szCs w:val="28"/>
              </w:rPr>
              <w:lastRenderedPageBreak/>
              <w:t>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eastAsia="Times New Roman" w:hAnsi="Times New Roman" w:cs="Times New Roman"/>
                <w:bCs/>
                <w:color w:val="000000"/>
              </w:rPr>
            </w:pPr>
            <w:r w:rsidRPr="00147009">
              <w:rPr>
                <w:rFonts w:ascii="Times New Roman" w:hAnsi="Times New Roman" w:cs="Times New Roman"/>
                <w:color w:val="000000"/>
              </w:rPr>
              <w:t>Координация как функция управления предпринимательской деятельностью.</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eastAsia="Times New Roman" w:hAnsi="Times New Roman" w:cs="Times New Roman"/>
                <w:bCs/>
                <w:color w:val="000000"/>
              </w:rPr>
            </w:pPr>
            <w:r w:rsidRPr="00147009">
              <w:rPr>
                <w:rFonts w:ascii="Times New Roman" w:hAnsi="Times New Roman" w:cs="Times New Roman"/>
              </w:rPr>
              <w:t xml:space="preserve">Определение проекта.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Проектная и операционная деятельности.</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Основные признаки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Портфель проектов.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Программа проектов.</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 xml:space="preserve">УК-2.1.1. УК-2.1.2. УК-2.1.3. УК-2.2.1. УК-2.2.2. УК-2.2.3. УК-2.2.4. УК-2.2.5. УК-3.1.1. УК-3.1.2. УК-3.1.3. УК-3.1.4. </w:t>
            </w:r>
            <w:r w:rsidRPr="007B767E">
              <w:rPr>
                <w:rFonts w:ascii="Times New Roman" w:hAnsi="Times New Roman" w:cs="Times New Roman"/>
                <w:color w:val="000000"/>
                <w:szCs w:val="28"/>
              </w:rPr>
              <w:lastRenderedPageBreak/>
              <w:t>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Цель проекта.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Жизненный цикл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SMART-цель проекта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Ограничения проекта.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Проектный треугольник</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Информационная система управления проектами </w:t>
            </w:r>
            <w:r w:rsidRPr="00147009">
              <w:rPr>
                <w:rFonts w:ascii="Times New Roman" w:hAnsi="Times New Roman" w:cs="Times New Roman"/>
              </w:rPr>
              <w:lastRenderedPageBreak/>
              <w:t>Project Libre</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lastRenderedPageBreak/>
              <w:t xml:space="preserve">УК-2.1.1. УК-2.1.2. УК-2.1.3. </w:t>
            </w:r>
            <w:r w:rsidRPr="007B767E">
              <w:rPr>
                <w:rFonts w:ascii="Times New Roman" w:hAnsi="Times New Roman" w:cs="Times New Roman"/>
                <w:color w:val="000000"/>
                <w:szCs w:val="28"/>
              </w:rPr>
              <w:lastRenderedPageBreak/>
              <w:t>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Основные проектные документы</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Особенности проектного управления в сфере здравоохранения</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Последовательность процессов управления проектом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Заинтересованные стороны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Определение содержания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w:t>
            </w:r>
            <w:r>
              <w:rPr>
                <w:rFonts w:ascii="Times New Roman" w:hAnsi="Times New Roman" w:cs="Times New Roman"/>
                <w:color w:val="000000"/>
                <w:szCs w:val="28"/>
              </w:rPr>
              <w:lastRenderedPageBreak/>
              <w:t>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Анализ продукта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Разработка иерархической структуры работ при реализации проектов в зравоохранении(ИСР)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Методы и инструменты. Используемые подходы. Принципы разработки ИСР</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eastAsia="Cambria" w:hAnsi="Times New Roman" w:cs="Times New Roman"/>
              </w:rPr>
              <w:t>Виды работ в проекте</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eastAsia="Cambria" w:hAnsi="Times New Roman" w:cs="Times New Roman"/>
              </w:rPr>
            </w:pPr>
            <w:r w:rsidRPr="00147009">
              <w:rPr>
                <w:rFonts w:ascii="Times New Roman" w:eastAsia="Cambria" w:hAnsi="Times New Roman" w:cs="Times New Roman"/>
              </w:rPr>
              <w:t>Сетевая диаграмма проекта (Сетевой график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eastAsia="Cambria" w:hAnsi="Times New Roman" w:cs="Times New Roman"/>
              </w:rPr>
            </w:pPr>
            <w:r w:rsidRPr="00147009">
              <w:rPr>
                <w:rFonts w:ascii="Times New Roman" w:eastAsia="Cambria" w:hAnsi="Times New Roman" w:cs="Times New Roman"/>
              </w:rPr>
              <w:t>Определение ресурсов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 xml:space="preserve">УК-2.1.1. УК-2.1.2. УК-2.1.3. УК-2.2.1. УК-2.2.2. УК-2.2.3. УК-2.2.4. УК-2.2.5. УК-3.1.1. УК-3.1.2. УК-3.1.3. УК-3.1.4. </w:t>
            </w:r>
            <w:r w:rsidRPr="007B767E">
              <w:rPr>
                <w:rFonts w:ascii="Times New Roman" w:hAnsi="Times New Roman" w:cs="Times New Roman"/>
                <w:color w:val="000000"/>
                <w:szCs w:val="28"/>
              </w:rPr>
              <w:lastRenderedPageBreak/>
              <w:t>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eastAsia="Cambria" w:hAnsi="Times New Roman" w:cs="Times New Roman"/>
              </w:rPr>
            </w:pPr>
            <w:r w:rsidRPr="00147009">
              <w:rPr>
                <w:rFonts w:ascii="Times New Roman" w:eastAsia="Cambria" w:hAnsi="Times New Roman" w:cs="Times New Roman"/>
              </w:rPr>
              <w:t>Оценка длительности работ</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eastAsia="Cambria" w:hAnsi="Times New Roman" w:cs="Times New Roman"/>
              </w:rPr>
            </w:pPr>
            <w:r w:rsidRPr="00147009">
              <w:rPr>
                <w:rFonts w:ascii="Times New Roman" w:eastAsia="Cambria" w:hAnsi="Times New Roman" w:cs="Times New Roman"/>
              </w:rPr>
              <w:t>Разработка календарного плана в ИСУП</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eastAsia="Cambria" w:hAnsi="Times New Roman" w:cs="Times New Roman"/>
              </w:rPr>
            </w:pPr>
            <w:r w:rsidRPr="00147009">
              <w:rPr>
                <w:rFonts w:ascii="Times New Roman" w:hAnsi="Times New Roman" w:cs="Times New Roman"/>
              </w:rPr>
              <w:t>Управление стоимостью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Оценка стоимости оказания услуг по видам медицинской деятельности.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Смета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Бюджет проекта.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 xml:space="preserve">УК-2.1.1. УК-2.1.2. УК-2.1.3. </w:t>
            </w:r>
            <w:r w:rsidRPr="007B767E">
              <w:rPr>
                <w:rFonts w:ascii="Times New Roman" w:hAnsi="Times New Roman" w:cs="Times New Roman"/>
                <w:color w:val="000000"/>
                <w:szCs w:val="28"/>
              </w:rPr>
              <w:lastRenderedPageBreak/>
              <w:t>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Кривая затрат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Управление командой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Управление коммуникациями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Проектные риски.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Идентификация рисков</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w:t>
            </w:r>
            <w:r>
              <w:rPr>
                <w:rFonts w:ascii="Times New Roman" w:hAnsi="Times New Roman" w:cs="Times New Roman"/>
                <w:color w:val="000000"/>
                <w:szCs w:val="28"/>
              </w:rPr>
              <w:lastRenderedPageBreak/>
              <w:t>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Составление матрицы рисков проектов в здравоохранении.</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Разработка мероприятий реагирования на риски</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Метод критического пути</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Метод критической цепи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Оптимизация ресурсов.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Выравнивание ресурсов.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 xml:space="preserve">УК-2.1.1. УК-2.1.2. УК-2.1.3. УК-2.2.1. УК-2.2.2. УК-2.2.3. УК-2.2.4. УК-2.2.5. УК-3.1.1. УК-3.1.2. УК-3.1.3. УК-3.1.4. </w:t>
            </w:r>
            <w:r w:rsidRPr="007B767E">
              <w:rPr>
                <w:rFonts w:ascii="Times New Roman" w:hAnsi="Times New Roman" w:cs="Times New Roman"/>
                <w:color w:val="000000"/>
                <w:szCs w:val="28"/>
              </w:rPr>
              <w:lastRenderedPageBreak/>
              <w:t>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Сжатие расписания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 xml:space="preserve">Система контроля проекта в здравоохранении. </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Концепция базового плана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Методы оценок состояния работ</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Базовый план проекта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Метод освоенного объема</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 xml:space="preserve">УК-2.1.1. УК-2.1.2. УК-2.1.3. </w:t>
            </w:r>
            <w:r w:rsidRPr="007B767E">
              <w:rPr>
                <w:rFonts w:ascii="Times New Roman" w:hAnsi="Times New Roman" w:cs="Times New Roman"/>
                <w:color w:val="000000"/>
                <w:szCs w:val="28"/>
              </w:rPr>
              <w:lastRenderedPageBreak/>
              <w:t>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Показатели эффективности выполнения проекта в сфере здравоохранения</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r w:rsidR="00BC7477" w:rsidRPr="00147009" w:rsidTr="009D3D7C">
        <w:tc>
          <w:tcPr>
            <w:tcW w:w="602" w:type="dxa"/>
          </w:tcPr>
          <w:p w:rsidR="00BC7477" w:rsidRPr="00147009" w:rsidRDefault="00BC7477" w:rsidP="00BC7477">
            <w:pPr>
              <w:numPr>
                <w:ilvl w:val="0"/>
                <w:numId w:val="8"/>
              </w:numPr>
              <w:spacing w:after="0" w:line="240" w:lineRule="auto"/>
              <w:ind w:left="352" w:right="713"/>
              <w:contextualSpacing/>
              <w:jc w:val="both"/>
              <w:rPr>
                <w:rFonts w:ascii="Times New Roman" w:eastAsia="Times New Roman" w:hAnsi="Times New Roman" w:cs="Times New Roman"/>
                <w:bCs/>
              </w:rPr>
            </w:pPr>
          </w:p>
        </w:tc>
        <w:tc>
          <w:tcPr>
            <w:tcW w:w="5245" w:type="dxa"/>
          </w:tcPr>
          <w:p w:rsidR="00BC7477" w:rsidRPr="00147009" w:rsidRDefault="00BC7477" w:rsidP="00BC7477">
            <w:pPr>
              <w:autoSpaceDE w:val="0"/>
              <w:autoSpaceDN w:val="0"/>
              <w:adjustRightInd w:val="0"/>
              <w:rPr>
                <w:rFonts w:ascii="Times New Roman" w:hAnsi="Times New Roman" w:cs="Times New Roman"/>
              </w:rPr>
            </w:pPr>
            <w:r w:rsidRPr="00147009">
              <w:rPr>
                <w:rFonts w:ascii="Times New Roman" w:hAnsi="Times New Roman" w:cs="Times New Roman"/>
              </w:rPr>
              <w:t>Прогноз проекта в сфере здравоохранения</w:t>
            </w:r>
          </w:p>
        </w:tc>
        <w:tc>
          <w:tcPr>
            <w:tcW w:w="3228" w:type="dxa"/>
          </w:tcPr>
          <w:p w:rsidR="00BC7477" w:rsidRPr="00147009" w:rsidRDefault="00BC7477" w:rsidP="00BC7477">
            <w:pPr>
              <w:rPr>
                <w:rFonts w:ascii="Times New Roman" w:hAnsi="Times New Roman" w:cs="Times New Roman"/>
              </w:rPr>
            </w:pPr>
            <w:r w:rsidRPr="007B767E">
              <w:rPr>
                <w:rFonts w:ascii="Times New Roman" w:hAnsi="Times New Roman" w:cs="Times New Roman"/>
                <w:color w:val="000000"/>
                <w:szCs w:val="28"/>
              </w:rPr>
              <w:t>УК-2.1.1. УК-2.1.2. УК-2.1.3. УК-2.2.1. УК-2.2.2. УК-2.2.3. УК-2.2.4. УК-2.2.5. УК-3.1.1. УК-3.1.2. УК-3.1.3. УК-3.1.4. УК-3.1.5. УК-3.2.1. УК-3.2.2. УК-3.2.3. УК-3.2.4. УК-3.3.1. УК-3.3.2. УК-</w:t>
            </w:r>
            <w:r>
              <w:rPr>
                <w:rFonts w:ascii="Times New Roman" w:hAnsi="Times New Roman" w:cs="Times New Roman"/>
                <w:color w:val="000000"/>
                <w:szCs w:val="28"/>
              </w:rPr>
              <w:t>3.3.3. УК-6.2.1. У-УК-6.2.2</w:t>
            </w:r>
          </w:p>
        </w:tc>
      </w:tr>
    </w:tbl>
    <w:p w:rsidR="006927A2" w:rsidRPr="009E2D8F" w:rsidRDefault="006927A2" w:rsidP="006927A2">
      <w:pPr>
        <w:spacing w:after="0" w:line="360" w:lineRule="auto"/>
        <w:ind w:firstLine="709"/>
        <w:jc w:val="both"/>
        <w:rPr>
          <w:rFonts w:ascii="Times New Roman" w:hAnsi="Times New Roman"/>
          <w:b/>
          <w:sz w:val="28"/>
          <w:szCs w:val="28"/>
        </w:rPr>
      </w:pPr>
    </w:p>
    <w:p w:rsidR="006927A2" w:rsidRPr="00772788" w:rsidRDefault="006927A2" w:rsidP="006927A2">
      <w:pPr>
        <w:widowControl w:val="0"/>
        <w:autoSpaceDE w:val="0"/>
        <w:autoSpaceDN w:val="0"/>
        <w:spacing w:before="89" w:after="0" w:line="240" w:lineRule="auto"/>
        <w:outlineLvl w:val="1"/>
        <w:rPr>
          <w:rFonts w:ascii="Times New Roman" w:eastAsia="Courier New" w:hAnsi="Times New Roman"/>
          <w:b/>
          <w:sz w:val="28"/>
          <w:szCs w:val="24"/>
        </w:rPr>
      </w:pPr>
      <w:r w:rsidRPr="00772788">
        <w:rPr>
          <w:rFonts w:ascii="Times New Roman" w:eastAsia="Courier New" w:hAnsi="Times New Roman"/>
          <w:b/>
          <w:sz w:val="28"/>
          <w:szCs w:val="24"/>
        </w:rPr>
        <w:t>КРИТЕРИИ ОЦЕНКИ ОТВЕТА СТУДЕНТА ПРИ 100-БАЛЛЬНОЙ СИСТЕМЕ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77"/>
        <w:gridCol w:w="907"/>
        <w:gridCol w:w="898"/>
        <w:gridCol w:w="1542"/>
        <w:gridCol w:w="1641"/>
      </w:tblGrid>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center"/>
              <w:outlineLvl w:val="1"/>
              <w:rPr>
                <w:rFonts w:ascii="Times New Roman" w:eastAsia="Times New Roman" w:hAnsi="Times New Roman"/>
                <w:b/>
                <w:bCs/>
                <w:sz w:val="24"/>
                <w:szCs w:val="24"/>
              </w:rPr>
            </w:pPr>
            <w:r w:rsidRPr="00772788">
              <w:rPr>
                <w:rFonts w:ascii="Times New Roman" w:eastAsia="Times New Roman" w:hAnsi="Times New Roman"/>
                <w:b/>
                <w:bCs/>
                <w:sz w:val="24"/>
                <w:szCs w:val="24"/>
                <w:lang w:val="en-US"/>
              </w:rPr>
              <w:t>ХАРАКТЕРИСТИКА ОТВЕТА</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center"/>
              <w:outlineLvl w:val="1"/>
              <w:rPr>
                <w:rFonts w:ascii="Times New Roman" w:eastAsia="Times New Roman" w:hAnsi="Times New Roman"/>
                <w:b/>
                <w:bCs/>
                <w:sz w:val="20"/>
                <w:szCs w:val="20"/>
              </w:rPr>
            </w:pPr>
            <w:r w:rsidRPr="00772788">
              <w:rPr>
                <w:rFonts w:ascii="Times New Roman" w:eastAsia="Times New Roman" w:hAnsi="Times New Roman"/>
                <w:b/>
                <w:bCs/>
                <w:sz w:val="20"/>
                <w:szCs w:val="20"/>
                <w:lang w:val="en-US"/>
              </w:rPr>
              <w:t>Оценка ЕСТS</w:t>
            </w:r>
          </w:p>
        </w:tc>
        <w:tc>
          <w:tcPr>
            <w:tcW w:w="496"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center"/>
              <w:outlineLvl w:val="1"/>
              <w:rPr>
                <w:rFonts w:ascii="Times New Roman" w:eastAsia="Times New Roman" w:hAnsi="Times New Roman"/>
                <w:b/>
                <w:bCs/>
                <w:sz w:val="20"/>
                <w:szCs w:val="20"/>
              </w:rPr>
            </w:pPr>
            <w:r w:rsidRPr="00772788">
              <w:rPr>
                <w:rFonts w:ascii="Times New Roman" w:eastAsia="Times New Roman" w:hAnsi="Times New Roman"/>
                <w:b/>
                <w:bCs/>
                <w:sz w:val="20"/>
                <w:szCs w:val="20"/>
                <w:lang w:val="en-US"/>
              </w:rPr>
              <w:t>Баллы в БРС</w:t>
            </w:r>
          </w:p>
        </w:tc>
        <w:tc>
          <w:tcPr>
            <w:tcW w:w="817"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9" w:right="109" w:hanging="2"/>
              <w:jc w:val="center"/>
              <w:rPr>
                <w:rFonts w:ascii="Times New Roman" w:eastAsia="Courier New" w:hAnsi="Times New Roman"/>
                <w:b/>
                <w:sz w:val="20"/>
                <w:szCs w:val="20"/>
              </w:rPr>
            </w:pPr>
            <w:r w:rsidRPr="00772788">
              <w:rPr>
                <w:rFonts w:ascii="Times New Roman" w:eastAsia="Courier New" w:hAnsi="Times New Roman"/>
                <w:b/>
                <w:sz w:val="20"/>
                <w:szCs w:val="20"/>
              </w:rPr>
              <w:t>Уровень сформиро-</w:t>
            </w:r>
          </w:p>
          <w:p w:rsidR="006927A2" w:rsidRPr="00772788" w:rsidRDefault="006927A2" w:rsidP="009D3D7C">
            <w:pPr>
              <w:widowControl w:val="0"/>
              <w:autoSpaceDE w:val="0"/>
              <w:autoSpaceDN w:val="0"/>
              <w:spacing w:after="0" w:line="240" w:lineRule="auto"/>
              <w:ind w:left="9" w:right="109" w:hanging="2"/>
              <w:jc w:val="center"/>
              <w:rPr>
                <w:rFonts w:ascii="Times New Roman" w:eastAsia="Courier New" w:hAnsi="Times New Roman"/>
                <w:b/>
                <w:sz w:val="20"/>
                <w:szCs w:val="20"/>
              </w:rPr>
            </w:pPr>
            <w:r w:rsidRPr="00772788">
              <w:rPr>
                <w:rFonts w:ascii="Times New Roman" w:eastAsia="Courier New" w:hAnsi="Times New Roman"/>
                <w:b/>
                <w:sz w:val="20"/>
                <w:szCs w:val="20"/>
              </w:rPr>
              <w:t>ванности компетент-</w:t>
            </w:r>
          </w:p>
          <w:p w:rsidR="006927A2" w:rsidRPr="00772788" w:rsidRDefault="006927A2" w:rsidP="009D3D7C">
            <w:pPr>
              <w:widowControl w:val="0"/>
              <w:autoSpaceDE w:val="0"/>
              <w:autoSpaceDN w:val="0"/>
              <w:spacing w:after="0" w:line="240" w:lineRule="auto"/>
              <w:ind w:left="9" w:right="109" w:hanging="2"/>
              <w:jc w:val="center"/>
              <w:rPr>
                <w:rFonts w:ascii="Courier New" w:eastAsia="Courier New" w:hAnsi="Courier New" w:cs="Courier New"/>
                <w:sz w:val="20"/>
                <w:szCs w:val="20"/>
              </w:rPr>
            </w:pPr>
            <w:r w:rsidRPr="00772788">
              <w:rPr>
                <w:rFonts w:ascii="Times New Roman" w:eastAsia="Courier New" w:hAnsi="Times New Roman"/>
                <w:b/>
                <w:sz w:val="20"/>
                <w:szCs w:val="20"/>
              </w:rPr>
              <w:t>ности по дисциплине</w:t>
            </w:r>
          </w:p>
        </w:tc>
        <w:tc>
          <w:tcPr>
            <w:tcW w:w="795"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center"/>
              <w:outlineLvl w:val="1"/>
              <w:rPr>
                <w:rFonts w:ascii="Times New Roman" w:eastAsia="Times New Roman" w:hAnsi="Times New Roman"/>
                <w:b/>
                <w:bCs/>
                <w:sz w:val="20"/>
                <w:szCs w:val="20"/>
              </w:rPr>
            </w:pPr>
            <w:r w:rsidRPr="00772788">
              <w:rPr>
                <w:rFonts w:ascii="Times New Roman" w:eastAsia="Times New Roman" w:hAnsi="Times New Roman"/>
                <w:b/>
                <w:bCs/>
                <w:sz w:val="20"/>
                <w:szCs w:val="20"/>
                <w:lang w:val="en-US"/>
              </w:rPr>
              <w:t>Оценка</w:t>
            </w:r>
          </w:p>
        </w:tc>
      </w:tr>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Дан полный, развернутый ответ на поставленный вопрос, показана совокупность осознанных знаний об объекте, проявляющаяся в свободном оперировании понятиями, умении выделить существенные и несущественные его признаки, причинно-следственные связи. Знание об объекте демонстрируется на фоне понимания его в системе данной науки и междисциплинарных связей. Ответ формулируется в терминах науки, изложен литературным языком, логичен, доказателен, демонстрирует авторскую позициюстудента.</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В полной мере овладел компетенциями.</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А</w:t>
            </w:r>
          </w:p>
        </w:tc>
        <w:tc>
          <w:tcPr>
            <w:tcW w:w="496"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100-96</w:t>
            </w:r>
          </w:p>
        </w:tc>
        <w:tc>
          <w:tcPr>
            <w:tcW w:w="817"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9" w:right="109" w:hanging="2"/>
              <w:rPr>
                <w:rFonts w:ascii="Times New Roman" w:eastAsia="Courier New" w:hAnsi="Times New Roman"/>
                <w:sz w:val="24"/>
                <w:szCs w:val="24"/>
              </w:rPr>
            </w:pPr>
            <w:r w:rsidRPr="00772788">
              <w:rPr>
                <w:rFonts w:ascii="Times New Roman" w:eastAsia="Courier New" w:hAnsi="Times New Roman"/>
                <w:sz w:val="24"/>
                <w:szCs w:val="24"/>
                <w:lang w:val="en-US"/>
              </w:rPr>
              <w:t>ВЫСОКИЙ</w:t>
            </w:r>
          </w:p>
        </w:tc>
        <w:tc>
          <w:tcPr>
            <w:tcW w:w="795"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ind w:left="105"/>
              <w:rPr>
                <w:rFonts w:ascii="Times New Roman" w:eastAsia="Courier New" w:hAnsi="Times New Roman"/>
                <w:sz w:val="24"/>
                <w:szCs w:val="24"/>
              </w:rPr>
            </w:pPr>
            <w:r w:rsidRPr="00772788">
              <w:rPr>
                <w:rFonts w:ascii="Times New Roman" w:eastAsia="Courier New" w:hAnsi="Times New Roman"/>
                <w:sz w:val="24"/>
                <w:szCs w:val="24"/>
                <w:lang w:val="en-US"/>
              </w:rPr>
              <w:t>5</w:t>
            </w:r>
            <w:r w:rsidRPr="00772788">
              <w:rPr>
                <w:rFonts w:ascii="Times New Roman" w:eastAsia="Courier New" w:hAnsi="Times New Roman"/>
                <w:sz w:val="24"/>
                <w:szCs w:val="24"/>
              </w:rPr>
              <w:t xml:space="preserve"> (отлично)</w:t>
            </w:r>
          </w:p>
        </w:tc>
      </w:tr>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tabs>
                <w:tab w:val="left" w:pos="2093"/>
                <w:tab w:val="left" w:pos="4670"/>
              </w:tabs>
              <w:autoSpaceDE w:val="0"/>
              <w:autoSpaceDN w:val="0"/>
              <w:spacing w:after="0" w:line="240" w:lineRule="auto"/>
              <w:ind w:right="95"/>
              <w:jc w:val="both"/>
              <w:rPr>
                <w:rFonts w:ascii="Times New Roman" w:eastAsia="Courier New" w:hAnsi="Times New Roman"/>
                <w:sz w:val="24"/>
                <w:szCs w:val="24"/>
              </w:rPr>
            </w:pPr>
            <w:r w:rsidRPr="00772788">
              <w:rPr>
                <w:rFonts w:ascii="Times New Roman" w:eastAsia="Courier New" w:hAnsi="Times New Roman"/>
                <w:sz w:val="24"/>
                <w:szCs w:val="24"/>
              </w:rPr>
              <w:lastRenderedPageBreak/>
              <w:t>Дан полный, развернутый ответ на поставленный вопрос, показана совокупность осознанных знаний об объекте, проявляющаяся в свободном оперировании понятиями, умении выделить</w:t>
            </w:r>
            <w:r w:rsidRPr="00772788">
              <w:rPr>
                <w:rFonts w:ascii="Times New Roman" w:eastAsia="Courier New" w:hAnsi="Times New Roman"/>
                <w:sz w:val="24"/>
                <w:szCs w:val="24"/>
              </w:rPr>
              <w:tab/>
              <w:t>существенные</w:t>
            </w:r>
            <w:r w:rsidRPr="00772788">
              <w:rPr>
                <w:rFonts w:ascii="Times New Roman" w:eastAsia="Courier New" w:hAnsi="Times New Roman"/>
                <w:sz w:val="24"/>
                <w:szCs w:val="24"/>
              </w:rPr>
              <w:tab/>
              <w:t>и несущественные его признаки, причинно-следственные связи. Знание об объекте демонстрируется на фоне понимания его в системе данной науки и междисциплинарных связей. Ответ формулируется в терминах науки, изложен литературным языком, логичен, доказателен, демонстрирует авторскую позицию студента.</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В полной мере овладел компетенциями.</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В</w:t>
            </w:r>
          </w:p>
        </w:tc>
        <w:tc>
          <w:tcPr>
            <w:tcW w:w="496"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95-91</w:t>
            </w:r>
          </w:p>
        </w:tc>
        <w:tc>
          <w:tcPr>
            <w:tcW w:w="817"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9" w:right="109" w:hanging="2"/>
              <w:rPr>
                <w:rFonts w:ascii="Times New Roman" w:eastAsia="Courier New" w:hAnsi="Times New Roman"/>
                <w:sz w:val="24"/>
                <w:szCs w:val="24"/>
              </w:rPr>
            </w:pPr>
            <w:r w:rsidRPr="00772788">
              <w:rPr>
                <w:rFonts w:ascii="Times New Roman" w:eastAsia="Courier New" w:hAnsi="Times New Roman"/>
                <w:sz w:val="24"/>
                <w:szCs w:val="24"/>
                <w:lang w:val="en-US"/>
              </w:rPr>
              <w:t>ВЫСОКИЙ</w:t>
            </w:r>
          </w:p>
        </w:tc>
        <w:tc>
          <w:tcPr>
            <w:tcW w:w="795"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ind w:left="105"/>
              <w:rPr>
                <w:rFonts w:ascii="Times New Roman" w:eastAsia="Courier New" w:hAnsi="Times New Roman"/>
                <w:sz w:val="24"/>
                <w:szCs w:val="24"/>
              </w:rPr>
            </w:pPr>
            <w:r w:rsidRPr="00772788">
              <w:rPr>
                <w:rFonts w:ascii="Times New Roman" w:eastAsia="Courier New" w:hAnsi="Times New Roman"/>
                <w:sz w:val="24"/>
                <w:szCs w:val="24"/>
                <w:lang w:val="en-US"/>
              </w:rPr>
              <w:t>5</w:t>
            </w:r>
            <w:r w:rsidRPr="00772788">
              <w:rPr>
                <w:rFonts w:ascii="Times New Roman" w:eastAsia="Courier New" w:hAnsi="Times New Roman"/>
                <w:sz w:val="24"/>
                <w:szCs w:val="24"/>
              </w:rPr>
              <w:t xml:space="preserve"> (отлично)</w:t>
            </w:r>
          </w:p>
        </w:tc>
      </w:tr>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 xml:space="preserve">Дан полный, развернутый ответ на поставленный вопрос, доказательно раскрыты основные положения темы; в ответе прослеживается четкая структура, </w:t>
            </w:r>
            <w:r w:rsidRPr="00772788">
              <w:rPr>
                <w:rFonts w:ascii="Times New Roman" w:eastAsia="Times New Roman" w:hAnsi="Times New Roman"/>
                <w:bCs/>
                <w:spacing w:val="-1"/>
                <w:sz w:val="24"/>
                <w:szCs w:val="24"/>
              </w:rPr>
              <w:t xml:space="preserve">логическая </w:t>
            </w:r>
            <w:r w:rsidRPr="00772788">
              <w:rPr>
                <w:rFonts w:ascii="Times New Roman" w:eastAsia="Times New Roman" w:hAnsi="Times New Roman"/>
                <w:bCs/>
                <w:sz w:val="24"/>
                <w:szCs w:val="24"/>
              </w:rPr>
              <w:t>последовательность, отражающая сущность раскрываемых понятий, теорий, явлений. Ответ изложен литературным языком в терминах науки. В ответе допущены недочеты, исправленные студентом с помощью преподавателя.</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В полной мере овладел компетенциями.</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С</w:t>
            </w:r>
          </w:p>
        </w:tc>
        <w:tc>
          <w:tcPr>
            <w:tcW w:w="496"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90-86</w:t>
            </w:r>
          </w:p>
        </w:tc>
        <w:tc>
          <w:tcPr>
            <w:tcW w:w="817"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9" w:right="109" w:hanging="2"/>
              <w:rPr>
                <w:rFonts w:ascii="Times New Roman" w:eastAsia="Courier New" w:hAnsi="Times New Roman"/>
                <w:sz w:val="24"/>
                <w:szCs w:val="24"/>
              </w:rPr>
            </w:pPr>
            <w:r w:rsidRPr="00772788">
              <w:rPr>
                <w:rFonts w:ascii="Times New Roman" w:eastAsia="Courier New" w:hAnsi="Times New Roman"/>
                <w:sz w:val="24"/>
                <w:szCs w:val="24"/>
                <w:lang w:val="en-US"/>
              </w:rPr>
              <w:t>СРЕДНИЙ</w:t>
            </w:r>
          </w:p>
        </w:tc>
        <w:tc>
          <w:tcPr>
            <w:tcW w:w="795"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ind w:left="105"/>
              <w:rPr>
                <w:rFonts w:ascii="Times New Roman" w:eastAsia="Courier New" w:hAnsi="Times New Roman"/>
                <w:sz w:val="24"/>
                <w:szCs w:val="24"/>
              </w:rPr>
            </w:pPr>
            <w:r w:rsidRPr="00772788">
              <w:rPr>
                <w:rFonts w:ascii="Times New Roman" w:eastAsia="Courier New" w:hAnsi="Times New Roman"/>
                <w:sz w:val="24"/>
                <w:szCs w:val="24"/>
                <w:lang w:val="en-US"/>
              </w:rPr>
              <w:t>4(</w:t>
            </w:r>
            <w:r w:rsidRPr="00772788">
              <w:rPr>
                <w:rFonts w:ascii="Times New Roman" w:eastAsia="Courier New" w:hAnsi="Times New Roman"/>
                <w:sz w:val="24"/>
                <w:szCs w:val="24"/>
              </w:rPr>
              <w:t>хорошо</w:t>
            </w:r>
            <w:r w:rsidRPr="00772788">
              <w:rPr>
                <w:rFonts w:ascii="Times New Roman" w:eastAsia="Courier New" w:hAnsi="Times New Roman"/>
                <w:sz w:val="24"/>
                <w:szCs w:val="24"/>
                <w:lang w:val="en-US"/>
              </w:rPr>
              <w:t>)</w:t>
            </w:r>
          </w:p>
        </w:tc>
      </w:tr>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Дан полный, развернутый ответ на поставленный вопрос, показано умение выделить существенные и несущественные признаки, причинно- следственные связи. Ответ четко структурирован, логичен, изложен литературным языком в терминах науки. Могут быть допущены недочеты или незначительные ошибки, исправленные студентом с помощью преподавателя.</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В полной мере овладел компетенциями.</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D</w:t>
            </w:r>
          </w:p>
        </w:tc>
        <w:tc>
          <w:tcPr>
            <w:tcW w:w="496"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85-81</w:t>
            </w:r>
          </w:p>
        </w:tc>
        <w:tc>
          <w:tcPr>
            <w:tcW w:w="817"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9" w:right="109" w:hanging="2"/>
              <w:rPr>
                <w:rFonts w:ascii="Times New Roman" w:eastAsia="Courier New" w:hAnsi="Times New Roman"/>
                <w:sz w:val="24"/>
                <w:szCs w:val="24"/>
              </w:rPr>
            </w:pPr>
            <w:r w:rsidRPr="00772788">
              <w:rPr>
                <w:rFonts w:ascii="Times New Roman" w:eastAsia="Courier New" w:hAnsi="Times New Roman"/>
                <w:sz w:val="24"/>
                <w:szCs w:val="24"/>
              </w:rPr>
              <w:t>СРЕДНИЙ</w:t>
            </w:r>
          </w:p>
        </w:tc>
        <w:tc>
          <w:tcPr>
            <w:tcW w:w="795"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ind w:left="105"/>
              <w:rPr>
                <w:rFonts w:ascii="Times New Roman" w:eastAsia="Courier New" w:hAnsi="Times New Roman"/>
                <w:sz w:val="24"/>
                <w:szCs w:val="24"/>
              </w:rPr>
            </w:pPr>
            <w:r w:rsidRPr="00772788">
              <w:rPr>
                <w:rFonts w:ascii="Times New Roman" w:eastAsia="Courier New" w:hAnsi="Times New Roman"/>
                <w:sz w:val="24"/>
                <w:szCs w:val="24"/>
                <w:lang w:val="en-US"/>
              </w:rPr>
              <w:t>4(</w:t>
            </w:r>
            <w:r w:rsidRPr="00772788">
              <w:rPr>
                <w:rFonts w:ascii="Times New Roman" w:eastAsia="Courier New" w:hAnsi="Times New Roman"/>
                <w:sz w:val="24"/>
                <w:szCs w:val="24"/>
              </w:rPr>
              <w:t>хорошо</w:t>
            </w:r>
            <w:r w:rsidRPr="00772788">
              <w:rPr>
                <w:rFonts w:ascii="Times New Roman" w:eastAsia="Courier New" w:hAnsi="Times New Roman"/>
                <w:sz w:val="24"/>
                <w:szCs w:val="24"/>
                <w:lang w:val="en-US"/>
              </w:rPr>
              <w:t>)</w:t>
            </w:r>
          </w:p>
          <w:p w:rsidR="006927A2" w:rsidRPr="00772788" w:rsidRDefault="006927A2" w:rsidP="009D3D7C">
            <w:pPr>
              <w:widowControl w:val="0"/>
              <w:autoSpaceDE w:val="0"/>
              <w:autoSpaceDN w:val="0"/>
              <w:spacing w:after="0"/>
              <w:ind w:left="105"/>
              <w:rPr>
                <w:rFonts w:ascii="Times New Roman" w:eastAsia="Courier New" w:hAnsi="Times New Roman"/>
                <w:sz w:val="24"/>
                <w:szCs w:val="24"/>
              </w:rPr>
            </w:pPr>
          </w:p>
        </w:tc>
      </w:tr>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Дан полный, развернутый ответ на поставленный вопрос, показано умение выделить существенные и несущественные признаки, причинно- следственные связи. Ответ четко структурирован, логичен, изложен в терминах науки. Однако допущены незначительные ошибки или недочеты, исправленные студентом спомощью «наводящих» вопросов преподавателя.</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В полной мере овладел компетенциями.</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rPr>
              <w:t>Е</w:t>
            </w:r>
          </w:p>
        </w:tc>
        <w:tc>
          <w:tcPr>
            <w:tcW w:w="496"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lang w:val="en-US"/>
              </w:rPr>
            </w:pPr>
            <w:r w:rsidRPr="00772788">
              <w:rPr>
                <w:rFonts w:ascii="Times New Roman" w:eastAsia="Times New Roman" w:hAnsi="Times New Roman"/>
                <w:bCs/>
                <w:sz w:val="24"/>
                <w:szCs w:val="24"/>
                <w:lang w:val="en-US"/>
              </w:rPr>
              <w:t>80-76</w:t>
            </w:r>
          </w:p>
        </w:tc>
        <w:tc>
          <w:tcPr>
            <w:tcW w:w="817"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9" w:right="109" w:hanging="2"/>
              <w:rPr>
                <w:rFonts w:ascii="Times New Roman" w:eastAsia="Courier New" w:hAnsi="Times New Roman"/>
                <w:sz w:val="24"/>
                <w:szCs w:val="24"/>
              </w:rPr>
            </w:pPr>
            <w:r w:rsidRPr="00772788">
              <w:rPr>
                <w:rFonts w:ascii="Times New Roman" w:eastAsia="Courier New" w:hAnsi="Times New Roman"/>
                <w:sz w:val="24"/>
                <w:szCs w:val="24"/>
              </w:rPr>
              <w:t>СРЕДНИЙ</w:t>
            </w:r>
          </w:p>
        </w:tc>
        <w:tc>
          <w:tcPr>
            <w:tcW w:w="795"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ind w:left="105"/>
              <w:rPr>
                <w:rFonts w:ascii="Times New Roman" w:eastAsia="Courier New" w:hAnsi="Times New Roman"/>
                <w:sz w:val="24"/>
                <w:szCs w:val="24"/>
                <w:lang w:val="en-US"/>
              </w:rPr>
            </w:pPr>
            <w:r w:rsidRPr="00772788">
              <w:rPr>
                <w:rFonts w:ascii="Times New Roman" w:eastAsia="Courier New" w:hAnsi="Times New Roman"/>
                <w:sz w:val="24"/>
                <w:szCs w:val="24"/>
                <w:lang w:val="en-US"/>
              </w:rPr>
              <w:t>4(</w:t>
            </w:r>
            <w:r w:rsidRPr="00772788">
              <w:rPr>
                <w:rFonts w:ascii="Times New Roman" w:eastAsia="Courier New" w:hAnsi="Times New Roman"/>
                <w:sz w:val="24"/>
                <w:szCs w:val="24"/>
              </w:rPr>
              <w:t>хорошо</w:t>
            </w:r>
            <w:r w:rsidRPr="00772788">
              <w:rPr>
                <w:rFonts w:ascii="Times New Roman" w:eastAsia="Courier New" w:hAnsi="Times New Roman"/>
                <w:sz w:val="24"/>
                <w:szCs w:val="24"/>
                <w:lang w:val="en-US"/>
              </w:rPr>
              <w:t>)</w:t>
            </w:r>
          </w:p>
        </w:tc>
      </w:tr>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 xml:space="preserve">Дан полный, но недостаточно последовательный  ответ на поставленный вопрос, но при этом показано умение </w:t>
            </w:r>
            <w:r w:rsidRPr="00772788">
              <w:rPr>
                <w:rFonts w:ascii="Times New Roman" w:eastAsia="Times New Roman" w:hAnsi="Times New Roman"/>
                <w:bCs/>
                <w:spacing w:val="-1"/>
                <w:sz w:val="24"/>
                <w:szCs w:val="24"/>
              </w:rPr>
              <w:t xml:space="preserve">выделить </w:t>
            </w:r>
            <w:r w:rsidRPr="00772788">
              <w:rPr>
                <w:rFonts w:ascii="Times New Roman" w:eastAsia="Times New Roman" w:hAnsi="Times New Roman"/>
                <w:bCs/>
                <w:sz w:val="24"/>
                <w:szCs w:val="24"/>
              </w:rPr>
              <w:t xml:space="preserve">существенные и несущественные признаки и причинно-следственные связи. Ответ логичен и изложенв терминах науки. Могут быть допущены 1-2 ошибки в определении основных понятий, которыестудент </w:t>
            </w:r>
            <w:r w:rsidRPr="00772788">
              <w:rPr>
                <w:rFonts w:ascii="Times New Roman" w:eastAsia="Times New Roman" w:hAnsi="Times New Roman"/>
                <w:bCs/>
                <w:sz w:val="24"/>
                <w:szCs w:val="24"/>
              </w:rPr>
              <w:lastRenderedPageBreak/>
              <w:t xml:space="preserve">затрудняется </w:t>
            </w:r>
            <w:r w:rsidRPr="00772788">
              <w:rPr>
                <w:rFonts w:ascii="Times New Roman" w:eastAsia="Times New Roman" w:hAnsi="Times New Roman"/>
                <w:bCs/>
                <w:spacing w:val="-1"/>
                <w:sz w:val="24"/>
                <w:szCs w:val="24"/>
              </w:rPr>
              <w:t xml:space="preserve">исправить </w:t>
            </w:r>
            <w:r w:rsidRPr="00772788">
              <w:rPr>
                <w:rFonts w:ascii="Times New Roman" w:eastAsia="Times New Roman" w:hAnsi="Times New Roman"/>
                <w:bCs/>
                <w:sz w:val="24"/>
                <w:szCs w:val="24"/>
              </w:rPr>
              <w:t>самостоятельно.</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Достаточный уровень освоения компетенциями</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lang w:val="en-US"/>
              </w:rPr>
            </w:pPr>
            <w:r w:rsidRPr="00772788">
              <w:rPr>
                <w:rFonts w:ascii="Times New Roman" w:eastAsia="Times New Roman" w:hAnsi="Times New Roman"/>
                <w:bCs/>
                <w:sz w:val="24"/>
                <w:szCs w:val="24"/>
                <w:lang w:val="en-US"/>
              </w:rPr>
              <w:lastRenderedPageBreak/>
              <w:t>F</w:t>
            </w:r>
          </w:p>
        </w:tc>
        <w:tc>
          <w:tcPr>
            <w:tcW w:w="496"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lang w:val="en-US"/>
              </w:rPr>
            </w:pPr>
            <w:r w:rsidRPr="00772788">
              <w:rPr>
                <w:rFonts w:ascii="Times New Roman" w:eastAsia="Times New Roman" w:hAnsi="Times New Roman"/>
                <w:bCs/>
                <w:sz w:val="24"/>
                <w:szCs w:val="24"/>
                <w:lang w:val="en-US"/>
              </w:rPr>
              <w:t>75-71</w:t>
            </w:r>
          </w:p>
        </w:tc>
        <w:tc>
          <w:tcPr>
            <w:tcW w:w="817"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9" w:right="109" w:hanging="2"/>
              <w:rPr>
                <w:rFonts w:ascii="Times New Roman" w:eastAsia="Courier New" w:hAnsi="Times New Roman"/>
                <w:sz w:val="24"/>
                <w:szCs w:val="24"/>
                <w:lang w:val="en-US"/>
              </w:rPr>
            </w:pPr>
            <w:r w:rsidRPr="00772788">
              <w:rPr>
                <w:rFonts w:ascii="Times New Roman" w:eastAsia="Courier New" w:hAnsi="Times New Roman"/>
                <w:sz w:val="24"/>
                <w:szCs w:val="24"/>
                <w:lang w:val="en-US"/>
              </w:rPr>
              <w:t>НИЗКИЙ</w:t>
            </w:r>
          </w:p>
        </w:tc>
        <w:tc>
          <w:tcPr>
            <w:tcW w:w="795"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105"/>
              <w:rPr>
                <w:rFonts w:ascii="Times New Roman" w:eastAsia="Courier New" w:hAnsi="Times New Roman"/>
                <w:sz w:val="24"/>
                <w:szCs w:val="24"/>
                <w:lang w:val="en-US"/>
              </w:rPr>
            </w:pPr>
            <w:r w:rsidRPr="00772788">
              <w:rPr>
                <w:rFonts w:ascii="Times New Roman" w:eastAsia="Courier New" w:hAnsi="Times New Roman"/>
                <w:sz w:val="24"/>
                <w:szCs w:val="24"/>
                <w:lang w:val="en-US"/>
              </w:rPr>
              <w:t>3(</w:t>
            </w:r>
            <w:r w:rsidRPr="00772788">
              <w:rPr>
                <w:rFonts w:ascii="Times New Roman" w:eastAsia="Courier New" w:hAnsi="Times New Roman"/>
                <w:sz w:val="24"/>
                <w:szCs w:val="24"/>
              </w:rPr>
              <w:t>удовлетво-рительно</w:t>
            </w:r>
            <w:r w:rsidRPr="00772788">
              <w:rPr>
                <w:rFonts w:ascii="Times New Roman" w:eastAsia="Courier New" w:hAnsi="Times New Roman"/>
                <w:sz w:val="24"/>
                <w:szCs w:val="24"/>
                <w:lang w:val="en-US"/>
              </w:rPr>
              <w:t>)</w:t>
            </w:r>
          </w:p>
        </w:tc>
      </w:tr>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lastRenderedPageBreak/>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Студент может конкретизировать обобщенные знания, доказав на примерах их основные положения только с помощьюпреподавателя. </w:t>
            </w:r>
            <w:r w:rsidRPr="00772788">
              <w:rPr>
                <w:rFonts w:ascii="Times New Roman" w:eastAsia="Times New Roman" w:hAnsi="Times New Roman"/>
                <w:bCs/>
                <w:sz w:val="24"/>
                <w:szCs w:val="24"/>
                <w:lang w:val="en-US"/>
              </w:rPr>
              <w:t>Речевое оформление требует поправок,коррекции.</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Достаточный уровень освоения компетенциями</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G</w:t>
            </w:r>
          </w:p>
        </w:tc>
        <w:tc>
          <w:tcPr>
            <w:tcW w:w="496"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lang w:val="en-US"/>
              </w:rPr>
              <w:t>70-66</w:t>
            </w:r>
          </w:p>
        </w:tc>
        <w:tc>
          <w:tcPr>
            <w:tcW w:w="817"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9" w:right="109" w:hanging="2"/>
              <w:rPr>
                <w:rFonts w:ascii="Times New Roman" w:eastAsia="Courier New" w:hAnsi="Times New Roman"/>
                <w:sz w:val="24"/>
                <w:szCs w:val="24"/>
              </w:rPr>
            </w:pPr>
            <w:r w:rsidRPr="00772788">
              <w:rPr>
                <w:rFonts w:ascii="Times New Roman" w:eastAsia="Courier New" w:hAnsi="Times New Roman"/>
                <w:sz w:val="24"/>
                <w:szCs w:val="24"/>
              </w:rPr>
              <w:t>НИЗКИЙ</w:t>
            </w:r>
          </w:p>
        </w:tc>
        <w:tc>
          <w:tcPr>
            <w:tcW w:w="795"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105"/>
              <w:rPr>
                <w:rFonts w:ascii="Times New Roman" w:eastAsia="Courier New" w:hAnsi="Times New Roman"/>
                <w:sz w:val="24"/>
                <w:szCs w:val="24"/>
              </w:rPr>
            </w:pPr>
            <w:r w:rsidRPr="00772788">
              <w:rPr>
                <w:rFonts w:ascii="Times New Roman" w:eastAsia="Courier New" w:hAnsi="Times New Roman"/>
                <w:sz w:val="24"/>
                <w:szCs w:val="24"/>
                <w:lang w:val="en-US"/>
              </w:rPr>
              <w:t>3(</w:t>
            </w:r>
            <w:r w:rsidRPr="00772788">
              <w:rPr>
                <w:rFonts w:ascii="Times New Roman" w:eastAsia="Courier New" w:hAnsi="Times New Roman"/>
                <w:sz w:val="24"/>
                <w:szCs w:val="24"/>
              </w:rPr>
              <w:t>удовлетво-рительно</w:t>
            </w:r>
            <w:r w:rsidRPr="00772788">
              <w:rPr>
                <w:rFonts w:ascii="Times New Roman" w:eastAsia="Courier New" w:hAnsi="Times New Roman"/>
                <w:sz w:val="24"/>
                <w:szCs w:val="24"/>
                <w:lang w:val="en-US"/>
              </w:rPr>
              <w:t>)</w:t>
            </w:r>
          </w:p>
        </w:tc>
      </w:tr>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hideMark/>
          </w:tcPr>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 xml:space="preserve">Дан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Студент не осознает связь данного понятия, теории, явления с другими объектами дисциплины. Отсутствуют выводы, конкретизация и доказательность изложения. </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Дополнительные и уточняющие вопросы преподавателя  приводят к коррекции ответа студента на поставленный вопрос. Обобщенных знаний не показано. Речевое оформление требует поправок, коррекции.</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
                <w:bCs/>
                <w:sz w:val="24"/>
                <w:szCs w:val="24"/>
              </w:rPr>
            </w:pPr>
            <w:r w:rsidRPr="00772788">
              <w:rPr>
                <w:rFonts w:ascii="Times New Roman" w:eastAsia="Times New Roman" w:hAnsi="Times New Roman"/>
                <w:bCs/>
                <w:sz w:val="24"/>
                <w:szCs w:val="24"/>
              </w:rPr>
              <w:t>Достаточный уровень освоения компетенциями</w:t>
            </w:r>
          </w:p>
        </w:tc>
        <w:tc>
          <w:tcPr>
            <w:tcW w:w="474" w:type="pct"/>
            <w:tcBorders>
              <w:top w:val="single" w:sz="4" w:space="0" w:color="000000"/>
              <w:left w:val="single" w:sz="4" w:space="0" w:color="000000"/>
              <w:bottom w:val="single" w:sz="4" w:space="0" w:color="000000"/>
              <w:right w:val="single" w:sz="4" w:space="0" w:color="000000"/>
            </w:tcBorders>
            <w:hideMark/>
          </w:tcPr>
          <w:p w:rsidR="006927A2" w:rsidRPr="00772788" w:rsidRDefault="006927A2" w:rsidP="009D3D7C">
            <w:pPr>
              <w:widowControl w:val="0"/>
              <w:autoSpaceDE w:val="0"/>
              <w:autoSpaceDN w:val="0"/>
              <w:spacing w:after="0" w:line="315" w:lineRule="exact"/>
              <w:rPr>
                <w:rFonts w:ascii="Times New Roman" w:eastAsia="Courier New" w:hAnsi="Times New Roman"/>
                <w:sz w:val="24"/>
                <w:szCs w:val="24"/>
              </w:rPr>
            </w:pPr>
            <w:r w:rsidRPr="00772788">
              <w:rPr>
                <w:rFonts w:ascii="Times New Roman" w:eastAsia="Courier New" w:hAnsi="Times New Roman"/>
                <w:sz w:val="24"/>
                <w:szCs w:val="24"/>
              </w:rPr>
              <w:t>Н</w:t>
            </w:r>
          </w:p>
        </w:tc>
        <w:tc>
          <w:tcPr>
            <w:tcW w:w="496" w:type="pct"/>
            <w:tcBorders>
              <w:top w:val="single" w:sz="4" w:space="0" w:color="000000"/>
              <w:left w:val="single" w:sz="4" w:space="0" w:color="000000"/>
              <w:bottom w:val="single" w:sz="4" w:space="0" w:color="000000"/>
              <w:right w:val="single" w:sz="4" w:space="0" w:color="000000"/>
            </w:tcBorders>
            <w:hideMark/>
          </w:tcPr>
          <w:p w:rsidR="006927A2" w:rsidRPr="00772788" w:rsidRDefault="006927A2" w:rsidP="009D3D7C">
            <w:pPr>
              <w:widowControl w:val="0"/>
              <w:autoSpaceDE w:val="0"/>
              <w:autoSpaceDN w:val="0"/>
              <w:spacing w:after="0" w:line="315" w:lineRule="exact"/>
              <w:jc w:val="center"/>
              <w:rPr>
                <w:rFonts w:ascii="Times New Roman" w:eastAsia="Courier New" w:hAnsi="Times New Roman"/>
                <w:sz w:val="24"/>
                <w:szCs w:val="24"/>
                <w:lang w:val="en-US"/>
              </w:rPr>
            </w:pPr>
            <w:r w:rsidRPr="00772788">
              <w:rPr>
                <w:rFonts w:ascii="Times New Roman" w:eastAsia="Courier New" w:hAnsi="Times New Roman"/>
                <w:sz w:val="24"/>
                <w:szCs w:val="24"/>
              </w:rPr>
              <w:t>61-65</w:t>
            </w:r>
          </w:p>
        </w:tc>
        <w:tc>
          <w:tcPr>
            <w:tcW w:w="817" w:type="pct"/>
            <w:tcBorders>
              <w:top w:val="single" w:sz="4" w:space="0" w:color="000000"/>
              <w:left w:val="single" w:sz="4" w:space="0" w:color="000000"/>
              <w:bottom w:val="single" w:sz="4" w:space="0" w:color="000000"/>
              <w:right w:val="single" w:sz="4" w:space="0" w:color="000000"/>
            </w:tcBorders>
            <w:hideMark/>
          </w:tcPr>
          <w:p w:rsidR="006927A2" w:rsidRPr="00772788" w:rsidRDefault="006927A2" w:rsidP="009D3D7C">
            <w:pPr>
              <w:widowControl w:val="0"/>
              <w:autoSpaceDE w:val="0"/>
              <w:autoSpaceDN w:val="0"/>
              <w:spacing w:after="0" w:line="240" w:lineRule="auto"/>
              <w:ind w:left="9" w:right="109" w:hanging="2"/>
              <w:rPr>
                <w:rFonts w:ascii="Times New Roman" w:eastAsia="Courier New" w:hAnsi="Times New Roman"/>
                <w:sz w:val="24"/>
                <w:szCs w:val="24"/>
              </w:rPr>
            </w:pPr>
            <w:r w:rsidRPr="00772788">
              <w:rPr>
                <w:rFonts w:ascii="Times New Roman" w:eastAsia="Courier New" w:hAnsi="Times New Roman"/>
                <w:sz w:val="24"/>
                <w:szCs w:val="24"/>
              </w:rPr>
              <w:t>КРАЙНЕ НИЗКИЙ</w:t>
            </w:r>
          </w:p>
        </w:tc>
        <w:tc>
          <w:tcPr>
            <w:tcW w:w="795" w:type="pct"/>
            <w:tcBorders>
              <w:top w:val="single" w:sz="4" w:space="0" w:color="000000"/>
              <w:left w:val="single" w:sz="4" w:space="0" w:color="000000"/>
              <w:bottom w:val="single" w:sz="4" w:space="0" w:color="000000"/>
              <w:right w:val="single" w:sz="4" w:space="0" w:color="000000"/>
            </w:tcBorders>
            <w:hideMark/>
          </w:tcPr>
          <w:p w:rsidR="006927A2" w:rsidRPr="00772788" w:rsidRDefault="006927A2" w:rsidP="009D3D7C">
            <w:pPr>
              <w:widowControl w:val="0"/>
              <w:autoSpaceDE w:val="0"/>
              <w:autoSpaceDN w:val="0"/>
              <w:spacing w:after="0" w:line="240" w:lineRule="auto"/>
              <w:ind w:left="105"/>
              <w:rPr>
                <w:rFonts w:ascii="Times New Roman" w:eastAsia="Courier New" w:hAnsi="Times New Roman"/>
                <w:sz w:val="24"/>
                <w:szCs w:val="24"/>
              </w:rPr>
            </w:pPr>
            <w:r w:rsidRPr="00772788">
              <w:rPr>
                <w:rFonts w:ascii="Times New Roman" w:eastAsia="Courier New" w:hAnsi="Times New Roman"/>
                <w:sz w:val="24"/>
                <w:szCs w:val="24"/>
                <w:lang w:val="en-US"/>
              </w:rPr>
              <w:t>3(</w:t>
            </w:r>
            <w:r w:rsidRPr="00772788">
              <w:rPr>
                <w:rFonts w:ascii="Times New Roman" w:eastAsia="Courier New" w:hAnsi="Times New Roman"/>
                <w:sz w:val="24"/>
                <w:szCs w:val="24"/>
              </w:rPr>
              <w:t>удовлетво-рительно</w:t>
            </w:r>
            <w:r w:rsidRPr="00772788">
              <w:rPr>
                <w:rFonts w:ascii="Times New Roman" w:eastAsia="Courier New" w:hAnsi="Times New Roman"/>
                <w:sz w:val="24"/>
                <w:szCs w:val="24"/>
                <w:lang w:val="en-US"/>
              </w:rPr>
              <w:t>)</w:t>
            </w:r>
          </w:p>
        </w:tc>
      </w:tr>
      <w:tr w:rsidR="006927A2" w:rsidRPr="00772788" w:rsidTr="009D3D7C">
        <w:tc>
          <w:tcPr>
            <w:tcW w:w="2419"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tabs>
                <w:tab w:val="left" w:pos="3089"/>
              </w:tabs>
              <w:autoSpaceDE w:val="0"/>
              <w:autoSpaceDN w:val="0"/>
              <w:spacing w:after="0" w:line="240" w:lineRule="auto"/>
              <w:ind w:right="96"/>
              <w:jc w:val="both"/>
              <w:rPr>
                <w:rFonts w:ascii="Times New Roman" w:eastAsia="Courier New" w:hAnsi="Times New Roman"/>
                <w:sz w:val="24"/>
                <w:szCs w:val="24"/>
              </w:rPr>
            </w:pPr>
            <w:r w:rsidRPr="00772788">
              <w:rPr>
                <w:rFonts w:ascii="Times New Roman" w:eastAsia="Courier New" w:hAnsi="Times New Roman"/>
                <w:sz w:val="24"/>
                <w:szCs w:val="24"/>
              </w:rPr>
              <w:t xml:space="preserve">Не получены ответы по </w:t>
            </w:r>
            <w:r w:rsidRPr="00772788">
              <w:rPr>
                <w:rFonts w:ascii="Times New Roman" w:eastAsia="Courier New" w:hAnsi="Times New Roman"/>
                <w:spacing w:val="-1"/>
                <w:sz w:val="24"/>
                <w:szCs w:val="24"/>
              </w:rPr>
              <w:t xml:space="preserve">базовым </w:t>
            </w:r>
            <w:r w:rsidRPr="00772788">
              <w:rPr>
                <w:rFonts w:ascii="Times New Roman" w:eastAsia="Courier New" w:hAnsi="Times New Roman"/>
                <w:sz w:val="24"/>
                <w:szCs w:val="24"/>
              </w:rPr>
              <w:t>вопросам дисциплины или дан неполный ответ, представляющий собой разрозненные знания по теме вопроса с существенными ошибками в определениях.</w:t>
            </w:r>
          </w:p>
          <w:p w:rsidR="006927A2" w:rsidRPr="00772788" w:rsidRDefault="006927A2" w:rsidP="009D3D7C">
            <w:pPr>
              <w:widowControl w:val="0"/>
              <w:tabs>
                <w:tab w:val="left" w:pos="3089"/>
              </w:tabs>
              <w:autoSpaceDE w:val="0"/>
              <w:autoSpaceDN w:val="0"/>
              <w:spacing w:after="0" w:line="240" w:lineRule="auto"/>
              <w:ind w:right="96"/>
              <w:jc w:val="both"/>
              <w:rPr>
                <w:rFonts w:ascii="Times New Roman" w:eastAsia="Courier New" w:hAnsi="Times New Roman"/>
                <w:sz w:val="24"/>
                <w:szCs w:val="24"/>
              </w:rPr>
            </w:pPr>
            <w:r w:rsidRPr="00772788">
              <w:rPr>
                <w:rFonts w:ascii="Times New Roman" w:eastAsia="Courier New" w:hAnsi="Times New Roman"/>
                <w:spacing w:val="-1"/>
                <w:sz w:val="24"/>
                <w:szCs w:val="24"/>
              </w:rPr>
              <w:t xml:space="preserve">Присутствуют </w:t>
            </w:r>
            <w:r w:rsidRPr="00772788">
              <w:rPr>
                <w:rFonts w:ascii="Times New Roman" w:eastAsia="Courier New" w:hAnsi="Times New Roman"/>
                <w:sz w:val="24"/>
                <w:szCs w:val="24"/>
              </w:rPr>
              <w:t xml:space="preserve">фрагментарность, </w:t>
            </w:r>
            <w:r w:rsidRPr="00772788">
              <w:rPr>
                <w:rFonts w:ascii="Times New Roman" w:eastAsia="Courier New" w:hAnsi="Times New Roman"/>
                <w:spacing w:val="-1"/>
                <w:sz w:val="24"/>
                <w:szCs w:val="24"/>
              </w:rPr>
              <w:t xml:space="preserve">нелогичность </w:t>
            </w:r>
            <w:r w:rsidRPr="00772788">
              <w:rPr>
                <w:rFonts w:ascii="Times New Roman" w:eastAsia="Courier New" w:hAnsi="Times New Roman"/>
                <w:sz w:val="24"/>
                <w:szCs w:val="24"/>
              </w:rPr>
              <w:t xml:space="preserve">изложения. Студент не осознает связь данного понятия, теории, явления с другими объектами дисциплины. Отсутствуют выводы, конкретизация и доказательность изложения. </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rPr>
            </w:pPr>
            <w:r w:rsidRPr="00772788">
              <w:rPr>
                <w:rFonts w:ascii="Times New Roman" w:eastAsia="Times New Roman" w:hAnsi="Times New Roman"/>
                <w:bCs/>
                <w:sz w:val="24"/>
                <w:szCs w:val="24"/>
              </w:rPr>
              <w:t xml:space="preserve">Речь неграмотная. Дополнительные и уточняющие вопросы преподавателя не </w:t>
            </w:r>
            <w:r w:rsidRPr="00772788">
              <w:rPr>
                <w:rFonts w:ascii="Times New Roman" w:eastAsia="Times New Roman" w:hAnsi="Times New Roman"/>
                <w:bCs/>
                <w:sz w:val="24"/>
                <w:szCs w:val="24"/>
              </w:rPr>
              <w:lastRenderedPageBreak/>
              <w:t>приводят к коррекции ответа студента не только на поставленный вопрос, но и на  другие вопросы дисциплины.</w:t>
            </w:r>
          </w:p>
          <w:p w:rsidR="006927A2" w:rsidRPr="00772788" w:rsidRDefault="006927A2" w:rsidP="009D3D7C">
            <w:pPr>
              <w:widowControl w:val="0"/>
              <w:autoSpaceDE w:val="0"/>
              <w:autoSpaceDN w:val="0"/>
              <w:spacing w:after="0" w:line="240" w:lineRule="auto"/>
              <w:jc w:val="both"/>
              <w:outlineLvl w:val="1"/>
              <w:rPr>
                <w:rFonts w:ascii="Times New Roman" w:eastAsia="Times New Roman" w:hAnsi="Times New Roman"/>
                <w:bCs/>
                <w:sz w:val="24"/>
                <w:szCs w:val="24"/>
                <w:highlight w:val="yellow"/>
              </w:rPr>
            </w:pPr>
            <w:r w:rsidRPr="00772788">
              <w:rPr>
                <w:rFonts w:ascii="Times New Roman" w:eastAsia="Times New Roman" w:hAnsi="Times New Roman"/>
                <w:bCs/>
                <w:sz w:val="24"/>
                <w:szCs w:val="24"/>
              </w:rPr>
              <w:t>Компетенции не сформированы</w:t>
            </w:r>
          </w:p>
        </w:tc>
        <w:tc>
          <w:tcPr>
            <w:tcW w:w="474"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highlight w:val="yellow"/>
              </w:rPr>
            </w:pPr>
            <w:r w:rsidRPr="00772788">
              <w:rPr>
                <w:rFonts w:ascii="Times New Roman" w:eastAsia="Times New Roman" w:hAnsi="Times New Roman"/>
                <w:bCs/>
                <w:sz w:val="24"/>
                <w:szCs w:val="24"/>
                <w:lang w:val="en-US"/>
              </w:rPr>
              <w:lastRenderedPageBreak/>
              <w:t>I</w:t>
            </w:r>
          </w:p>
        </w:tc>
        <w:tc>
          <w:tcPr>
            <w:tcW w:w="496"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outlineLvl w:val="1"/>
              <w:rPr>
                <w:rFonts w:ascii="Times New Roman" w:eastAsia="Times New Roman" w:hAnsi="Times New Roman"/>
                <w:bCs/>
                <w:sz w:val="24"/>
                <w:szCs w:val="24"/>
              </w:rPr>
            </w:pPr>
            <w:r w:rsidRPr="00772788">
              <w:rPr>
                <w:rFonts w:ascii="Times New Roman" w:eastAsia="Times New Roman" w:hAnsi="Times New Roman"/>
                <w:bCs/>
                <w:sz w:val="24"/>
                <w:szCs w:val="24"/>
              </w:rPr>
              <w:t>60-0</w:t>
            </w:r>
          </w:p>
        </w:tc>
        <w:tc>
          <w:tcPr>
            <w:tcW w:w="817"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line="240" w:lineRule="auto"/>
              <w:ind w:left="9" w:right="109" w:hanging="2"/>
              <w:rPr>
                <w:rFonts w:ascii="Times New Roman" w:eastAsia="Courier New" w:hAnsi="Times New Roman"/>
                <w:sz w:val="24"/>
                <w:szCs w:val="24"/>
              </w:rPr>
            </w:pPr>
            <w:r w:rsidRPr="00772788">
              <w:rPr>
                <w:rFonts w:ascii="Times New Roman" w:eastAsia="Courier New" w:hAnsi="Times New Roman"/>
                <w:sz w:val="24"/>
                <w:szCs w:val="24"/>
              </w:rPr>
              <w:t>НЕ СФОРМИ-РОВАНА</w:t>
            </w:r>
          </w:p>
        </w:tc>
        <w:tc>
          <w:tcPr>
            <w:tcW w:w="795" w:type="pct"/>
            <w:tcBorders>
              <w:top w:val="single" w:sz="4" w:space="0" w:color="000000"/>
              <w:left w:val="single" w:sz="4" w:space="0" w:color="000000"/>
              <w:bottom w:val="single" w:sz="4" w:space="0" w:color="000000"/>
              <w:right w:val="single" w:sz="4" w:space="0" w:color="000000"/>
            </w:tcBorders>
            <w:vAlign w:val="center"/>
            <w:hideMark/>
          </w:tcPr>
          <w:p w:rsidR="006927A2" w:rsidRPr="00772788" w:rsidRDefault="006927A2" w:rsidP="009D3D7C">
            <w:pPr>
              <w:widowControl w:val="0"/>
              <w:autoSpaceDE w:val="0"/>
              <w:autoSpaceDN w:val="0"/>
              <w:spacing w:after="0"/>
              <w:ind w:left="105"/>
              <w:rPr>
                <w:rFonts w:ascii="Times New Roman" w:eastAsia="Courier New" w:hAnsi="Times New Roman"/>
                <w:sz w:val="24"/>
                <w:szCs w:val="24"/>
              </w:rPr>
            </w:pPr>
            <w:r w:rsidRPr="00772788">
              <w:rPr>
                <w:rFonts w:ascii="Times New Roman" w:eastAsia="Courier New" w:hAnsi="Times New Roman"/>
                <w:sz w:val="24"/>
                <w:szCs w:val="24"/>
              </w:rPr>
              <w:t>2</w:t>
            </w:r>
          </w:p>
        </w:tc>
      </w:tr>
    </w:tbl>
    <w:p w:rsidR="006927A2" w:rsidRPr="00772788" w:rsidRDefault="006927A2" w:rsidP="006927A2">
      <w:pPr>
        <w:widowControl w:val="0"/>
        <w:autoSpaceDE w:val="0"/>
        <w:autoSpaceDN w:val="0"/>
        <w:spacing w:after="0" w:line="240" w:lineRule="auto"/>
        <w:ind w:hanging="10"/>
        <w:jc w:val="both"/>
        <w:rPr>
          <w:rFonts w:ascii="Times New Roman" w:eastAsia="Courier New" w:hAnsi="Times New Roman"/>
          <w:sz w:val="28"/>
          <w:szCs w:val="28"/>
        </w:rPr>
      </w:pPr>
    </w:p>
    <w:p w:rsidR="00550CA6" w:rsidRDefault="00550CA6"/>
    <w:sectPr w:rsidR="00550CA6" w:rsidSect="00550CA6">
      <w:pgSz w:w="11900" w:h="16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00000003" w:usb1="1807ECEA" w:usb2="00000010" w:usb3="00000000" w:csb0="00020001" w:csb1="00000000"/>
  </w:font>
  <w:font w:name="Times">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PetersburgC">
    <w:altName w:val="Times New Roman"/>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JournalSans">
    <w:altName w:val="Times New Roman"/>
    <w:charset w:val="00"/>
    <w:family w:val="auto"/>
    <w:pitch w:val="variable"/>
    <w:sig w:usb0="00000203" w:usb1="00000000" w:usb2="00000000" w:usb3="00000000" w:csb0="00000005" w:csb1="00000000"/>
  </w:font>
  <w:font w:name="TextBook">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zeta SansSerif">
    <w:altName w:val="Arial"/>
    <w:panose1 w:val="00000000000000000000"/>
    <w:charset w:val="00"/>
    <w:family w:val="swiss"/>
    <w:notTrueType/>
    <w:pitch w:val="variable"/>
    <w:sig w:usb0="00000003" w:usb1="00000000" w:usb2="00000000" w:usb3="00000000" w:csb0="00000001" w:csb1="00000000"/>
  </w:font>
  <w:font w:name="Wingdings 2">
    <w:panose1 w:val="05020102010507070707"/>
    <w:charset w:val="00"/>
    <w:family w:val="decorative"/>
    <w:pitch w:val="variable"/>
    <w:sig w:usb0="00000003" w:usb1="00000000" w:usb2="00000000" w:usb3="00000000" w:csb0="80000001" w:csb1="00000000"/>
  </w:font>
  <w:font w:name="Trebuchet MS">
    <w:panose1 w:val="020B0603020202020204"/>
    <w:charset w:val="CC"/>
    <w:family w:val="swiss"/>
    <w:pitch w:val="variable"/>
    <w:sig w:usb0="00000687" w:usb1="00000000" w:usb2="00000000" w:usb3="00000000" w:csb0="0000009F" w:csb1="00000000"/>
  </w:font>
  <w:font w:name="Lucida Grande CY">
    <w:altName w:val="Segoe UI"/>
    <w:charset w:val="59"/>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MS Reference Sans Serif">
    <w:panose1 w:val="020B0604030504040204"/>
    <w:charset w:val="00"/>
    <w:family w:val="swiss"/>
    <w:pitch w:val="variable"/>
    <w:sig w:usb0="0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choolBook">
    <w:panose1 w:val="00000000000000000000"/>
    <w:charset w:val="CC"/>
    <w:family w:val="auto"/>
    <w:notTrueType/>
    <w:pitch w:val="default"/>
    <w:sig w:usb0="00000201" w:usb1="00000000" w:usb2="00000000" w:usb3="00000000" w:csb0="00000004"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 w:name="Franklin Gothic Demi">
    <w:panose1 w:val="020B0703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4"/>
    <w:multiLevelType w:val="multilevel"/>
    <w:tmpl w:val="00000004"/>
    <w:name w:val="WW8Num4"/>
    <w:lvl w:ilvl="0">
      <w:start w:val="1"/>
      <w:numFmt w:val="bullet"/>
      <w:lvlText w:val=""/>
      <w:lvlJc w:val="left"/>
      <w:pPr>
        <w:tabs>
          <w:tab w:val="num" w:pos="1545"/>
        </w:tabs>
        <w:ind w:left="1545" w:hanging="360"/>
      </w:pPr>
      <w:rPr>
        <w:rFonts w:ascii="Symbol" w:hAnsi="Symbol"/>
      </w:rPr>
    </w:lvl>
    <w:lvl w:ilvl="1">
      <w:start w:val="1"/>
      <w:numFmt w:val="bullet"/>
      <w:lvlText w:val="◦"/>
      <w:lvlJc w:val="left"/>
      <w:pPr>
        <w:tabs>
          <w:tab w:val="num" w:pos="1905"/>
        </w:tabs>
        <w:ind w:left="1905" w:hanging="360"/>
      </w:pPr>
      <w:rPr>
        <w:rFonts w:ascii="OpenSymbol" w:hAnsi="OpenSymbol" w:cs="OpenSymbol"/>
      </w:rPr>
    </w:lvl>
    <w:lvl w:ilvl="2">
      <w:start w:val="1"/>
      <w:numFmt w:val="bullet"/>
      <w:lvlText w:val="▪"/>
      <w:lvlJc w:val="left"/>
      <w:pPr>
        <w:tabs>
          <w:tab w:val="num" w:pos="2265"/>
        </w:tabs>
        <w:ind w:left="2265" w:hanging="360"/>
      </w:pPr>
      <w:rPr>
        <w:rFonts w:ascii="OpenSymbol" w:hAnsi="OpenSymbol" w:cs="OpenSymbol"/>
      </w:rPr>
    </w:lvl>
    <w:lvl w:ilvl="3">
      <w:start w:val="1"/>
      <w:numFmt w:val="bullet"/>
      <w:lvlText w:val=""/>
      <w:lvlJc w:val="left"/>
      <w:pPr>
        <w:tabs>
          <w:tab w:val="num" w:pos="2625"/>
        </w:tabs>
        <w:ind w:left="2625" w:hanging="360"/>
      </w:pPr>
      <w:rPr>
        <w:rFonts w:ascii="Symbol" w:hAnsi="Symbol"/>
      </w:rPr>
    </w:lvl>
    <w:lvl w:ilvl="4">
      <w:start w:val="1"/>
      <w:numFmt w:val="bullet"/>
      <w:lvlText w:val="◦"/>
      <w:lvlJc w:val="left"/>
      <w:pPr>
        <w:tabs>
          <w:tab w:val="num" w:pos="2985"/>
        </w:tabs>
        <w:ind w:left="2985" w:hanging="360"/>
      </w:pPr>
      <w:rPr>
        <w:rFonts w:ascii="OpenSymbol" w:hAnsi="OpenSymbol" w:cs="OpenSymbol"/>
      </w:rPr>
    </w:lvl>
    <w:lvl w:ilvl="5">
      <w:start w:val="1"/>
      <w:numFmt w:val="bullet"/>
      <w:lvlText w:val="▪"/>
      <w:lvlJc w:val="left"/>
      <w:pPr>
        <w:tabs>
          <w:tab w:val="num" w:pos="3345"/>
        </w:tabs>
        <w:ind w:left="3345" w:hanging="360"/>
      </w:pPr>
      <w:rPr>
        <w:rFonts w:ascii="OpenSymbol" w:hAnsi="OpenSymbol" w:cs="OpenSymbol"/>
      </w:rPr>
    </w:lvl>
    <w:lvl w:ilvl="6">
      <w:start w:val="1"/>
      <w:numFmt w:val="bullet"/>
      <w:lvlText w:val=""/>
      <w:lvlJc w:val="left"/>
      <w:pPr>
        <w:tabs>
          <w:tab w:val="num" w:pos="3705"/>
        </w:tabs>
        <w:ind w:left="3705" w:hanging="360"/>
      </w:pPr>
      <w:rPr>
        <w:rFonts w:ascii="Symbol" w:hAnsi="Symbol"/>
      </w:rPr>
    </w:lvl>
    <w:lvl w:ilvl="7">
      <w:start w:val="1"/>
      <w:numFmt w:val="bullet"/>
      <w:lvlText w:val="◦"/>
      <w:lvlJc w:val="left"/>
      <w:pPr>
        <w:tabs>
          <w:tab w:val="num" w:pos="4065"/>
        </w:tabs>
        <w:ind w:left="4065" w:hanging="360"/>
      </w:pPr>
      <w:rPr>
        <w:rFonts w:ascii="OpenSymbol" w:hAnsi="OpenSymbol" w:cs="OpenSymbol"/>
      </w:rPr>
    </w:lvl>
    <w:lvl w:ilvl="8">
      <w:start w:val="1"/>
      <w:numFmt w:val="bullet"/>
      <w:lvlText w:val="▪"/>
      <w:lvlJc w:val="left"/>
      <w:pPr>
        <w:tabs>
          <w:tab w:val="num" w:pos="4425"/>
        </w:tabs>
        <w:ind w:left="4425" w:hanging="360"/>
      </w:pPr>
      <w:rPr>
        <w:rFonts w:ascii="OpenSymbol" w:hAnsi="OpenSymbol" w:cs="OpenSymbol"/>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A66095"/>
    <w:multiLevelType w:val="hybridMultilevel"/>
    <w:tmpl w:val="FB5A44BA"/>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40F68BC"/>
    <w:multiLevelType w:val="hybridMultilevel"/>
    <w:tmpl w:val="9222A3BE"/>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45B351E"/>
    <w:multiLevelType w:val="hybridMultilevel"/>
    <w:tmpl w:val="D6F4EC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221E20"/>
    <w:multiLevelType w:val="hybridMultilevel"/>
    <w:tmpl w:val="B994E268"/>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B0A27FD"/>
    <w:multiLevelType w:val="hybridMultilevel"/>
    <w:tmpl w:val="8B76BD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197280"/>
    <w:multiLevelType w:val="hybridMultilevel"/>
    <w:tmpl w:val="FB5A44BA"/>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B545353"/>
    <w:multiLevelType w:val="hybridMultilevel"/>
    <w:tmpl w:val="E04AF388"/>
    <w:name w:val="WW8Num52222222"/>
    <w:lvl w:ilvl="0" w:tplc="7A4C2E7E">
      <w:start w:val="1"/>
      <w:numFmt w:val="decimal"/>
      <w:lvlText w:val="%1."/>
      <w:lvlJc w:val="left"/>
      <w:pPr>
        <w:ind w:left="50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7427C"/>
    <w:multiLevelType w:val="hybridMultilevel"/>
    <w:tmpl w:val="8F0ADB56"/>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F444A46"/>
    <w:multiLevelType w:val="hybridMultilevel"/>
    <w:tmpl w:val="2AE84AE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F766461"/>
    <w:multiLevelType w:val="hybridMultilevel"/>
    <w:tmpl w:val="58B46F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CB1921"/>
    <w:multiLevelType w:val="hybridMultilevel"/>
    <w:tmpl w:val="61F2FD1A"/>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29A6479"/>
    <w:multiLevelType w:val="hybridMultilevel"/>
    <w:tmpl w:val="7604F2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E330D3"/>
    <w:multiLevelType w:val="hybridMultilevel"/>
    <w:tmpl w:val="BD4A60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E92D05"/>
    <w:multiLevelType w:val="hybridMultilevel"/>
    <w:tmpl w:val="97DECE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D2703"/>
    <w:multiLevelType w:val="hybridMultilevel"/>
    <w:tmpl w:val="97ECE4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2051F6"/>
    <w:multiLevelType w:val="hybridMultilevel"/>
    <w:tmpl w:val="433843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FA6A67"/>
    <w:multiLevelType w:val="hybridMultilevel"/>
    <w:tmpl w:val="7F74F2E0"/>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15E064D5"/>
    <w:multiLevelType w:val="hybridMultilevel"/>
    <w:tmpl w:val="195659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622E52"/>
    <w:multiLevelType w:val="hybridMultilevel"/>
    <w:tmpl w:val="532A0B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FD6511"/>
    <w:multiLevelType w:val="hybridMultilevel"/>
    <w:tmpl w:val="182CD1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994ADA"/>
    <w:multiLevelType w:val="hybridMultilevel"/>
    <w:tmpl w:val="C5B07BC8"/>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1A6C550D"/>
    <w:multiLevelType w:val="hybridMultilevel"/>
    <w:tmpl w:val="F6F816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C62301"/>
    <w:multiLevelType w:val="hybridMultilevel"/>
    <w:tmpl w:val="263AF3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2E167A"/>
    <w:multiLevelType w:val="hybridMultilevel"/>
    <w:tmpl w:val="0E9E1A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735615"/>
    <w:multiLevelType w:val="hybridMultilevel"/>
    <w:tmpl w:val="5D1213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821939"/>
    <w:multiLevelType w:val="hybridMultilevel"/>
    <w:tmpl w:val="B45EF9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D34666"/>
    <w:multiLevelType w:val="hybridMultilevel"/>
    <w:tmpl w:val="D9E274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15329A"/>
    <w:multiLevelType w:val="hybridMultilevel"/>
    <w:tmpl w:val="F0381B8E"/>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1FA821A3"/>
    <w:multiLevelType w:val="hybridMultilevel"/>
    <w:tmpl w:val="27AEB448"/>
    <w:lvl w:ilvl="0" w:tplc="D05CD136">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052299A"/>
    <w:multiLevelType w:val="hybridMultilevel"/>
    <w:tmpl w:val="47B0BB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8D5985"/>
    <w:multiLevelType w:val="hybridMultilevel"/>
    <w:tmpl w:val="35FEBAAC"/>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21E74B9F"/>
    <w:multiLevelType w:val="multilevel"/>
    <w:tmpl w:val="3C2CE2FE"/>
    <w:lvl w:ilvl="0">
      <w:start w:val="1"/>
      <w:numFmt w:val="decimal"/>
      <w:lvlText w:val="%1."/>
      <w:lvlJc w:val="left"/>
      <w:pPr>
        <w:tabs>
          <w:tab w:val="num" w:pos="-992"/>
        </w:tabs>
        <w:ind w:left="644" w:hanging="360"/>
      </w:pPr>
    </w:lvl>
    <w:lvl w:ilvl="1">
      <w:start w:val="8"/>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6">
    <w:nsid w:val="22110C49"/>
    <w:multiLevelType w:val="hybridMultilevel"/>
    <w:tmpl w:val="F31C0D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1C38B5"/>
    <w:multiLevelType w:val="hybridMultilevel"/>
    <w:tmpl w:val="4D12283A"/>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22E446E9"/>
    <w:multiLevelType w:val="hybridMultilevel"/>
    <w:tmpl w:val="30A6D3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2F6F73"/>
    <w:multiLevelType w:val="hybridMultilevel"/>
    <w:tmpl w:val="B0FC65E0"/>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234D7B45"/>
    <w:multiLevelType w:val="hybridMultilevel"/>
    <w:tmpl w:val="8DE410CA"/>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2537763E"/>
    <w:multiLevelType w:val="hybridMultilevel"/>
    <w:tmpl w:val="CF50D3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532CCF"/>
    <w:multiLevelType w:val="hybridMultilevel"/>
    <w:tmpl w:val="9F283A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62939B8"/>
    <w:multiLevelType w:val="hybridMultilevel"/>
    <w:tmpl w:val="21E82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6CE58D2"/>
    <w:multiLevelType w:val="hybridMultilevel"/>
    <w:tmpl w:val="8E549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81D2380"/>
    <w:multiLevelType w:val="hybridMultilevel"/>
    <w:tmpl w:val="25768B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4B5302"/>
    <w:multiLevelType w:val="hybridMultilevel"/>
    <w:tmpl w:val="7742BF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9D36CC"/>
    <w:multiLevelType w:val="hybridMultilevel"/>
    <w:tmpl w:val="0114B164"/>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29BF4B2F"/>
    <w:multiLevelType w:val="multilevel"/>
    <w:tmpl w:val="5282AD84"/>
    <w:name w:val="WW8Num5222"/>
    <w:lvl w:ilvl="0">
      <w:start w:val="1"/>
      <w:numFmt w:val="decimal"/>
      <w:lvlText w:val="%1."/>
      <w:lvlJc w:val="left"/>
      <w:pPr>
        <w:ind w:left="5040" w:hanging="360"/>
      </w:pPr>
      <w:rPr>
        <w:b w:val="0"/>
      </w:rPr>
    </w:lvl>
    <w:lvl w:ilvl="1">
      <w:start w:val="5"/>
      <w:numFmt w:val="decimal"/>
      <w:isLgl/>
      <w:lvlText w:val="%1.%2."/>
      <w:lvlJc w:val="left"/>
      <w:pPr>
        <w:ind w:left="5400" w:hanging="72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6480" w:hanging="1800"/>
      </w:pPr>
      <w:rPr>
        <w:rFonts w:hint="default"/>
      </w:rPr>
    </w:lvl>
    <w:lvl w:ilvl="8">
      <w:start w:val="1"/>
      <w:numFmt w:val="decimal"/>
      <w:isLgl/>
      <w:lvlText w:val="%1.%2.%3.%4.%5.%6.%7.%8.%9."/>
      <w:lvlJc w:val="left"/>
      <w:pPr>
        <w:ind w:left="6840" w:hanging="2160"/>
      </w:pPr>
      <w:rPr>
        <w:rFonts w:hint="default"/>
      </w:rPr>
    </w:lvl>
  </w:abstractNum>
  <w:abstractNum w:abstractNumId="49">
    <w:nsid w:val="2AFA7A60"/>
    <w:multiLevelType w:val="hybridMultilevel"/>
    <w:tmpl w:val="F77E33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AFE7B18"/>
    <w:multiLevelType w:val="multilevel"/>
    <w:tmpl w:val="040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51">
    <w:nsid w:val="2B297234"/>
    <w:multiLevelType w:val="hybridMultilevel"/>
    <w:tmpl w:val="0D28F7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D745C8"/>
    <w:multiLevelType w:val="hybridMultilevel"/>
    <w:tmpl w:val="8F24F8CE"/>
    <w:name w:val="WW8Num522222"/>
    <w:lvl w:ilvl="0" w:tplc="7A4C2E7E">
      <w:start w:val="1"/>
      <w:numFmt w:val="decimal"/>
      <w:lvlText w:val="%1."/>
      <w:lvlJc w:val="left"/>
      <w:pPr>
        <w:ind w:left="50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145660C"/>
    <w:multiLevelType w:val="hybridMultilevel"/>
    <w:tmpl w:val="3E70A84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
    <w:nsid w:val="31456E76"/>
    <w:multiLevelType w:val="hybridMultilevel"/>
    <w:tmpl w:val="D6DC36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EE375F"/>
    <w:multiLevelType w:val="hybridMultilevel"/>
    <w:tmpl w:val="D3480D7E"/>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321804F7"/>
    <w:multiLevelType w:val="hybridMultilevel"/>
    <w:tmpl w:val="54A4A72E"/>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33EE6D64"/>
    <w:multiLevelType w:val="hybridMultilevel"/>
    <w:tmpl w:val="D83033D2"/>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34CC4302"/>
    <w:multiLevelType w:val="hybridMultilevel"/>
    <w:tmpl w:val="E578BDE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34F853D4"/>
    <w:multiLevelType w:val="hybridMultilevel"/>
    <w:tmpl w:val="876255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539109F"/>
    <w:multiLevelType w:val="hybridMultilevel"/>
    <w:tmpl w:val="AEF223F8"/>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36EA7E15"/>
    <w:multiLevelType w:val="hybridMultilevel"/>
    <w:tmpl w:val="650273EC"/>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3742168A"/>
    <w:multiLevelType w:val="hybridMultilevel"/>
    <w:tmpl w:val="D83C0E94"/>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375C7C56"/>
    <w:multiLevelType w:val="hybridMultilevel"/>
    <w:tmpl w:val="8E500254"/>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386F34FD"/>
    <w:multiLevelType w:val="multilevel"/>
    <w:tmpl w:val="3AD6A004"/>
    <w:lvl w:ilvl="0">
      <w:start w:val="1"/>
      <w:numFmt w:val="decimal"/>
      <w:lvlText w:val="%1."/>
      <w:lvlJc w:val="left"/>
      <w:pPr>
        <w:ind w:left="1429" w:hanging="360"/>
      </w:pPr>
    </w:lvl>
    <w:lvl w:ilvl="1">
      <w:start w:val="2"/>
      <w:numFmt w:val="decimal"/>
      <w:isLgl/>
      <w:lvlText w:val="%1.%2."/>
      <w:lvlJc w:val="left"/>
      <w:pPr>
        <w:ind w:left="2269" w:hanging="1200"/>
      </w:pPr>
      <w:rPr>
        <w:rFonts w:hint="default"/>
      </w:rPr>
    </w:lvl>
    <w:lvl w:ilvl="2">
      <w:start w:val="1"/>
      <w:numFmt w:val="decimal"/>
      <w:isLgl/>
      <w:lvlText w:val="%1.%2.%3."/>
      <w:lvlJc w:val="left"/>
      <w:pPr>
        <w:ind w:left="2269" w:hanging="1200"/>
      </w:pPr>
      <w:rPr>
        <w:rFonts w:hint="default"/>
      </w:rPr>
    </w:lvl>
    <w:lvl w:ilvl="3">
      <w:start w:val="1"/>
      <w:numFmt w:val="decimal"/>
      <w:isLgl/>
      <w:lvlText w:val="%1.%2.%3.%4."/>
      <w:lvlJc w:val="left"/>
      <w:pPr>
        <w:ind w:left="2269" w:hanging="1200"/>
      </w:pPr>
      <w:rPr>
        <w:rFonts w:hint="default"/>
      </w:rPr>
    </w:lvl>
    <w:lvl w:ilvl="4">
      <w:start w:val="1"/>
      <w:numFmt w:val="decimal"/>
      <w:isLgl/>
      <w:lvlText w:val="%1.%2.%3.%4.%5."/>
      <w:lvlJc w:val="left"/>
      <w:pPr>
        <w:ind w:left="2269" w:hanging="120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5">
    <w:nsid w:val="38F55B27"/>
    <w:multiLevelType w:val="hybridMultilevel"/>
    <w:tmpl w:val="6B2CD4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9355C2E"/>
    <w:multiLevelType w:val="hybridMultilevel"/>
    <w:tmpl w:val="4DF64D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9B752E2"/>
    <w:multiLevelType w:val="hybridMultilevel"/>
    <w:tmpl w:val="FE722282"/>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3A297E9D"/>
    <w:multiLevelType w:val="hybridMultilevel"/>
    <w:tmpl w:val="36968292"/>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3AB57BA4"/>
    <w:multiLevelType w:val="hybridMultilevel"/>
    <w:tmpl w:val="2E7EF14A"/>
    <w:name w:val="WW8Num522"/>
    <w:lvl w:ilvl="0" w:tplc="3408A8A4">
      <w:start w:val="1"/>
      <w:numFmt w:val="decimal"/>
      <w:lvlText w:val="%1."/>
      <w:lvlJc w:val="left"/>
      <w:pPr>
        <w:ind w:left="50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C7636B5"/>
    <w:multiLevelType w:val="hybridMultilevel"/>
    <w:tmpl w:val="FD6CB05A"/>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3CB767A8"/>
    <w:multiLevelType w:val="hybridMultilevel"/>
    <w:tmpl w:val="D1FC4E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D4D6DCA"/>
    <w:multiLevelType w:val="hybridMultilevel"/>
    <w:tmpl w:val="A3126044"/>
    <w:name w:val="WW8Num52222"/>
    <w:lvl w:ilvl="0" w:tplc="A658EFEE">
      <w:start w:val="1"/>
      <w:numFmt w:val="decimal"/>
      <w:lvlText w:val="%1."/>
      <w:lvlJc w:val="left"/>
      <w:pPr>
        <w:tabs>
          <w:tab w:val="num" w:pos="2880"/>
        </w:tabs>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nsid w:val="3D861014"/>
    <w:multiLevelType w:val="hybridMultilevel"/>
    <w:tmpl w:val="F5D8FE22"/>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3DF05D87"/>
    <w:multiLevelType w:val="hybridMultilevel"/>
    <w:tmpl w:val="92404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E3D7095"/>
    <w:multiLevelType w:val="hybridMultilevel"/>
    <w:tmpl w:val="BBA4F778"/>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3ECE2139"/>
    <w:multiLevelType w:val="hybridMultilevel"/>
    <w:tmpl w:val="87B815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3C205E"/>
    <w:multiLevelType w:val="hybridMultilevel"/>
    <w:tmpl w:val="E8D6F556"/>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3F7D67AE"/>
    <w:multiLevelType w:val="hybridMultilevel"/>
    <w:tmpl w:val="DD0829CE"/>
    <w:lvl w:ilvl="0" w:tplc="A0BCDAFE">
      <w:start w:val="3"/>
      <w:numFmt w:val="bullet"/>
      <w:lvlText w:val="–"/>
      <w:lvlJc w:val="left"/>
      <w:pPr>
        <w:ind w:left="1649" w:hanging="940"/>
      </w:pPr>
      <w:rPr>
        <w:rFonts w:ascii="Times" w:eastAsia="Times New Roman" w:hAnsi="Times"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9">
    <w:nsid w:val="3F822D48"/>
    <w:multiLevelType w:val="hybridMultilevel"/>
    <w:tmpl w:val="A0D6BD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FA862E4"/>
    <w:multiLevelType w:val="hybridMultilevel"/>
    <w:tmpl w:val="14BE1B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19106E3"/>
    <w:multiLevelType w:val="hybridMultilevel"/>
    <w:tmpl w:val="E1B8055C"/>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nsid w:val="41B27ED5"/>
    <w:multiLevelType w:val="hybridMultilevel"/>
    <w:tmpl w:val="1424EF46"/>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nsid w:val="43886800"/>
    <w:multiLevelType w:val="hybridMultilevel"/>
    <w:tmpl w:val="0DB8CE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6544D4F"/>
    <w:multiLevelType w:val="hybridMultilevel"/>
    <w:tmpl w:val="113EEE94"/>
    <w:lvl w:ilvl="0" w:tplc="04090019">
      <w:start w:val="1"/>
      <w:numFmt w:val="lowerLetter"/>
      <w:lvlText w:val="%1."/>
      <w:lvlJc w:val="left"/>
      <w:pPr>
        <w:ind w:left="1429" w:hanging="360"/>
      </w:pPr>
    </w:lvl>
    <w:lvl w:ilvl="1" w:tplc="47BA3466">
      <w:start w:val="1"/>
      <w:numFmt w:val="decimal"/>
      <w:lvlText w:val="%2."/>
      <w:lvlJc w:val="left"/>
      <w:pPr>
        <w:tabs>
          <w:tab w:val="num" w:pos="1070"/>
        </w:tabs>
        <w:ind w:left="107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47264F94"/>
    <w:multiLevelType w:val="hybridMultilevel"/>
    <w:tmpl w:val="3572BE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93D73B8"/>
    <w:multiLevelType w:val="hybridMultilevel"/>
    <w:tmpl w:val="400695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98115D3"/>
    <w:multiLevelType w:val="hybridMultilevel"/>
    <w:tmpl w:val="E2BABC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B5F30B7"/>
    <w:multiLevelType w:val="hybridMultilevel"/>
    <w:tmpl w:val="21CCE6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EB831DD"/>
    <w:multiLevelType w:val="hybridMultilevel"/>
    <w:tmpl w:val="599ABB60"/>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nsid w:val="4F787C0F"/>
    <w:multiLevelType w:val="hybridMultilevel"/>
    <w:tmpl w:val="5A3872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FD7236F"/>
    <w:multiLevelType w:val="hybridMultilevel"/>
    <w:tmpl w:val="09287D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08D01BA"/>
    <w:multiLevelType w:val="hybridMultilevel"/>
    <w:tmpl w:val="DC121E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0951E6B"/>
    <w:multiLevelType w:val="hybridMultilevel"/>
    <w:tmpl w:val="717AC2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1DC335F"/>
    <w:multiLevelType w:val="hybridMultilevel"/>
    <w:tmpl w:val="0F9292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3B870A5"/>
    <w:multiLevelType w:val="hybridMultilevel"/>
    <w:tmpl w:val="D0F0022C"/>
    <w:lvl w:ilvl="0" w:tplc="93D4CE10">
      <w:start w:val="1"/>
      <w:numFmt w:val="decimal"/>
      <w:lvlText w:val="%1."/>
      <w:lvlJc w:val="left"/>
      <w:pPr>
        <w:ind w:left="1069" w:hanging="360"/>
      </w:pPr>
    </w:lvl>
    <w:lvl w:ilvl="1" w:tplc="04090019">
      <w:start w:val="1"/>
      <w:numFmt w:val="decimal"/>
      <w:pStyle w:val="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nsid w:val="54E17F5A"/>
    <w:multiLevelType w:val="hybridMultilevel"/>
    <w:tmpl w:val="DDE66258"/>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nsid w:val="54F46F67"/>
    <w:multiLevelType w:val="hybridMultilevel"/>
    <w:tmpl w:val="27CE6A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81153EB"/>
    <w:multiLevelType w:val="hybridMultilevel"/>
    <w:tmpl w:val="52DA0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85A4D78"/>
    <w:multiLevelType w:val="hybridMultilevel"/>
    <w:tmpl w:val="84DEBB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8E16BA9"/>
    <w:multiLevelType w:val="hybridMultilevel"/>
    <w:tmpl w:val="077690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9FD7DA2"/>
    <w:multiLevelType w:val="hybridMultilevel"/>
    <w:tmpl w:val="F696A0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A8C0088"/>
    <w:multiLevelType w:val="hybridMultilevel"/>
    <w:tmpl w:val="3A5C65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C0C776B"/>
    <w:multiLevelType w:val="hybridMultilevel"/>
    <w:tmpl w:val="32F8A734"/>
    <w:lvl w:ilvl="0" w:tplc="AA0AD99E">
      <w:numFmt w:val="bullet"/>
      <w:lvlText w:val="-"/>
      <w:lvlJc w:val="left"/>
      <w:pPr>
        <w:ind w:left="928" w:hanging="360"/>
      </w:pPr>
      <w:rPr>
        <w:rFonts w:ascii="Times New Roman" w:eastAsia="Times New Roman" w:hAnsi="Times New Roman" w:hint="default"/>
        <w:w w:val="10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C6275B4"/>
    <w:multiLevelType w:val="hybridMultilevel"/>
    <w:tmpl w:val="A426F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CD05FC7"/>
    <w:multiLevelType w:val="hybridMultilevel"/>
    <w:tmpl w:val="45E4A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D4F62F6"/>
    <w:multiLevelType w:val="hybridMultilevel"/>
    <w:tmpl w:val="8DCEB5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5DDA3CF1"/>
    <w:multiLevelType w:val="hybridMultilevel"/>
    <w:tmpl w:val="673E29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E1B715D"/>
    <w:multiLevelType w:val="hybridMultilevel"/>
    <w:tmpl w:val="7F543D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FC969B2"/>
    <w:multiLevelType w:val="hybridMultilevel"/>
    <w:tmpl w:val="559E0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07072E9"/>
    <w:multiLevelType w:val="hybridMultilevel"/>
    <w:tmpl w:val="3C223018"/>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nsid w:val="607664A1"/>
    <w:multiLevelType w:val="hybridMultilevel"/>
    <w:tmpl w:val="8034F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1513A19"/>
    <w:multiLevelType w:val="hybridMultilevel"/>
    <w:tmpl w:val="17602E74"/>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3">
    <w:nsid w:val="6182164D"/>
    <w:multiLevelType w:val="hybridMultilevel"/>
    <w:tmpl w:val="6BB8FF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21D3AA2"/>
    <w:multiLevelType w:val="hybridMultilevel"/>
    <w:tmpl w:val="5776E38C"/>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5">
    <w:nsid w:val="62540D92"/>
    <w:multiLevelType w:val="hybridMultilevel"/>
    <w:tmpl w:val="9F7A8628"/>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6">
    <w:nsid w:val="6262094D"/>
    <w:multiLevelType w:val="hybridMultilevel"/>
    <w:tmpl w:val="08D2C7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32F4C55"/>
    <w:multiLevelType w:val="hybridMultilevel"/>
    <w:tmpl w:val="23165606"/>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nsid w:val="63D362A1"/>
    <w:multiLevelType w:val="hybridMultilevel"/>
    <w:tmpl w:val="FEF6A8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47F2B2A"/>
    <w:multiLevelType w:val="hybridMultilevel"/>
    <w:tmpl w:val="475E52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49C7FD3"/>
    <w:multiLevelType w:val="hybridMultilevel"/>
    <w:tmpl w:val="2B8641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4F96840"/>
    <w:multiLevelType w:val="hybridMultilevel"/>
    <w:tmpl w:val="5B065F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6564736"/>
    <w:multiLevelType w:val="hybridMultilevel"/>
    <w:tmpl w:val="516051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71A1A95"/>
    <w:multiLevelType w:val="hybridMultilevel"/>
    <w:tmpl w:val="F6F816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AD70B8A"/>
    <w:multiLevelType w:val="hybridMultilevel"/>
    <w:tmpl w:val="B3009F14"/>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5">
    <w:nsid w:val="6C536C30"/>
    <w:multiLevelType w:val="hybridMultilevel"/>
    <w:tmpl w:val="67F0CC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C793938"/>
    <w:multiLevelType w:val="hybridMultilevel"/>
    <w:tmpl w:val="9B56B4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131452EE">
      <w:start w:val="1"/>
      <w:numFmt w:val="decimal"/>
      <w:lvlText w:val="%4."/>
      <w:lvlJc w:val="left"/>
      <w:pPr>
        <w:ind w:left="288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7A4C2E7E">
      <w:start w:val="1"/>
      <w:numFmt w:val="decimal"/>
      <w:lvlText w:val="%7."/>
      <w:lvlJc w:val="left"/>
      <w:pPr>
        <w:ind w:left="5040" w:hanging="360"/>
      </w:pPr>
      <w:rPr>
        <w:b w:val="0"/>
      </w:r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6DC57884"/>
    <w:multiLevelType w:val="hybridMultilevel"/>
    <w:tmpl w:val="545807EC"/>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nsid w:val="71E82549"/>
    <w:multiLevelType w:val="hybridMultilevel"/>
    <w:tmpl w:val="3A46FFF2"/>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9">
    <w:nsid w:val="723A6756"/>
    <w:multiLevelType w:val="hybridMultilevel"/>
    <w:tmpl w:val="3C4812DE"/>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0">
    <w:nsid w:val="725902C1"/>
    <w:multiLevelType w:val="hybridMultilevel"/>
    <w:tmpl w:val="B30C5322"/>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nsid w:val="73000B9D"/>
    <w:multiLevelType w:val="hybridMultilevel"/>
    <w:tmpl w:val="90E640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39F6988"/>
    <w:multiLevelType w:val="hybridMultilevel"/>
    <w:tmpl w:val="CCE283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4645EC5"/>
    <w:multiLevelType w:val="hybridMultilevel"/>
    <w:tmpl w:val="04A69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4B5049E"/>
    <w:multiLevelType w:val="multilevel"/>
    <w:tmpl w:val="09E01492"/>
    <w:lvl w:ilvl="0">
      <w:start w:val="1"/>
      <w:numFmt w:val="decimal"/>
      <w:lvlText w:val="%1."/>
      <w:lvlJc w:val="left"/>
      <w:pPr>
        <w:ind w:left="1429" w:hanging="360"/>
      </w:pPr>
    </w:lvl>
    <w:lvl w:ilvl="1">
      <w:start w:val="5"/>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5">
    <w:nsid w:val="74D73C80"/>
    <w:multiLevelType w:val="hybridMultilevel"/>
    <w:tmpl w:val="562C64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1F6CFA"/>
    <w:multiLevelType w:val="hybridMultilevel"/>
    <w:tmpl w:val="F07C5D6E"/>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7">
    <w:nsid w:val="759533EC"/>
    <w:multiLevelType w:val="hybridMultilevel"/>
    <w:tmpl w:val="5E52E1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5F80768"/>
    <w:multiLevelType w:val="hybridMultilevel"/>
    <w:tmpl w:val="C3762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6FE3AD0"/>
    <w:multiLevelType w:val="hybridMultilevel"/>
    <w:tmpl w:val="1458D9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7705DA4"/>
    <w:multiLevelType w:val="hybridMultilevel"/>
    <w:tmpl w:val="4C7A58D4"/>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1">
    <w:nsid w:val="784E0A38"/>
    <w:multiLevelType w:val="hybridMultilevel"/>
    <w:tmpl w:val="85AC9976"/>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2">
    <w:nsid w:val="79B73AD8"/>
    <w:multiLevelType w:val="hybridMultilevel"/>
    <w:tmpl w:val="47969DA2"/>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3">
    <w:nsid w:val="79BF596F"/>
    <w:multiLevelType w:val="hybridMultilevel"/>
    <w:tmpl w:val="9F027A8C"/>
    <w:name w:val="WW8Num5222222"/>
    <w:lvl w:ilvl="0" w:tplc="7A4C2E7E">
      <w:start w:val="1"/>
      <w:numFmt w:val="decimal"/>
      <w:lvlText w:val="%1."/>
      <w:lvlJc w:val="left"/>
      <w:pPr>
        <w:ind w:left="50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A084854"/>
    <w:multiLevelType w:val="hybridMultilevel"/>
    <w:tmpl w:val="EB8A8AC8"/>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5">
    <w:nsid w:val="7A9168D0"/>
    <w:multiLevelType w:val="hybridMultilevel"/>
    <w:tmpl w:val="A76AFA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DC165A"/>
    <w:multiLevelType w:val="hybridMultilevel"/>
    <w:tmpl w:val="6A4A1D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AEF0186"/>
    <w:multiLevelType w:val="hybridMultilevel"/>
    <w:tmpl w:val="4F54A524"/>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8">
    <w:nsid w:val="7D0A322B"/>
    <w:multiLevelType w:val="hybridMultilevel"/>
    <w:tmpl w:val="99B8D298"/>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nsid w:val="7D53362F"/>
    <w:multiLevelType w:val="hybridMultilevel"/>
    <w:tmpl w:val="EBBAEE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DFE5750"/>
    <w:multiLevelType w:val="hybridMultilevel"/>
    <w:tmpl w:val="D94AAC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F6B716E"/>
    <w:multiLevelType w:val="hybridMultilevel"/>
    <w:tmpl w:val="9C10ACE4"/>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2">
    <w:nsid w:val="7FAA0154"/>
    <w:multiLevelType w:val="hybridMultilevel"/>
    <w:tmpl w:val="4E2A0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num>
  <w:num w:numId="3">
    <w:abstractNumId w:val="134"/>
  </w:num>
  <w:num w:numId="4">
    <w:abstractNumId w:val="64"/>
  </w:num>
  <w:num w:numId="5">
    <w:abstractNumId w:val="78"/>
  </w:num>
  <w:num w:numId="6">
    <w:abstractNumId w:val="35"/>
  </w:num>
  <w:num w:numId="7">
    <w:abstractNumId w:val="48"/>
  </w:num>
  <w:num w:numId="8">
    <w:abstractNumId w:val="32"/>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6"/>
  </w:num>
  <w:num w:numId="11">
    <w:abstractNumId w:val="105"/>
  </w:num>
  <w:num w:numId="12">
    <w:abstractNumId w:val="103"/>
  </w:num>
  <w:num w:numId="13">
    <w:abstractNumId w:val="106"/>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0"/>
  </w:num>
  <w:num w:numId="64">
    <w:abstractNumId w:val="98"/>
  </w:num>
  <w:num w:numId="65">
    <w:abstractNumId w:val="66"/>
  </w:num>
  <w:num w:numId="66">
    <w:abstractNumId w:val="149"/>
  </w:num>
  <w:num w:numId="67">
    <w:abstractNumId w:val="139"/>
  </w:num>
  <w:num w:numId="68">
    <w:abstractNumId w:val="19"/>
  </w:num>
  <w:num w:numId="69">
    <w:abstractNumId w:val="79"/>
  </w:num>
  <w:num w:numId="70">
    <w:abstractNumId w:val="100"/>
  </w:num>
  <w:num w:numId="71">
    <w:abstractNumId w:val="21"/>
  </w:num>
  <w:num w:numId="72">
    <w:abstractNumId w:val="36"/>
  </w:num>
  <w:num w:numId="73">
    <w:abstractNumId w:val="59"/>
  </w:num>
  <w:num w:numId="74">
    <w:abstractNumId w:val="116"/>
  </w:num>
  <w:num w:numId="75">
    <w:abstractNumId w:val="122"/>
  </w:num>
  <w:num w:numId="76">
    <w:abstractNumId w:val="33"/>
  </w:num>
  <w:num w:numId="77">
    <w:abstractNumId w:val="138"/>
  </w:num>
  <w:num w:numId="78">
    <w:abstractNumId w:val="109"/>
  </w:num>
  <w:num w:numId="79">
    <w:abstractNumId w:val="13"/>
  </w:num>
  <w:num w:numId="80">
    <w:abstractNumId w:val="87"/>
  </w:num>
  <w:num w:numId="81">
    <w:abstractNumId w:val="23"/>
  </w:num>
  <w:num w:numId="82">
    <w:abstractNumId w:val="83"/>
  </w:num>
  <w:num w:numId="83">
    <w:abstractNumId w:val="30"/>
  </w:num>
  <w:num w:numId="84">
    <w:abstractNumId w:val="88"/>
  </w:num>
  <w:num w:numId="85">
    <w:abstractNumId w:val="152"/>
  </w:num>
  <w:num w:numId="86">
    <w:abstractNumId w:val="118"/>
  </w:num>
  <w:num w:numId="87">
    <w:abstractNumId w:val="18"/>
  </w:num>
  <w:num w:numId="88">
    <w:abstractNumId w:val="54"/>
  </w:num>
  <w:num w:numId="89">
    <w:abstractNumId w:val="113"/>
  </w:num>
  <w:num w:numId="90">
    <w:abstractNumId w:val="132"/>
  </w:num>
  <w:num w:numId="91">
    <w:abstractNumId w:val="123"/>
  </w:num>
  <w:num w:numId="92">
    <w:abstractNumId w:val="25"/>
  </w:num>
  <w:num w:numId="93">
    <w:abstractNumId w:val="146"/>
  </w:num>
  <w:num w:numId="94">
    <w:abstractNumId w:val="99"/>
  </w:num>
  <w:num w:numId="95">
    <w:abstractNumId w:val="17"/>
  </w:num>
  <w:num w:numId="96">
    <w:abstractNumId w:val="137"/>
  </w:num>
  <w:num w:numId="97">
    <w:abstractNumId w:val="107"/>
  </w:num>
  <w:num w:numId="98">
    <w:abstractNumId w:val="133"/>
  </w:num>
  <w:num w:numId="99">
    <w:abstractNumId w:val="101"/>
  </w:num>
  <w:num w:numId="100">
    <w:abstractNumId w:val="80"/>
  </w:num>
  <w:num w:numId="101">
    <w:abstractNumId w:val="119"/>
  </w:num>
  <w:num w:numId="102">
    <w:abstractNumId w:val="53"/>
  </w:num>
  <w:num w:numId="103">
    <w:abstractNumId w:val="43"/>
  </w:num>
  <w:num w:numId="104">
    <w:abstractNumId w:val="12"/>
  </w:num>
  <w:num w:numId="105">
    <w:abstractNumId w:val="58"/>
  </w:num>
  <w:num w:numId="106">
    <w:abstractNumId w:val="29"/>
  </w:num>
  <w:num w:numId="107">
    <w:abstractNumId w:val="26"/>
  </w:num>
  <w:num w:numId="108">
    <w:abstractNumId w:val="104"/>
  </w:num>
  <w:num w:numId="109">
    <w:abstractNumId w:val="111"/>
  </w:num>
  <w:num w:numId="110">
    <w:abstractNumId w:val="86"/>
  </w:num>
  <w:num w:numId="111">
    <w:abstractNumId w:val="51"/>
  </w:num>
  <w:num w:numId="112">
    <w:abstractNumId w:val="41"/>
  </w:num>
  <w:num w:numId="113">
    <w:abstractNumId w:val="91"/>
  </w:num>
  <w:num w:numId="114">
    <w:abstractNumId w:val="102"/>
  </w:num>
  <w:num w:numId="115">
    <w:abstractNumId w:val="28"/>
  </w:num>
  <w:num w:numId="116">
    <w:abstractNumId w:val="8"/>
  </w:num>
  <w:num w:numId="117">
    <w:abstractNumId w:val="71"/>
  </w:num>
  <w:num w:numId="118">
    <w:abstractNumId w:val="44"/>
  </w:num>
  <w:num w:numId="119">
    <w:abstractNumId w:val="76"/>
  </w:num>
  <w:num w:numId="120">
    <w:abstractNumId w:val="16"/>
  </w:num>
  <w:num w:numId="121">
    <w:abstractNumId w:val="6"/>
  </w:num>
  <w:num w:numId="122">
    <w:abstractNumId w:val="38"/>
  </w:num>
  <w:num w:numId="123">
    <w:abstractNumId w:val="45"/>
  </w:num>
  <w:num w:numId="124">
    <w:abstractNumId w:val="90"/>
  </w:num>
  <w:num w:numId="125">
    <w:abstractNumId w:val="74"/>
  </w:num>
  <w:num w:numId="126">
    <w:abstractNumId w:val="42"/>
  </w:num>
  <w:num w:numId="127">
    <w:abstractNumId w:val="49"/>
  </w:num>
  <w:num w:numId="128">
    <w:abstractNumId w:val="46"/>
  </w:num>
  <w:num w:numId="129">
    <w:abstractNumId w:val="94"/>
  </w:num>
  <w:num w:numId="130">
    <w:abstractNumId w:val="92"/>
  </w:num>
  <w:num w:numId="131">
    <w:abstractNumId w:val="131"/>
  </w:num>
  <w:num w:numId="132">
    <w:abstractNumId w:val="150"/>
  </w:num>
  <w:num w:numId="133">
    <w:abstractNumId w:val="22"/>
  </w:num>
  <w:num w:numId="134">
    <w:abstractNumId w:val="27"/>
  </w:num>
  <w:num w:numId="135">
    <w:abstractNumId w:val="85"/>
  </w:num>
  <w:num w:numId="136">
    <w:abstractNumId w:val="135"/>
  </w:num>
  <w:num w:numId="137">
    <w:abstractNumId w:val="125"/>
  </w:num>
  <w:num w:numId="138">
    <w:abstractNumId w:val="97"/>
  </w:num>
  <w:num w:numId="139">
    <w:abstractNumId w:val="65"/>
  </w:num>
  <w:num w:numId="140">
    <w:abstractNumId w:val="121"/>
  </w:num>
  <w:num w:numId="141">
    <w:abstractNumId w:val="108"/>
  </w:num>
  <w:num w:numId="142">
    <w:abstractNumId w:val="15"/>
  </w:num>
  <w:num w:numId="143">
    <w:abstractNumId w:val="93"/>
  </w:num>
  <w:num w:numId="144">
    <w:abstractNumId w:val="145"/>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defaultTabStop w:val="708"/>
  <w:characterSpacingControl w:val="doNotCompress"/>
  <w:compat>
    <w:useFELayout/>
  </w:compat>
  <w:rsids>
    <w:rsidRoot w:val="006927A2"/>
    <w:rsid w:val="00211A9A"/>
    <w:rsid w:val="00277328"/>
    <w:rsid w:val="003A4FF3"/>
    <w:rsid w:val="00445353"/>
    <w:rsid w:val="005268EE"/>
    <w:rsid w:val="00550CA6"/>
    <w:rsid w:val="0065605E"/>
    <w:rsid w:val="006927A2"/>
    <w:rsid w:val="009250BC"/>
    <w:rsid w:val="00957A08"/>
    <w:rsid w:val="00AC7AA6"/>
    <w:rsid w:val="00BC7477"/>
    <w:rsid w:val="00D75F9D"/>
    <w:rsid w:val="00E06D5E"/>
    <w:rsid w:val="00E67100"/>
    <w:rsid w:val="00F26BAE"/>
    <w:rsid w:val="00FE41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Table Elegant"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927A2"/>
    <w:pPr>
      <w:spacing w:after="200" w:line="276" w:lineRule="auto"/>
    </w:pPr>
    <w:rPr>
      <w:sz w:val="22"/>
      <w:szCs w:val="22"/>
    </w:rPr>
  </w:style>
  <w:style w:type="paragraph" w:styleId="1">
    <w:name w:val="heading 1"/>
    <w:basedOn w:val="a0"/>
    <w:next w:val="a0"/>
    <w:link w:val="10"/>
    <w:qFormat/>
    <w:rsid w:val="006927A2"/>
    <w:pPr>
      <w:keepNext/>
      <w:numPr>
        <w:numId w:val="2"/>
      </w:numPr>
      <w:spacing w:before="240" w:after="60" w:line="240" w:lineRule="auto"/>
      <w:outlineLvl w:val="0"/>
    </w:pPr>
    <w:rPr>
      <w:rFonts w:ascii="Arial" w:eastAsia="Times New Roman" w:hAnsi="Arial" w:cs="Arial"/>
      <w:b/>
      <w:bCs/>
      <w:kern w:val="32"/>
      <w:sz w:val="32"/>
      <w:szCs w:val="32"/>
    </w:rPr>
  </w:style>
  <w:style w:type="paragraph" w:styleId="2">
    <w:name w:val="heading 2"/>
    <w:basedOn w:val="a0"/>
    <w:next w:val="a0"/>
    <w:link w:val="20"/>
    <w:uiPriority w:val="9"/>
    <w:qFormat/>
    <w:rsid w:val="006927A2"/>
    <w:pPr>
      <w:keepNext/>
      <w:numPr>
        <w:ilvl w:val="1"/>
        <w:numId w:val="2"/>
      </w:numPr>
      <w:spacing w:after="0" w:line="240" w:lineRule="auto"/>
      <w:outlineLvl w:val="1"/>
    </w:pPr>
    <w:rPr>
      <w:rFonts w:ascii="Times New Roman" w:eastAsia="Times New Roman" w:hAnsi="Times New Roman" w:cs="Times New Roman"/>
      <w:i/>
      <w:iCs/>
      <w:sz w:val="24"/>
      <w:szCs w:val="24"/>
    </w:rPr>
  </w:style>
  <w:style w:type="paragraph" w:styleId="3">
    <w:name w:val="heading 3"/>
    <w:basedOn w:val="a0"/>
    <w:next w:val="a0"/>
    <w:link w:val="30"/>
    <w:uiPriority w:val="9"/>
    <w:qFormat/>
    <w:rsid w:val="006927A2"/>
    <w:pPr>
      <w:keepNext/>
      <w:numPr>
        <w:ilvl w:val="2"/>
        <w:numId w:val="2"/>
      </w:numPr>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
    <w:qFormat/>
    <w:rsid w:val="006927A2"/>
    <w:pPr>
      <w:keepNext/>
      <w:widowControl w:val="0"/>
      <w:numPr>
        <w:ilvl w:val="3"/>
        <w:numId w:val="2"/>
      </w:numPr>
      <w:spacing w:after="0" w:line="240" w:lineRule="auto"/>
      <w:jc w:val="both"/>
      <w:outlineLvl w:val="3"/>
    </w:pPr>
    <w:rPr>
      <w:rFonts w:ascii="Times New Roman" w:eastAsia="Times New Roman" w:hAnsi="Times New Roman" w:cs="Times New Roman"/>
      <w:b/>
      <w:color w:val="000000"/>
      <w:sz w:val="24"/>
      <w:szCs w:val="20"/>
    </w:rPr>
  </w:style>
  <w:style w:type="paragraph" w:styleId="5">
    <w:name w:val="heading 5"/>
    <w:basedOn w:val="a0"/>
    <w:next w:val="a0"/>
    <w:link w:val="50"/>
    <w:qFormat/>
    <w:rsid w:val="006927A2"/>
    <w:pPr>
      <w:keepNext/>
      <w:numPr>
        <w:ilvl w:val="4"/>
        <w:numId w:val="2"/>
      </w:numPr>
      <w:shd w:val="clear" w:color="auto" w:fill="FFFFFF"/>
      <w:spacing w:before="288" w:after="0" w:line="240" w:lineRule="auto"/>
      <w:outlineLvl w:val="4"/>
    </w:pPr>
    <w:rPr>
      <w:rFonts w:ascii="Times New Roman" w:eastAsia="Times New Roman" w:hAnsi="Times New Roman" w:cs="Times New Roman"/>
      <w:spacing w:val="-11"/>
      <w:sz w:val="30"/>
      <w:szCs w:val="30"/>
    </w:rPr>
  </w:style>
  <w:style w:type="paragraph" w:styleId="6">
    <w:name w:val="heading 6"/>
    <w:basedOn w:val="a0"/>
    <w:next w:val="a0"/>
    <w:link w:val="60"/>
    <w:unhideWhenUsed/>
    <w:qFormat/>
    <w:rsid w:val="006927A2"/>
    <w:pPr>
      <w:keepNext/>
      <w:numPr>
        <w:ilvl w:val="5"/>
        <w:numId w:val="2"/>
      </w:numPr>
      <w:spacing w:after="0" w:line="360" w:lineRule="auto"/>
      <w:jc w:val="center"/>
      <w:outlineLvl w:val="5"/>
    </w:pPr>
    <w:rPr>
      <w:rFonts w:ascii="Times New Roman" w:eastAsia="Times New Roman" w:hAnsi="Times New Roman" w:cs="Times New Roman"/>
      <w:b/>
      <w:sz w:val="28"/>
      <w:szCs w:val="20"/>
    </w:rPr>
  </w:style>
  <w:style w:type="paragraph" w:styleId="7">
    <w:name w:val="heading 7"/>
    <w:basedOn w:val="a0"/>
    <w:next w:val="a0"/>
    <w:link w:val="70"/>
    <w:uiPriority w:val="9"/>
    <w:qFormat/>
    <w:rsid w:val="006927A2"/>
    <w:pPr>
      <w:numPr>
        <w:ilvl w:val="6"/>
        <w:numId w:val="2"/>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0"/>
    <w:next w:val="a0"/>
    <w:link w:val="80"/>
    <w:uiPriority w:val="9"/>
    <w:qFormat/>
    <w:rsid w:val="006927A2"/>
    <w:pPr>
      <w:numPr>
        <w:ilvl w:val="7"/>
        <w:numId w:val="2"/>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uiPriority w:val="9"/>
    <w:qFormat/>
    <w:rsid w:val="006927A2"/>
    <w:pPr>
      <w:keepNext/>
      <w:numPr>
        <w:ilvl w:val="8"/>
        <w:numId w:val="2"/>
      </w:numPr>
      <w:spacing w:after="0" w:line="240" w:lineRule="auto"/>
      <w:jc w:val="center"/>
      <w:outlineLvl w:val="8"/>
    </w:pPr>
    <w:rPr>
      <w:rFonts w:ascii="Times New Roman" w:eastAsia="Times New Roman" w:hAnsi="Times New Roman" w:cs="Times New Roman"/>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927A2"/>
    <w:rPr>
      <w:rFonts w:ascii="Arial" w:eastAsia="Times New Roman" w:hAnsi="Arial" w:cs="Arial"/>
      <w:b/>
      <w:bCs/>
      <w:kern w:val="32"/>
      <w:sz w:val="32"/>
      <w:szCs w:val="32"/>
    </w:rPr>
  </w:style>
  <w:style w:type="character" w:customStyle="1" w:styleId="20">
    <w:name w:val="Заголовок 2 Знак"/>
    <w:basedOn w:val="a1"/>
    <w:link w:val="2"/>
    <w:uiPriority w:val="9"/>
    <w:rsid w:val="006927A2"/>
    <w:rPr>
      <w:rFonts w:ascii="Times New Roman" w:eastAsia="Times New Roman" w:hAnsi="Times New Roman" w:cs="Times New Roman"/>
      <w:i/>
      <w:iCs/>
    </w:rPr>
  </w:style>
  <w:style w:type="character" w:customStyle="1" w:styleId="30">
    <w:name w:val="Заголовок 3 Знак"/>
    <w:basedOn w:val="a1"/>
    <w:link w:val="3"/>
    <w:uiPriority w:val="9"/>
    <w:rsid w:val="006927A2"/>
    <w:rPr>
      <w:rFonts w:ascii="Arial" w:eastAsia="Times New Roman" w:hAnsi="Arial" w:cs="Arial"/>
      <w:b/>
      <w:bCs/>
      <w:sz w:val="26"/>
      <w:szCs w:val="26"/>
    </w:rPr>
  </w:style>
  <w:style w:type="character" w:customStyle="1" w:styleId="40">
    <w:name w:val="Заголовок 4 Знак"/>
    <w:basedOn w:val="a1"/>
    <w:link w:val="4"/>
    <w:uiPriority w:val="9"/>
    <w:rsid w:val="006927A2"/>
    <w:rPr>
      <w:rFonts w:ascii="Times New Roman" w:eastAsia="Times New Roman" w:hAnsi="Times New Roman" w:cs="Times New Roman"/>
      <w:b/>
      <w:color w:val="000000"/>
      <w:szCs w:val="20"/>
    </w:rPr>
  </w:style>
  <w:style w:type="character" w:customStyle="1" w:styleId="50">
    <w:name w:val="Заголовок 5 Знак"/>
    <w:basedOn w:val="a1"/>
    <w:link w:val="5"/>
    <w:rsid w:val="006927A2"/>
    <w:rPr>
      <w:rFonts w:ascii="Times New Roman" w:eastAsia="Times New Roman" w:hAnsi="Times New Roman" w:cs="Times New Roman"/>
      <w:spacing w:val="-11"/>
      <w:sz w:val="30"/>
      <w:szCs w:val="30"/>
      <w:shd w:val="clear" w:color="auto" w:fill="FFFFFF"/>
    </w:rPr>
  </w:style>
  <w:style w:type="character" w:customStyle="1" w:styleId="60">
    <w:name w:val="Заголовок 6 Знак"/>
    <w:basedOn w:val="a1"/>
    <w:link w:val="6"/>
    <w:rsid w:val="006927A2"/>
    <w:rPr>
      <w:rFonts w:ascii="Times New Roman" w:eastAsia="Times New Roman" w:hAnsi="Times New Roman" w:cs="Times New Roman"/>
      <w:b/>
      <w:sz w:val="28"/>
      <w:szCs w:val="20"/>
    </w:rPr>
  </w:style>
  <w:style w:type="character" w:customStyle="1" w:styleId="70">
    <w:name w:val="Заголовок 7 Знак"/>
    <w:basedOn w:val="a1"/>
    <w:link w:val="7"/>
    <w:uiPriority w:val="9"/>
    <w:rsid w:val="006927A2"/>
    <w:rPr>
      <w:rFonts w:ascii="Times New Roman" w:eastAsia="Times New Roman" w:hAnsi="Times New Roman" w:cs="Times New Roman"/>
    </w:rPr>
  </w:style>
  <w:style w:type="character" w:customStyle="1" w:styleId="80">
    <w:name w:val="Заголовок 8 Знак"/>
    <w:basedOn w:val="a1"/>
    <w:link w:val="8"/>
    <w:uiPriority w:val="9"/>
    <w:rsid w:val="006927A2"/>
    <w:rPr>
      <w:rFonts w:ascii="Times New Roman" w:eastAsia="Times New Roman" w:hAnsi="Times New Roman" w:cs="Times New Roman"/>
      <w:i/>
      <w:iCs/>
    </w:rPr>
  </w:style>
  <w:style w:type="character" w:customStyle="1" w:styleId="90">
    <w:name w:val="Заголовок 9 Знак"/>
    <w:basedOn w:val="a1"/>
    <w:link w:val="9"/>
    <w:uiPriority w:val="9"/>
    <w:rsid w:val="006927A2"/>
    <w:rPr>
      <w:rFonts w:ascii="Times New Roman" w:eastAsia="Times New Roman" w:hAnsi="Times New Roman" w:cs="Times New Roman"/>
      <w:sz w:val="28"/>
      <w:szCs w:val="20"/>
    </w:rPr>
  </w:style>
  <w:style w:type="table" w:styleId="a4">
    <w:name w:val="Table Grid"/>
    <w:basedOn w:val="a2"/>
    <w:uiPriority w:val="59"/>
    <w:rsid w:val="006927A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iPriority w:val="99"/>
    <w:unhideWhenUsed/>
    <w:rsid w:val="006927A2"/>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6927A2"/>
    <w:rPr>
      <w:sz w:val="22"/>
      <w:szCs w:val="22"/>
    </w:rPr>
  </w:style>
  <w:style w:type="paragraph" w:styleId="a7">
    <w:name w:val="footer"/>
    <w:basedOn w:val="a0"/>
    <w:link w:val="a8"/>
    <w:uiPriority w:val="99"/>
    <w:unhideWhenUsed/>
    <w:rsid w:val="006927A2"/>
    <w:pPr>
      <w:tabs>
        <w:tab w:val="center" w:pos="4677"/>
        <w:tab w:val="right" w:pos="9355"/>
      </w:tabs>
      <w:spacing w:after="0" w:line="240" w:lineRule="auto"/>
    </w:pPr>
  </w:style>
  <w:style w:type="character" w:customStyle="1" w:styleId="a8">
    <w:name w:val="Нижний колонтитул Знак"/>
    <w:basedOn w:val="a1"/>
    <w:link w:val="a7"/>
    <w:uiPriority w:val="99"/>
    <w:rsid w:val="006927A2"/>
    <w:rPr>
      <w:sz w:val="22"/>
      <w:szCs w:val="22"/>
    </w:rPr>
  </w:style>
  <w:style w:type="paragraph" w:styleId="a9">
    <w:name w:val="No Spacing"/>
    <w:basedOn w:val="a0"/>
    <w:link w:val="aa"/>
    <w:uiPriority w:val="1"/>
    <w:qFormat/>
    <w:rsid w:val="006927A2"/>
    <w:pPr>
      <w:spacing w:after="0" w:line="240" w:lineRule="auto"/>
    </w:pPr>
    <w:rPr>
      <w:rFonts w:eastAsiaTheme="minorHAnsi"/>
      <w:sz w:val="20"/>
      <w:szCs w:val="20"/>
      <w:lang w:val="en-US" w:eastAsia="en-US" w:bidi="en-US"/>
    </w:rPr>
  </w:style>
  <w:style w:type="character" w:customStyle="1" w:styleId="aa">
    <w:name w:val="Без интервала Знак"/>
    <w:basedOn w:val="a1"/>
    <w:link w:val="a9"/>
    <w:uiPriority w:val="1"/>
    <w:rsid w:val="006927A2"/>
    <w:rPr>
      <w:rFonts w:eastAsiaTheme="minorHAnsi"/>
      <w:sz w:val="20"/>
      <w:szCs w:val="20"/>
      <w:lang w:val="en-US" w:eastAsia="en-US" w:bidi="en-US"/>
    </w:rPr>
  </w:style>
  <w:style w:type="paragraph" w:styleId="ab">
    <w:name w:val="List Paragraph"/>
    <w:basedOn w:val="a0"/>
    <w:link w:val="ac"/>
    <w:uiPriority w:val="99"/>
    <w:qFormat/>
    <w:rsid w:val="006927A2"/>
    <w:pPr>
      <w:spacing w:before="200"/>
      <w:ind w:left="720"/>
      <w:contextualSpacing/>
    </w:pPr>
    <w:rPr>
      <w:rFonts w:eastAsiaTheme="minorHAnsi"/>
      <w:sz w:val="20"/>
      <w:szCs w:val="20"/>
      <w:lang w:val="en-US" w:eastAsia="en-US" w:bidi="en-US"/>
    </w:rPr>
  </w:style>
  <w:style w:type="paragraph" w:styleId="21">
    <w:name w:val="Body Text 2"/>
    <w:basedOn w:val="a0"/>
    <w:link w:val="22"/>
    <w:unhideWhenUsed/>
    <w:rsid w:val="006927A2"/>
    <w:pPr>
      <w:spacing w:after="120" w:line="480" w:lineRule="auto"/>
    </w:pPr>
    <w:rPr>
      <w:rFonts w:ascii="Calibri" w:eastAsia="Calibri" w:hAnsi="Calibri" w:cs="Times New Roman"/>
      <w:lang w:eastAsia="en-US"/>
    </w:rPr>
  </w:style>
  <w:style w:type="character" w:customStyle="1" w:styleId="22">
    <w:name w:val="Основной текст 2 Знак"/>
    <w:basedOn w:val="a1"/>
    <w:link w:val="21"/>
    <w:rsid w:val="006927A2"/>
    <w:rPr>
      <w:rFonts w:ascii="Calibri" w:eastAsia="Calibri" w:hAnsi="Calibri" w:cs="Times New Roman"/>
      <w:sz w:val="22"/>
      <w:szCs w:val="22"/>
      <w:lang w:eastAsia="en-US"/>
    </w:rPr>
  </w:style>
  <w:style w:type="character" w:customStyle="1" w:styleId="ac">
    <w:name w:val="Абзац списка Знак"/>
    <w:link w:val="ab"/>
    <w:uiPriority w:val="99"/>
    <w:rsid w:val="006927A2"/>
    <w:rPr>
      <w:rFonts w:eastAsiaTheme="minorHAnsi"/>
      <w:sz w:val="20"/>
      <w:szCs w:val="20"/>
      <w:lang w:val="en-US" w:eastAsia="en-US" w:bidi="en-US"/>
    </w:rPr>
  </w:style>
  <w:style w:type="character" w:styleId="ad">
    <w:name w:val="Hyperlink"/>
    <w:basedOn w:val="a1"/>
    <w:unhideWhenUsed/>
    <w:rsid w:val="006927A2"/>
    <w:rPr>
      <w:color w:val="0000FF" w:themeColor="hyperlink"/>
      <w:u w:val="single"/>
    </w:rPr>
  </w:style>
  <w:style w:type="paragraph" w:styleId="23">
    <w:name w:val="Body Text Indent 2"/>
    <w:basedOn w:val="a0"/>
    <w:link w:val="24"/>
    <w:uiPriority w:val="99"/>
    <w:unhideWhenUsed/>
    <w:rsid w:val="006927A2"/>
    <w:pPr>
      <w:spacing w:after="120" w:line="480" w:lineRule="auto"/>
      <w:ind w:left="283"/>
    </w:pPr>
  </w:style>
  <w:style w:type="character" w:customStyle="1" w:styleId="24">
    <w:name w:val="Основной текст с отступом 2 Знак"/>
    <w:basedOn w:val="a1"/>
    <w:link w:val="23"/>
    <w:uiPriority w:val="99"/>
    <w:rsid w:val="006927A2"/>
    <w:rPr>
      <w:sz w:val="22"/>
      <w:szCs w:val="22"/>
    </w:rPr>
  </w:style>
  <w:style w:type="paragraph" w:styleId="31">
    <w:name w:val="Body Text Indent 3"/>
    <w:basedOn w:val="a0"/>
    <w:link w:val="32"/>
    <w:uiPriority w:val="99"/>
    <w:unhideWhenUsed/>
    <w:rsid w:val="006927A2"/>
    <w:pPr>
      <w:spacing w:after="120"/>
      <w:ind w:left="283"/>
    </w:pPr>
    <w:rPr>
      <w:sz w:val="16"/>
      <w:szCs w:val="16"/>
    </w:rPr>
  </w:style>
  <w:style w:type="character" w:customStyle="1" w:styleId="32">
    <w:name w:val="Основной текст с отступом 3 Знак"/>
    <w:basedOn w:val="a1"/>
    <w:link w:val="31"/>
    <w:uiPriority w:val="99"/>
    <w:rsid w:val="006927A2"/>
    <w:rPr>
      <w:sz w:val="16"/>
      <w:szCs w:val="16"/>
    </w:rPr>
  </w:style>
  <w:style w:type="paragraph" w:styleId="ae">
    <w:name w:val="Body Text"/>
    <w:basedOn w:val="a0"/>
    <w:link w:val="af"/>
    <w:uiPriority w:val="99"/>
    <w:unhideWhenUsed/>
    <w:rsid w:val="006927A2"/>
    <w:pPr>
      <w:spacing w:after="120"/>
    </w:pPr>
  </w:style>
  <w:style w:type="character" w:customStyle="1" w:styleId="af">
    <w:name w:val="Основной текст Знак"/>
    <w:basedOn w:val="a1"/>
    <w:link w:val="ae"/>
    <w:uiPriority w:val="99"/>
    <w:rsid w:val="006927A2"/>
    <w:rPr>
      <w:sz w:val="22"/>
      <w:szCs w:val="22"/>
    </w:rPr>
  </w:style>
  <w:style w:type="paragraph" w:customStyle="1" w:styleId="Default">
    <w:name w:val="Default"/>
    <w:rsid w:val="006927A2"/>
    <w:pPr>
      <w:autoSpaceDE w:val="0"/>
      <w:autoSpaceDN w:val="0"/>
      <w:adjustRightInd w:val="0"/>
    </w:pPr>
    <w:rPr>
      <w:rFonts w:ascii="Times New Roman" w:eastAsiaTheme="minorHAnsi" w:hAnsi="Times New Roman" w:cs="Times New Roman"/>
      <w:color w:val="000000"/>
      <w:lang w:eastAsia="en-US"/>
    </w:rPr>
  </w:style>
  <w:style w:type="paragraph" w:styleId="af0">
    <w:name w:val="footnote text"/>
    <w:aliases w:val="Текст сноски Знак Знак"/>
    <w:basedOn w:val="a0"/>
    <w:link w:val="af1"/>
    <w:uiPriority w:val="99"/>
    <w:unhideWhenUsed/>
    <w:rsid w:val="006927A2"/>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aliases w:val="Текст сноски Знак Знак Знак"/>
    <w:basedOn w:val="a1"/>
    <w:link w:val="af0"/>
    <w:uiPriority w:val="99"/>
    <w:rsid w:val="006927A2"/>
    <w:rPr>
      <w:rFonts w:ascii="Times New Roman" w:eastAsia="Times New Roman" w:hAnsi="Times New Roman" w:cs="Times New Roman"/>
      <w:sz w:val="20"/>
      <w:szCs w:val="20"/>
    </w:rPr>
  </w:style>
  <w:style w:type="character" w:styleId="af2">
    <w:name w:val="footnote reference"/>
    <w:unhideWhenUsed/>
    <w:rsid w:val="006927A2"/>
    <w:rPr>
      <w:vertAlign w:val="superscript"/>
    </w:rPr>
  </w:style>
  <w:style w:type="paragraph" w:styleId="af3">
    <w:name w:val="Normal (Web)"/>
    <w:basedOn w:val="a0"/>
    <w:link w:val="af4"/>
    <w:uiPriority w:val="99"/>
    <w:unhideWhenUsed/>
    <w:qFormat/>
    <w:rsid w:val="00692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0"/>
    <w:uiPriority w:val="99"/>
    <w:rsid w:val="006927A2"/>
    <w:pPr>
      <w:widowControl w:val="0"/>
      <w:autoSpaceDE w:val="0"/>
      <w:autoSpaceDN w:val="0"/>
      <w:adjustRightInd w:val="0"/>
      <w:spacing w:after="0" w:line="802" w:lineRule="exact"/>
      <w:ind w:firstLine="1507"/>
    </w:pPr>
    <w:rPr>
      <w:rFonts w:ascii="Times New Roman" w:hAnsi="Times New Roman" w:cs="Times New Roman"/>
      <w:sz w:val="24"/>
      <w:szCs w:val="24"/>
    </w:rPr>
  </w:style>
  <w:style w:type="paragraph" w:customStyle="1" w:styleId="Style3">
    <w:name w:val="Style3"/>
    <w:basedOn w:val="a0"/>
    <w:uiPriority w:val="99"/>
    <w:rsid w:val="006927A2"/>
    <w:pPr>
      <w:widowControl w:val="0"/>
      <w:autoSpaceDE w:val="0"/>
      <w:autoSpaceDN w:val="0"/>
      <w:adjustRightInd w:val="0"/>
      <w:spacing w:after="0" w:line="480" w:lineRule="exact"/>
    </w:pPr>
    <w:rPr>
      <w:rFonts w:ascii="Times New Roman" w:hAnsi="Times New Roman" w:cs="Times New Roman"/>
      <w:sz w:val="24"/>
      <w:szCs w:val="24"/>
    </w:rPr>
  </w:style>
  <w:style w:type="paragraph" w:customStyle="1" w:styleId="Style4">
    <w:name w:val="Style4"/>
    <w:basedOn w:val="a0"/>
    <w:uiPriority w:val="99"/>
    <w:rsid w:val="006927A2"/>
    <w:pPr>
      <w:widowControl w:val="0"/>
      <w:autoSpaceDE w:val="0"/>
      <w:autoSpaceDN w:val="0"/>
      <w:adjustRightInd w:val="0"/>
      <w:spacing w:after="0" w:line="485" w:lineRule="exact"/>
      <w:ind w:firstLine="710"/>
      <w:jc w:val="both"/>
    </w:pPr>
    <w:rPr>
      <w:rFonts w:ascii="Times New Roman" w:hAnsi="Times New Roman" w:cs="Times New Roman"/>
      <w:sz w:val="24"/>
      <w:szCs w:val="24"/>
    </w:rPr>
  </w:style>
  <w:style w:type="paragraph" w:customStyle="1" w:styleId="Style5">
    <w:name w:val="Style5"/>
    <w:basedOn w:val="a0"/>
    <w:uiPriority w:val="99"/>
    <w:rsid w:val="006927A2"/>
    <w:pPr>
      <w:widowControl w:val="0"/>
      <w:autoSpaceDE w:val="0"/>
      <w:autoSpaceDN w:val="0"/>
      <w:adjustRightInd w:val="0"/>
      <w:spacing w:after="0" w:line="480" w:lineRule="exact"/>
    </w:pPr>
    <w:rPr>
      <w:rFonts w:ascii="Times New Roman" w:hAnsi="Times New Roman" w:cs="Times New Roman"/>
      <w:sz w:val="24"/>
      <w:szCs w:val="24"/>
    </w:rPr>
  </w:style>
  <w:style w:type="paragraph" w:customStyle="1" w:styleId="Style6">
    <w:name w:val="Style6"/>
    <w:basedOn w:val="a0"/>
    <w:uiPriority w:val="99"/>
    <w:rsid w:val="006927A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0"/>
    <w:uiPriority w:val="99"/>
    <w:rsid w:val="006927A2"/>
    <w:pPr>
      <w:widowControl w:val="0"/>
      <w:autoSpaceDE w:val="0"/>
      <w:autoSpaceDN w:val="0"/>
      <w:adjustRightInd w:val="0"/>
      <w:spacing w:after="0" w:line="490" w:lineRule="exact"/>
      <w:jc w:val="both"/>
    </w:pPr>
    <w:rPr>
      <w:rFonts w:ascii="Times New Roman" w:hAnsi="Times New Roman" w:cs="Times New Roman"/>
      <w:sz w:val="24"/>
      <w:szCs w:val="24"/>
    </w:rPr>
  </w:style>
  <w:style w:type="paragraph" w:customStyle="1" w:styleId="Style11">
    <w:name w:val="Style11"/>
    <w:basedOn w:val="a0"/>
    <w:uiPriority w:val="99"/>
    <w:rsid w:val="006927A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
    <w:name w:val="Style13"/>
    <w:basedOn w:val="a0"/>
    <w:uiPriority w:val="99"/>
    <w:rsid w:val="006927A2"/>
    <w:pPr>
      <w:widowControl w:val="0"/>
      <w:autoSpaceDE w:val="0"/>
      <w:autoSpaceDN w:val="0"/>
      <w:adjustRightInd w:val="0"/>
      <w:spacing w:after="0" w:line="485" w:lineRule="exact"/>
      <w:ind w:firstLine="720"/>
    </w:pPr>
    <w:rPr>
      <w:rFonts w:ascii="Times New Roman" w:hAnsi="Times New Roman" w:cs="Times New Roman"/>
      <w:sz w:val="24"/>
      <w:szCs w:val="24"/>
    </w:rPr>
  </w:style>
  <w:style w:type="paragraph" w:customStyle="1" w:styleId="Style14">
    <w:name w:val="Style14"/>
    <w:basedOn w:val="a0"/>
    <w:uiPriority w:val="99"/>
    <w:rsid w:val="006927A2"/>
    <w:pPr>
      <w:widowControl w:val="0"/>
      <w:autoSpaceDE w:val="0"/>
      <w:autoSpaceDN w:val="0"/>
      <w:adjustRightInd w:val="0"/>
      <w:spacing w:after="0" w:line="480" w:lineRule="exact"/>
      <w:ind w:hanging="1330"/>
    </w:pPr>
    <w:rPr>
      <w:rFonts w:ascii="Times New Roman" w:hAnsi="Times New Roman" w:cs="Times New Roman"/>
      <w:sz w:val="24"/>
      <w:szCs w:val="24"/>
    </w:rPr>
  </w:style>
  <w:style w:type="character" w:customStyle="1" w:styleId="FontStyle17">
    <w:name w:val="Font Style17"/>
    <w:basedOn w:val="a1"/>
    <w:uiPriority w:val="99"/>
    <w:rsid w:val="006927A2"/>
    <w:rPr>
      <w:rFonts w:ascii="Times New Roman" w:hAnsi="Times New Roman" w:cs="Times New Roman"/>
      <w:sz w:val="24"/>
      <w:szCs w:val="24"/>
    </w:rPr>
  </w:style>
  <w:style w:type="character" w:customStyle="1" w:styleId="FontStyle18">
    <w:name w:val="Font Style18"/>
    <w:basedOn w:val="a1"/>
    <w:uiPriority w:val="99"/>
    <w:rsid w:val="006927A2"/>
    <w:rPr>
      <w:rFonts w:ascii="Times New Roman" w:hAnsi="Times New Roman" w:cs="Times New Roman"/>
      <w:b/>
      <w:bCs/>
      <w:sz w:val="24"/>
      <w:szCs w:val="24"/>
    </w:rPr>
  </w:style>
  <w:style w:type="character" w:customStyle="1" w:styleId="FontStyle19">
    <w:name w:val="Font Style19"/>
    <w:basedOn w:val="a1"/>
    <w:uiPriority w:val="99"/>
    <w:rsid w:val="006927A2"/>
    <w:rPr>
      <w:rFonts w:ascii="Times New Roman" w:hAnsi="Times New Roman" w:cs="Times New Roman"/>
      <w:sz w:val="24"/>
      <w:szCs w:val="24"/>
    </w:rPr>
  </w:style>
  <w:style w:type="character" w:customStyle="1" w:styleId="FontStyle20">
    <w:name w:val="Font Style20"/>
    <w:basedOn w:val="a1"/>
    <w:uiPriority w:val="99"/>
    <w:rsid w:val="006927A2"/>
    <w:rPr>
      <w:rFonts w:ascii="Times New Roman" w:hAnsi="Times New Roman" w:cs="Times New Roman"/>
      <w:b/>
      <w:bCs/>
      <w:i/>
      <w:iCs/>
      <w:sz w:val="24"/>
      <w:szCs w:val="24"/>
    </w:rPr>
  </w:style>
  <w:style w:type="character" w:customStyle="1" w:styleId="FontStyle21">
    <w:name w:val="Font Style21"/>
    <w:basedOn w:val="a1"/>
    <w:uiPriority w:val="99"/>
    <w:rsid w:val="006927A2"/>
    <w:rPr>
      <w:rFonts w:ascii="Times New Roman" w:hAnsi="Times New Roman" w:cs="Times New Roman"/>
      <w:b/>
      <w:bCs/>
      <w:i/>
      <w:iCs/>
      <w:sz w:val="24"/>
      <w:szCs w:val="24"/>
    </w:rPr>
  </w:style>
  <w:style w:type="character" w:customStyle="1" w:styleId="FontStyle22">
    <w:name w:val="Font Style22"/>
    <w:basedOn w:val="a1"/>
    <w:uiPriority w:val="99"/>
    <w:rsid w:val="006927A2"/>
    <w:rPr>
      <w:rFonts w:ascii="Times New Roman" w:hAnsi="Times New Roman" w:cs="Times New Roman"/>
      <w:i/>
      <w:iCs/>
      <w:sz w:val="24"/>
      <w:szCs w:val="24"/>
    </w:rPr>
  </w:style>
  <w:style w:type="character" w:customStyle="1" w:styleId="FontStyle24">
    <w:name w:val="Font Style24"/>
    <w:basedOn w:val="a1"/>
    <w:uiPriority w:val="99"/>
    <w:rsid w:val="006927A2"/>
    <w:rPr>
      <w:rFonts w:ascii="Times New Roman" w:hAnsi="Times New Roman" w:cs="Times New Roman"/>
      <w:b/>
      <w:bCs/>
      <w:sz w:val="24"/>
      <w:szCs w:val="24"/>
    </w:rPr>
  </w:style>
  <w:style w:type="paragraph" w:customStyle="1" w:styleId="af5">
    <w:name w:val="Знак Знак Знак"/>
    <w:basedOn w:val="a0"/>
    <w:autoRedefine/>
    <w:rsid w:val="006927A2"/>
    <w:pPr>
      <w:spacing w:after="160" w:line="240" w:lineRule="exact"/>
    </w:pPr>
    <w:rPr>
      <w:rFonts w:ascii="Times New Roman" w:eastAsia="Times New Roman" w:hAnsi="Times New Roman" w:cs="Times New Roman"/>
      <w:sz w:val="28"/>
      <w:szCs w:val="28"/>
      <w:lang w:val="en-US" w:eastAsia="en-US"/>
    </w:rPr>
  </w:style>
  <w:style w:type="paragraph" w:customStyle="1" w:styleId="af6">
    <w:name w:val="Знак"/>
    <w:basedOn w:val="a0"/>
    <w:rsid w:val="006927A2"/>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
    <w:name w:val="заголовок 1"/>
    <w:basedOn w:val="a0"/>
    <w:next w:val="a0"/>
    <w:rsid w:val="006927A2"/>
    <w:pPr>
      <w:keepNext/>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customStyle="1" w:styleId="ConsPlusTitle">
    <w:name w:val="ConsPlusTitle"/>
    <w:rsid w:val="006927A2"/>
    <w:pPr>
      <w:widowControl w:val="0"/>
    </w:pPr>
    <w:rPr>
      <w:rFonts w:ascii="Arial" w:eastAsia="Times New Roman" w:hAnsi="Arial" w:cs="Times New Roman"/>
      <w:b/>
      <w:snapToGrid w:val="0"/>
      <w:sz w:val="20"/>
      <w:szCs w:val="20"/>
    </w:rPr>
  </w:style>
  <w:style w:type="paragraph" w:styleId="33">
    <w:name w:val="Body Text 3"/>
    <w:basedOn w:val="a0"/>
    <w:link w:val="34"/>
    <w:uiPriority w:val="99"/>
    <w:rsid w:val="006927A2"/>
    <w:pPr>
      <w:tabs>
        <w:tab w:val="left" w:pos="3765"/>
      </w:tabs>
      <w:spacing w:after="0" w:line="240" w:lineRule="auto"/>
    </w:pPr>
    <w:rPr>
      <w:rFonts w:ascii="Times New Roman" w:eastAsia="Times New Roman" w:hAnsi="Times New Roman" w:cs="Times New Roman"/>
      <w:i/>
      <w:color w:val="000000"/>
      <w:szCs w:val="20"/>
    </w:rPr>
  </w:style>
  <w:style w:type="character" w:customStyle="1" w:styleId="34">
    <w:name w:val="Основной текст 3 Знак"/>
    <w:basedOn w:val="a1"/>
    <w:link w:val="33"/>
    <w:uiPriority w:val="99"/>
    <w:rsid w:val="006927A2"/>
    <w:rPr>
      <w:rFonts w:ascii="Times New Roman" w:eastAsia="Times New Roman" w:hAnsi="Times New Roman" w:cs="Times New Roman"/>
      <w:i/>
      <w:color w:val="000000"/>
      <w:sz w:val="22"/>
      <w:szCs w:val="20"/>
    </w:rPr>
  </w:style>
  <w:style w:type="paragraph" w:customStyle="1" w:styleId="ConsPlusNonformat">
    <w:name w:val="ConsPlusNonformat"/>
    <w:rsid w:val="006927A2"/>
    <w:pPr>
      <w:widowControl w:val="0"/>
    </w:pPr>
    <w:rPr>
      <w:rFonts w:ascii="Courier New" w:eastAsia="Times New Roman" w:hAnsi="Courier New" w:cs="Times New Roman"/>
      <w:snapToGrid w:val="0"/>
      <w:sz w:val="20"/>
      <w:szCs w:val="20"/>
    </w:rPr>
  </w:style>
  <w:style w:type="paragraph" w:styleId="af7">
    <w:name w:val="Title"/>
    <w:basedOn w:val="a0"/>
    <w:link w:val="af8"/>
    <w:uiPriority w:val="10"/>
    <w:qFormat/>
    <w:rsid w:val="006927A2"/>
    <w:pPr>
      <w:widowControl w:val="0"/>
      <w:spacing w:after="0" w:line="280" w:lineRule="exact"/>
      <w:jc w:val="center"/>
    </w:pPr>
    <w:rPr>
      <w:rFonts w:ascii="Times New Roman" w:eastAsia="Times New Roman" w:hAnsi="Times New Roman" w:cs="Times New Roman"/>
      <w:b/>
      <w:snapToGrid w:val="0"/>
      <w:sz w:val="28"/>
      <w:szCs w:val="20"/>
    </w:rPr>
  </w:style>
  <w:style w:type="character" w:customStyle="1" w:styleId="af8">
    <w:name w:val="Название Знак"/>
    <w:basedOn w:val="a1"/>
    <w:link w:val="af7"/>
    <w:uiPriority w:val="10"/>
    <w:rsid w:val="006927A2"/>
    <w:rPr>
      <w:rFonts w:ascii="Times New Roman" w:eastAsia="Times New Roman" w:hAnsi="Times New Roman" w:cs="Times New Roman"/>
      <w:b/>
      <w:snapToGrid w:val="0"/>
      <w:sz w:val="28"/>
      <w:szCs w:val="20"/>
    </w:rPr>
  </w:style>
  <w:style w:type="paragraph" w:customStyle="1" w:styleId="ConsPlusNormal">
    <w:name w:val="ConsPlusNormal"/>
    <w:rsid w:val="006927A2"/>
    <w:pPr>
      <w:widowControl w:val="0"/>
      <w:ind w:firstLine="720"/>
    </w:pPr>
    <w:rPr>
      <w:rFonts w:ascii="Arial" w:eastAsia="Times New Roman" w:hAnsi="Arial" w:cs="Times New Roman"/>
      <w:snapToGrid w:val="0"/>
      <w:sz w:val="20"/>
      <w:szCs w:val="20"/>
    </w:rPr>
  </w:style>
  <w:style w:type="paragraph" w:styleId="af9">
    <w:name w:val="Body Text Indent"/>
    <w:aliases w:val="14Основной текст с отступом"/>
    <w:basedOn w:val="a0"/>
    <w:link w:val="afa"/>
    <w:uiPriority w:val="99"/>
    <w:rsid w:val="006927A2"/>
    <w:pPr>
      <w:spacing w:after="0" w:line="240" w:lineRule="auto"/>
      <w:ind w:left="720" w:hanging="720"/>
    </w:pPr>
    <w:rPr>
      <w:rFonts w:ascii="Times New Roman" w:eastAsia="Times New Roman" w:hAnsi="Times New Roman" w:cs="Times New Roman"/>
      <w:sz w:val="24"/>
      <w:szCs w:val="20"/>
    </w:rPr>
  </w:style>
  <w:style w:type="character" w:customStyle="1" w:styleId="afa">
    <w:name w:val="Основной текст с отступом Знак"/>
    <w:aliases w:val="14Основной текст с отступом Знак"/>
    <w:basedOn w:val="a1"/>
    <w:link w:val="af9"/>
    <w:uiPriority w:val="99"/>
    <w:rsid w:val="006927A2"/>
    <w:rPr>
      <w:rFonts w:ascii="Times New Roman" w:eastAsia="Times New Roman" w:hAnsi="Times New Roman" w:cs="Times New Roman"/>
      <w:szCs w:val="20"/>
    </w:rPr>
  </w:style>
  <w:style w:type="character" w:styleId="afb">
    <w:name w:val="annotation reference"/>
    <w:basedOn w:val="a1"/>
    <w:rsid w:val="006927A2"/>
    <w:rPr>
      <w:sz w:val="16"/>
    </w:rPr>
  </w:style>
  <w:style w:type="paragraph" w:styleId="afc">
    <w:name w:val="annotation text"/>
    <w:basedOn w:val="a0"/>
    <w:link w:val="afd"/>
    <w:rsid w:val="006927A2"/>
    <w:pPr>
      <w:spacing w:after="0" w:line="240" w:lineRule="auto"/>
    </w:pPr>
    <w:rPr>
      <w:rFonts w:ascii="Times New Roman" w:eastAsia="Times New Roman" w:hAnsi="Times New Roman" w:cs="Times New Roman"/>
      <w:color w:val="000000"/>
      <w:sz w:val="20"/>
      <w:szCs w:val="20"/>
    </w:rPr>
  </w:style>
  <w:style w:type="character" w:customStyle="1" w:styleId="afd">
    <w:name w:val="Текст примечания Знак"/>
    <w:basedOn w:val="a1"/>
    <w:link w:val="afc"/>
    <w:rsid w:val="006927A2"/>
    <w:rPr>
      <w:rFonts w:ascii="Times New Roman" w:eastAsia="Times New Roman" w:hAnsi="Times New Roman" w:cs="Times New Roman"/>
      <w:color w:val="000000"/>
      <w:sz w:val="20"/>
      <w:szCs w:val="20"/>
    </w:rPr>
  </w:style>
  <w:style w:type="character" w:styleId="afe">
    <w:name w:val="page number"/>
    <w:basedOn w:val="a1"/>
    <w:rsid w:val="006927A2"/>
  </w:style>
  <w:style w:type="paragraph" w:customStyle="1" w:styleId="FR1">
    <w:name w:val="FR1"/>
    <w:rsid w:val="006927A2"/>
    <w:pPr>
      <w:widowControl w:val="0"/>
      <w:autoSpaceDE w:val="0"/>
      <w:autoSpaceDN w:val="0"/>
      <w:adjustRightInd w:val="0"/>
      <w:jc w:val="center"/>
    </w:pPr>
    <w:rPr>
      <w:rFonts w:ascii="Arial" w:eastAsia="Times New Roman" w:hAnsi="Arial" w:cs="Times New Roman"/>
      <w:b/>
      <w:sz w:val="18"/>
      <w:szCs w:val="20"/>
    </w:rPr>
  </w:style>
  <w:style w:type="paragraph" w:customStyle="1" w:styleId="12">
    <w:name w:val="Обычный1"/>
    <w:uiPriority w:val="99"/>
    <w:rsid w:val="006927A2"/>
    <w:pPr>
      <w:widowControl w:val="0"/>
      <w:spacing w:line="280" w:lineRule="auto"/>
      <w:ind w:firstLine="300"/>
      <w:jc w:val="both"/>
    </w:pPr>
    <w:rPr>
      <w:rFonts w:ascii="Times New Roman" w:eastAsia="Times New Roman" w:hAnsi="Times New Roman" w:cs="Times New Roman"/>
      <w:snapToGrid w:val="0"/>
      <w:sz w:val="20"/>
      <w:szCs w:val="20"/>
    </w:rPr>
  </w:style>
  <w:style w:type="paragraph" w:styleId="aff">
    <w:name w:val="annotation subject"/>
    <w:basedOn w:val="afc"/>
    <w:next w:val="afc"/>
    <w:link w:val="aff0"/>
    <w:rsid w:val="006927A2"/>
    <w:rPr>
      <w:b/>
      <w:bCs/>
      <w:color w:val="auto"/>
    </w:rPr>
  </w:style>
  <w:style w:type="character" w:customStyle="1" w:styleId="aff0">
    <w:name w:val="Тема примечания Знак"/>
    <w:basedOn w:val="afd"/>
    <w:link w:val="aff"/>
    <w:rsid w:val="006927A2"/>
    <w:rPr>
      <w:rFonts w:ascii="Times New Roman" w:eastAsia="Times New Roman" w:hAnsi="Times New Roman" w:cs="Times New Roman"/>
      <w:b/>
      <w:bCs/>
      <w:color w:val="000000"/>
      <w:sz w:val="20"/>
      <w:szCs w:val="20"/>
    </w:rPr>
  </w:style>
  <w:style w:type="paragraph" w:customStyle="1" w:styleId="ConsNormal">
    <w:name w:val="ConsNormal"/>
    <w:rsid w:val="006927A2"/>
    <w:pPr>
      <w:widowControl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rsid w:val="006927A2"/>
    <w:pPr>
      <w:widowControl w:val="0"/>
      <w:autoSpaceDE w:val="0"/>
      <w:autoSpaceDN w:val="0"/>
      <w:adjustRightInd w:val="0"/>
    </w:pPr>
    <w:rPr>
      <w:rFonts w:ascii="Courier New" w:eastAsia="Times New Roman" w:hAnsi="Courier New" w:cs="Times New Roman"/>
      <w:sz w:val="20"/>
      <w:szCs w:val="20"/>
    </w:rPr>
  </w:style>
  <w:style w:type="paragraph" w:styleId="aff1">
    <w:name w:val="Subtitle"/>
    <w:basedOn w:val="a0"/>
    <w:link w:val="aff2"/>
    <w:uiPriority w:val="11"/>
    <w:qFormat/>
    <w:rsid w:val="006927A2"/>
    <w:pPr>
      <w:spacing w:after="0" w:line="240" w:lineRule="auto"/>
      <w:jc w:val="center"/>
    </w:pPr>
    <w:rPr>
      <w:rFonts w:ascii="Times New Roman" w:eastAsia="Times New Roman" w:hAnsi="Times New Roman" w:cs="Times New Roman"/>
      <w:sz w:val="28"/>
      <w:szCs w:val="20"/>
    </w:rPr>
  </w:style>
  <w:style w:type="character" w:customStyle="1" w:styleId="aff2">
    <w:name w:val="Подзаголовок Знак"/>
    <w:basedOn w:val="a1"/>
    <w:link w:val="aff1"/>
    <w:uiPriority w:val="11"/>
    <w:rsid w:val="006927A2"/>
    <w:rPr>
      <w:rFonts w:ascii="Times New Roman" w:eastAsia="Times New Roman" w:hAnsi="Times New Roman" w:cs="Times New Roman"/>
      <w:sz w:val="28"/>
      <w:szCs w:val="20"/>
    </w:rPr>
  </w:style>
  <w:style w:type="paragraph" w:customStyle="1" w:styleId="aff3">
    <w:name w:val="звёзд"/>
    <w:basedOn w:val="a0"/>
    <w:rsid w:val="006927A2"/>
    <w:pPr>
      <w:widowControl w:val="0"/>
      <w:spacing w:after="0" w:line="240" w:lineRule="auto"/>
      <w:ind w:left="567" w:hanging="397"/>
    </w:pPr>
    <w:rPr>
      <w:rFonts w:ascii="Times New Roman" w:eastAsia="Times New Roman" w:hAnsi="Times New Roman" w:cs="Times New Roman"/>
      <w:snapToGrid w:val="0"/>
      <w:sz w:val="24"/>
      <w:szCs w:val="20"/>
    </w:rPr>
  </w:style>
  <w:style w:type="paragraph" w:customStyle="1" w:styleId="FR2">
    <w:name w:val="FR2"/>
    <w:rsid w:val="006927A2"/>
    <w:pPr>
      <w:widowControl w:val="0"/>
      <w:jc w:val="both"/>
    </w:pPr>
    <w:rPr>
      <w:rFonts w:ascii="Arial" w:eastAsia="Times New Roman" w:hAnsi="Arial" w:cs="Times New Roman"/>
      <w:i/>
      <w:snapToGrid w:val="0"/>
      <w:sz w:val="48"/>
      <w:szCs w:val="20"/>
      <w:lang w:val="en-US"/>
    </w:rPr>
  </w:style>
  <w:style w:type="paragraph" w:customStyle="1" w:styleId="aff4">
    <w:name w:val="нумспис"/>
    <w:basedOn w:val="a0"/>
    <w:rsid w:val="006927A2"/>
    <w:pPr>
      <w:widowControl w:val="0"/>
      <w:tabs>
        <w:tab w:val="num" w:pos="284"/>
        <w:tab w:val="num" w:pos="360"/>
      </w:tabs>
      <w:spacing w:before="120" w:after="0" w:line="240" w:lineRule="auto"/>
      <w:ind w:left="360" w:hanging="360"/>
      <w:jc w:val="both"/>
    </w:pPr>
    <w:rPr>
      <w:rFonts w:ascii="Times New Roman" w:eastAsia="Times New Roman" w:hAnsi="Times New Roman" w:cs="Times New Roman"/>
      <w:snapToGrid w:val="0"/>
      <w:sz w:val="24"/>
      <w:szCs w:val="20"/>
    </w:rPr>
  </w:style>
  <w:style w:type="paragraph" w:styleId="aff5">
    <w:name w:val="Block Text"/>
    <w:basedOn w:val="a0"/>
    <w:rsid w:val="006927A2"/>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rPr>
  </w:style>
  <w:style w:type="paragraph" w:styleId="aff6">
    <w:name w:val="Plain Text"/>
    <w:basedOn w:val="a0"/>
    <w:link w:val="aff7"/>
    <w:uiPriority w:val="99"/>
    <w:rsid w:val="006927A2"/>
    <w:pPr>
      <w:spacing w:after="0" w:line="240" w:lineRule="auto"/>
    </w:pPr>
    <w:rPr>
      <w:rFonts w:ascii="Courier New" w:eastAsia="Times New Roman" w:hAnsi="Courier New" w:cs="Times New Roman"/>
      <w:sz w:val="20"/>
      <w:szCs w:val="20"/>
      <w:lang w:val="en-GB"/>
    </w:rPr>
  </w:style>
  <w:style w:type="character" w:customStyle="1" w:styleId="aff7">
    <w:name w:val="Текст Знак"/>
    <w:basedOn w:val="a1"/>
    <w:link w:val="aff6"/>
    <w:uiPriority w:val="99"/>
    <w:rsid w:val="006927A2"/>
    <w:rPr>
      <w:rFonts w:ascii="Courier New" w:eastAsia="Times New Roman" w:hAnsi="Courier New" w:cs="Times New Roman"/>
      <w:sz w:val="20"/>
      <w:szCs w:val="20"/>
      <w:lang w:val="en-GB"/>
    </w:rPr>
  </w:style>
  <w:style w:type="paragraph" w:customStyle="1" w:styleId="FR5">
    <w:name w:val="FR5"/>
    <w:rsid w:val="006927A2"/>
    <w:pPr>
      <w:widowControl w:val="0"/>
      <w:spacing w:before="380" w:line="360" w:lineRule="auto"/>
      <w:ind w:left="80" w:right="1400"/>
    </w:pPr>
    <w:rPr>
      <w:rFonts w:ascii="Arial" w:eastAsia="Times New Roman" w:hAnsi="Arial" w:cs="Times New Roman"/>
      <w:snapToGrid w:val="0"/>
      <w:sz w:val="16"/>
      <w:szCs w:val="20"/>
    </w:rPr>
  </w:style>
  <w:style w:type="paragraph" w:customStyle="1" w:styleId="13">
    <w:name w:val="Стиль1"/>
    <w:basedOn w:val="a0"/>
    <w:link w:val="14"/>
    <w:qFormat/>
    <w:rsid w:val="006927A2"/>
    <w:pPr>
      <w:tabs>
        <w:tab w:val="num" w:pos="360"/>
      </w:tabs>
      <w:spacing w:after="0" w:line="240" w:lineRule="auto"/>
    </w:pPr>
    <w:rPr>
      <w:rFonts w:ascii="Times New Roman" w:eastAsia="Times New Roman" w:hAnsi="Times New Roman" w:cs="Times New Roman"/>
      <w:sz w:val="16"/>
      <w:szCs w:val="20"/>
    </w:rPr>
  </w:style>
  <w:style w:type="paragraph" w:customStyle="1" w:styleId="aff8">
    <w:name w:val="Îáû÷íûé"/>
    <w:rsid w:val="006927A2"/>
    <w:rPr>
      <w:rFonts w:ascii="Times New Roman" w:eastAsia="Times New Roman" w:hAnsi="Times New Roman" w:cs="Times New Roman"/>
      <w:sz w:val="20"/>
      <w:szCs w:val="20"/>
    </w:rPr>
  </w:style>
  <w:style w:type="paragraph" w:customStyle="1" w:styleId="FR4">
    <w:name w:val="FR4"/>
    <w:rsid w:val="006927A2"/>
    <w:pPr>
      <w:widowControl w:val="0"/>
      <w:spacing w:before="280" w:line="360" w:lineRule="auto"/>
    </w:pPr>
    <w:rPr>
      <w:rFonts w:ascii="Arial" w:eastAsia="Times New Roman" w:hAnsi="Arial" w:cs="Times New Roman"/>
      <w:snapToGrid w:val="0"/>
      <w:sz w:val="16"/>
      <w:szCs w:val="20"/>
    </w:rPr>
  </w:style>
  <w:style w:type="paragraph" w:customStyle="1" w:styleId="Style1">
    <w:name w:val="Style1"/>
    <w:basedOn w:val="a0"/>
    <w:uiPriority w:val="99"/>
    <w:rsid w:val="006927A2"/>
    <w:pPr>
      <w:spacing w:after="120" w:line="240" w:lineRule="auto"/>
      <w:ind w:firstLine="567"/>
      <w:jc w:val="both"/>
    </w:pPr>
    <w:rPr>
      <w:rFonts w:ascii="TimesDL" w:eastAsia="Times New Roman" w:hAnsi="TimesDL" w:cs="Times New Roman"/>
      <w:sz w:val="24"/>
      <w:szCs w:val="20"/>
    </w:rPr>
  </w:style>
  <w:style w:type="character" w:styleId="aff9">
    <w:name w:val="line number"/>
    <w:basedOn w:val="a1"/>
    <w:rsid w:val="006927A2"/>
  </w:style>
  <w:style w:type="paragraph" w:customStyle="1" w:styleId="affa">
    <w:name w:val="По центру"/>
    <w:basedOn w:val="a0"/>
    <w:rsid w:val="006927A2"/>
    <w:pPr>
      <w:keepNext/>
      <w:keepLines/>
      <w:widowControl w:val="0"/>
      <w:autoSpaceDE w:val="0"/>
      <w:autoSpaceDN w:val="0"/>
      <w:spacing w:after="0" w:line="240" w:lineRule="auto"/>
      <w:jc w:val="center"/>
    </w:pPr>
    <w:rPr>
      <w:rFonts w:ascii="Courier New" w:eastAsia="Times New Roman" w:hAnsi="Courier New" w:cs="Times New Roman"/>
      <w:sz w:val="24"/>
      <w:szCs w:val="24"/>
    </w:rPr>
  </w:style>
  <w:style w:type="character" w:styleId="affb">
    <w:name w:val="FollowedHyperlink"/>
    <w:basedOn w:val="a1"/>
    <w:uiPriority w:val="99"/>
    <w:rsid w:val="006927A2"/>
    <w:rPr>
      <w:color w:val="800080"/>
      <w:u w:val="single"/>
    </w:rPr>
  </w:style>
  <w:style w:type="paragraph" w:customStyle="1" w:styleId="text10">
    <w:name w:val="text_10"/>
    <w:rsid w:val="006927A2"/>
    <w:pPr>
      <w:widowControl w:val="0"/>
      <w:autoSpaceDE w:val="0"/>
      <w:autoSpaceDN w:val="0"/>
      <w:ind w:firstLine="737"/>
      <w:jc w:val="both"/>
    </w:pPr>
    <w:rPr>
      <w:rFonts w:ascii="Times New Roman" w:eastAsia="Times New Roman" w:hAnsi="Times New Roman" w:cs="Times New Roman"/>
      <w:sz w:val="32"/>
      <w:szCs w:val="32"/>
    </w:rPr>
  </w:style>
  <w:style w:type="paragraph" w:customStyle="1" w:styleId="FR3">
    <w:name w:val="FR3"/>
    <w:rsid w:val="006927A2"/>
    <w:pPr>
      <w:widowControl w:val="0"/>
      <w:autoSpaceDE w:val="0"/>
      <w:autoSpaceDN w:val="0"/>
      <w:adjustRightInd w:val="0"/>
      <w:spacing w:before="120"/>
      <w:ind w:left="80"/>
    </w:pPr>
    <w:rPr>
      <w:rFonts w:ascii="Arial" w:eastAsia="Times New Roman" w:hAnsi="Arial" w:cs="Arial"/>
      <w:sz w:val="20"/>
      <w:szCs w:val="20"/>
    </w:rPr>
  </w:style>
  <w:style w:type="paragraph" w:customStyle="1" w:styleId="affc">
    <w:name w:val="Влево"/>
    <w:basedOn w:val="a0"/>
    <w:rsid w:val="006927A2"/>
    <w:pPr>
      <w:widowControl w:val="0"/>
      <w:tabs>
        <w:tab w:val="right" w:pos="10631"/>
      </w:tabs>
      <w:autoSpaceDE w:val="0"/>
      <w:autoSpaceDN w:val="0"/>
      <w:spacing w:after="0" w:line="240" w:lineRule="auto"/>
    </w:pPr>
    <w:rPr>
      <w:rFonts w:ascii="Times New Roman" w:eastAsia="Times New Roman" w:hAnsi="Times New Roman" w:cs="Times New Roman"/>
      <w:sz w:val="32"/>
      <w:szCs w:val="32"/>
    </w:rPr>
  </w:style>
  <w:style w:type="paragraph" w:styleId="affd">
    <w:name w:val="Balloon Text"/>
    <w:basedOn w:val="a0"/>
    <w:link w:val="affe"/>
    <w:uiPriority w:val="99"/>
    <w:rsid w:val="006927A2"/>
    <w:pPr>
      <w:spacing w:after="0" w:line="240" w:lineRule="auto"/>
    </w:pPr>
    <w:rPr>
      <w:rFonts w:ascii="Tahoma" w:eastAsia="Times New Roman" w:hAnsi="Tahoma" w:cs="Wingdings"/>
      <w:sz w:val="16"/>
      <w:szCs w:val="16"/>
    </w:rPr>
  </w:style>
  <w:style w:type="character" w:customStyle="1" w:styleId="affe">
    <w:name w:val="Текст выноски Знак"/>
    <w:basedOn w:val="a1"/>
    <w:link w:val="affd"/>
    <w:uiPriority w:val="99"/>
    <w:rsid w:val="006927A2"/>
    <w:rPr>
      <w:rFonts w:ascii="Tahoma" w:eastAsia="Times New Roman" w:hAnsi="Tahoma" w:cs="Wingdings"/>
      <w:sz w:val="16"/>
      <w:szCs w:val="16"/>
    </w:rPr>
  </w:style>
  <w:style w:type="paragraph" w:customStyle="1" w:styleId="afff">
    <w:name w:val="БеЗотступа"/>
    <w:basedOn w:val="a0"/>
    <w:rsid w:val="006927A2"/>
    <w:pPr>
      <w:widowControl w:val="0"/>
      <w:autoSpaceDE w:val="0"/>
      <w:autoSpaceDN w:val="0"/>
      <w:spacing w:after="0" w:line="240" w:lineRule="auto"/>
      <w:jc w:val="both"/>
    </w:pPr>
    <w:rPr>
      <w:rFonts w:ascii="Times New Roman" w:eastAsia="Times New Roman" w:hAnsi="Times New Roman" w:cs="Times New Roman"/>
      <w:sz w:val="32"/>
      <w:szCs w:val="32"/>
    </w:rPr>
  </w:style>
  <w:style w:type="paragraph" w:customStyle="1" w:styleId="afff0">
    <w:name w:val="ПоЛевомуКраю"/>
    <w:basedOn w:val="a0"/>
    <w:rsid w:val="006927A2"/>
    <w:pPr>
      <w:keepLines/>
      <w:widowControl w:val="0"/>
      <w:tabs>
        <w:tab w:val="right" w:pos="10631"/>
      </w:tabs>
      <w:suppressAutoHyphens/>
      <w:autoSpaceDE w:val="0"/>
      <w:autoSpaceDN w:val="0"/>
      <w:spacing w:after="0" w:line="240" w:lineRule="auto"/>
    </w:pPr>
    <w:rPr>
      <w:rFonts w:ascii="Courier New" w:eastAsia="Times New Roman" w:hAnsi="Courier New" w:cs="Tahoma"/>
      <w:sz w:val="24"/>
      <w:szCs w:val="24"/>
    </w:rPr>
  </w:style>
  <w:style w:type="paragraph" w:customStyle="1" w:styleId="91">
    <w:name w:val="СтатьяДо9"/>
    <w:basedOn w:val="a0"/>
    <w:rsid w:val="006927A2"/>
    <w:pPr>
      <w:widowControl w:val="0"/>
      <w:autoSpaceDE w:val="0"/>
      <w:autoSpaceDN w:val="0"/>
      <w:spacing w:after="0" w:line="240" w:lineRule="auto"/>
      <w:ind w:left="2127" w:hanging="1390"/>
      <w:jc w:val="both"/>
    </w:pPr>
    <w:rPr>
      <w:rFonts w:ascii="Courier New" w:eastAsia="Times New Roman" w:hAnsi="Courier New" w:cs="Tahoma"/>
      <w:color w:val="000000"/>
      <w:sz w:val="24"/>
      <w:szCs w:val="24"/>
    </w:rPr>
  </w:style>
  <w:style w:type="paragraph" w:customStyle="1" w:styleId="100">
    <w:name w:val="Статьяпосле10"/>
    <w:basedOn w:val="91"/>
    <w:rsid w:val="006927A2"/>
    <w:pPr>
      <w:ind w:left="2694" w:hanging="1957"/>
    </w:pPr>
  </w:style>
  <w:style w:type="paragraph" w:customStyle="1" w:styleId="afff1">
    <w:name w:val="Таб_текст_баланс"/>
    <w:basedOn w:val="a0"/>
    <w:rsid w:val="006927A2"/>
    <w:pPr>
      <w:pBdr>
        <w:bottom w:val="single" w:sz="2" w:space="0" w:color="auto"/>
        <w:between w:val="single" w:sz="2" w:space="3" w:color="auto"/>
      </w:pBdr>
      <w:tabs>
        <w:tab w:val="center" w:pos="2761"/>
        <w:tab w:val="left" w:pos="3231"/>
        <w:tab w:val="center" w:pos="5953"/>
      </w:tabs>
      <w:autoSpaceDE w:val="0"/>
      <w:autoSpaceDN w:val="0"/>
      <w:adjustRightInd w:val="0"/>
      <w:spacing w:before="43" w:after="0" w:line="190" w:lineRule="atLeast"/>
    </w:pPr>
    <w:rPr>
      <w:rFonts w:ascii="PetersburgC" w:eastAsia="Times New Roman" w:hAnsi="PetersburgC" w:cs="Times New Roman"/>
      <w:sz w:val="16"/>
      <w:szCs w:val="16"/>
    </w:rPr>
  </w:style>
  <w:style w:type="paragraph" w:customStyle="1" w:styleId="1-1-1">
    <w:name w:val="Сод_1-1-1"/>
    <w:basedOn w:val="aff6"/>
    <w:next w:val="aff6"/>
    <w:rsid w:val="006927A2"/>
    <w:pPr>
      <w:tabs>
        <w:tab w:val="right" w:pos="1361"/>
        <w:tab w:val="left" w:pos="1474"/>
        <w:tab w:val="right" w:leader="dot" w:pos="5726"/>
        <w:tab w:val="right" w:pos="6287"/>
      </w:tabs>
      <w:autoSpaceDE w:val="0"/>
      <w:autoSpaceDN w:val="0"/>
      <w:adjustRightInd w:val="0"/>
      <w:spacing w:before="17" w:line="200" w:lineRule="atLeast"/>
      <w:ind w:left="1474" w:hanging="1474"/>
    </w:pPr>
    <w:rPr>
      <w:rFonts w:ascii="PetersburgC" w:hAnsi="PetersburgC"/>
      <w:sz w:val="17"/>
      <w:szCs w:val="17"/>
      <w:lang w:val="ru-RU"/>
    </w:rPr>
  </w:style>
  <w:style w:type="paragraph" w:customStyle="1" w:styleId="commoncenter">
    <w:name w:val="commoncenter"/>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Strong"/>
    <w:basedOn w:val="a1"/>
    <w:uiPriority w:val="22"/>
    <w:qFormat/>
    <w:rsid w:val="006927A2"/>
    <w:rPr>
      <w:b/>
      <w:bCs/>
    </w:rPr>
  </w:style>
  <w:style w:type="paragraph" w:customStyle="1" w:styleId="o">
    <w:name w:val="o"/>
    <w:basedOn w:val="a0"/>
    <w:rsid w:val="006927A2"/>
    <w:pPr>
      <w:spacing w:before="100" w:beforeAutospacing="1" w:after="100" w:afterAutospacing="1" w:line="240" w:lineRule="auto"/>
    </w:pPr>
    <w:rPr>
      <w:rFonts w:ascii="Arial Unicode MS" w:eastAsia="Times New Roman" w:hAnsi="Arial Unicode MS" w:cs="Times New Roman"/>
      <w:color w:val="000000"/>
      <w:sz w:val="24"/>
      <w:szCs w:val="24"/>
    </w:rPr>
  </w:style>
  <w:style w:type="paragraph" w:customStyle="1" w:styleId="15">
    <w:name w:val="список№1"/>
    <w:basedOn w:val="a0"/>
    <w:rsid w:val="006927A2"/>
    <w:pPr>
      <w:tabs>
        <w:tab w:val="num" w:pos="720"/>
      </w:tabs>
      <w:spacing w:after="0" w:line="360" w:lineRule="auto"/>
      <w:ind w:left="720" w:hanging="360"/>
      <w:jc w:val="both"/>
    </w:pPr>
    <w:rPr>
      <w:rFonts w:ascii="Times New Roman" w:eastAsia="Times New Roman" w:hAnsi="Times New Roman" w:cs="Times New Roman"/>
      <w:sz w:val="28"/>
      <w:szCs w:val="24"/>
    </w:rPr>
  </w:style>
  <w:style w:type="paragraph" w:customStyle="1" w:styleId="afff3">
    <w:name w:val="пункт главы"/>
    <w:basedOn w:val="6"/>
    <w:autoRedefine/>
    <w:rsid w:val="006927A2"/>
    <w:pPr>
      <w:spacing w:before="360" w:line="480" w:lineRule="auto"/>
      <w:ind w:firstLine="0"/>
      <w:jc w:val="left"/>
    </w:pPr>
    <w:rPr>
      <w:szCs w:val="28"/>
    </w:rPr>
  </w:style>
  <w:style w:type="paragraph" w:customStyle="1" w:styleId="afff4">
    <w:name w:val="Основной текст документа"/>
    <w:basedOn w:val="ae"/>
    <w:autoRedefine/>
    <w:rsid w:val="006927A2"/>
    <w:pPr>
      <w:spacing w:after="0" w:line="240" w:lineRule="auto"/>
      <w:ind w:firstLine="540"/>
      <w:jc w:val="both"/>
    </w:pPr>
    <w:rPr>
      <w:rFonts w:ascii="Times New Roman" w:eastAsia="Times New Roman" w:hAnsi="Times New Roman" w:cs="Times New Roman"/>
      <w:sz w:val="24"/>
      <w:szCs w:val="24"/>
    </w:rPr>
  </w:style>
  <w:style w:type="character" w:customStyle="1" w:styleId="afff5">
    <w:name w:val="Стиль Основной текст документа + полужирный Знак"/>
    <w:basedOn w:val="a1"/>
    <w:rsid w:val="006927A2"/>
    <w:rPr>
      <w:b/>
      <w:bCs/>
      <w:sz w:val="28"/>
      <w:szCs w:val="28"/>
      <w:lang w:val="ru-RU" w:eastAsia="ru-RU" w:bidi="ar-SA"/>
    </w:rPr>
  </w:style>
  <w:style w:type="character" w:customStyle="1" w:styleId="bold">
    <w:name w:val="bold"/>
    <w:basedOn w:val="a1"/>
    <w:rsid w:val="006927A2"/>
  </w:style>
  <w:style w:type="character" w:customStyle="1" w:styleId="afff6">
    <w:name w:val="Гипертекстовая ссылка"/>
    <w:basedOn w:val="a1"/>
    <w:uiPriority w:val="99"/>
    <w:rsid w:val="006927A2"/>
    <w:rPr>
      <w:color w:val="008000"/>
      <w:sz w:val="20"/>
      <w:szCs w:val="20"/>
      <w:u w:val="single"/>
    </w:rPr>
  </w:style>
  <w:style w:type="character" w:customStyle="1" w:styleId="afff7">
    <w:name w:val="Цветовое выделение"/>
    <w:rsid w:val="006927A2"/>
    <w:rPr>
      <w:b/>
      <w:bCs/>
      <w:color w:val="000080"/>
      <w:sz w:val="20"/>
      <w:szCs w:val="20"/>
    </w:rPr>
  </w:style>
  <w:style w:type="paragraph" w:customStyle="1" w:styleId="afff8">
    <w:name w:val="Заголовок статьи"/>
    <w:basedOn w:val="a0"/>
    <w:next w:val="a0"/>
    <w:uiPriority w:val="99"/>
    <w:rsid w:val="006927A2"/>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character" w:styleId="afff9">
    <w:name w:val="Emphasis"/>
    <w:basedOn w:val="a1"/>
    <w:uiPriority w:val="20"/>
    <w:qFormat/>
    <w:rsid w:val="006927A2"/>
    <w:rPr>
      <w:i/>
      <w:iCs/>
    </w:rPr>
  </w:style>
  <w:style w:type="paragraph" w:styleId="HTML">
    <w:name w:val="HTML Preformatted"/>
    <w:basedOn w:val="a0"/>
    <w:link w:val="HTML0"/>
    <w:rsid w:val="00692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6927A2"/>
    <w:rPr>
      <w:rFonts w:ascii="Courier New" w:eastAsia="Times New Roman" w:hAnsi="Courier New" w:cs="Courier New"/>
      <w:sz w:val="20"/>
      <w:szCs w:val="20"/>
    </w:rPr>
  </w:style>
  <w:style w:type="paragraph" w:customStyle="1" w:styleId="ConsCell">
    <w:name w:val="ConsCell"/>
    <w:rsid w:val="006927A2"/>
    <w:pPr>
      <w:widowControl w:val="0"/>
      <w:autoSpaceDE w:val="0"/>
      <w:autoSpaceDN w:val="0"/>
      <w:adjustRightInd w:val="0"/>
    </w:pPr>
    <w:rPr>
      <w:rFonts w:ascii="Arial" w:eastAsia="Times New Roman" w:hAnsi="Arial" w:cs="Arial"/>
      <w:sz w:val="20"/>
      <w:szCs w:val="20"/>
    </w:rPr>
  </w:style>
  <w:style w:type="paragraph" w:customStyle="1" w:styleId="ConsTitle">
    <w:name w:val="ConsTitle"/>
    <w:rsid w:val="006927A2"/>
    <w:pPr>
      <w:widowControl w:val="0"/>
      <w:autoSpaceDE w:val="0"/>
      <w:autoSpaceDN w:val="0"/>
      <w:adjustRightInd w:val="0"/>
    </w:pPr>
    <w:rPr>
      <w:rFonts w:ascii="Arial" w:eastAsia="Times New Roman" w:hAnsi="Arial" w:cs="Arial"/>
      <w:b/>
      <w:bCs/>
      <w:sz w:val="16"/>
      <w:szCs w:val="16"/>
    </w:rPr>
  </w:style>
  <w:style w:type="character" w:customStyle="1" w:styleId="afffa">
    <w:name w:val="Курс"/>
    <w:basedOn w:val="a1"/>
    <w:rsid w:val="006927A2"/>
    <w:rPr>
      <w:i/>
    </w:rPr>
  </w:style>
  <w:style w:type="paragraph" w:customStyle="1" w:styleId="afffb">
    <w:name w:val="Таблица"/>
    <w:basedOn w:val="a0"/>
    <w:rsid w:val="006927A2"/>
    <w:pPr>
      <w:spacing w:after="0" w:line="240" w:lineRule="auto"/>
      <w:jc w:val="center"/>
    </w:pPr>
    <w:rPr>
      <w:rFonts w:ascii="JournalSans" w:eastAsia="Times New Roman" w:hAnsi="JournalSans" w:cs="Times New Roman"/>
      <w:sz w:val="16"/>
      <w:szCs w:val="20"/>
    </w:rPr>
  </w:style>
  <w:style w:type="paragraph" w:customStyle="1" w:styleId="120">
    <w:name w:val="12 с отступ"/>
    <w:basedOn w:val="12"/>
    <w:rsid w:val="006927A2"/>
    <w:pPr>
      <w:spacing w:line="360" w:lineRule="auto"/>
      <w:ind w:firstLine="851"/>
    </w:pPr>
    <w:rPr>
      <w:sz w:val="24"/>
    </w:rPr>
  </w:style>
  <w:style w:type="paragraph" w:customStyle="1" w:styleId="afffc">
    <w:name w:val="маспис"/>
    <w:basedOn w:val="a0"/>
    <w:rsid w:val="006927A2"/>
    <w:pPr>
      <w:tabs>
        <w:tab w:val="num" w:pos="360"/>
      </w:tabs>
      <w:spacing w:after="0" w:line="240" w:lineRule="auto"/>
      <w:ind w:left="1003" w:hanging="360"/>
    </w:pPr>
    <w:rPr>
      <w:rFonts w:ascii="Times New Roman" w:eastAsia="Times New Roman" w:hAnsi="Times New Roman" w:cs="Times New Roman"/>
      <w:sz w:val="24"/>
      <w:szCs w:val="20"/>
    </w:rPr>
  </w:style>
  <w:style w:type="paragraph" w:styleId="afffd">
    <w:name w:val="List Bullet"/>
    <w:basedOn w:val="a0"/>
    <w:autoRedefine/>
    <w:rsid w:val="006927A2"/>
    <w:pPr>
      <w:spacing w:after="0" w:line="240" w:lineRule="auto"/>
      <w:ind w:left="720" w:hanging="360"/>
    </w:pPr>
    <w:rPr>
      <w:rFonts w:ascii="Times New Roman" w:eastAsia="Times New Roman" w:hAnsi="Times New Roman" w:cs="Times New Roman"/>
      <w:sz w:val="20"/>
      <w:szCs w:val="20"/>
    </w:rPr>
  </w:style>
  <w:style w:type="paragraph" w:customStyle="1" w:styleId="afffe">
    <w:name w:val="ОСНОВНОЙ"/>
    <w:rsid w:val="006927A2"/>
    <w:pPr>
      <w:spacing w:line="198" w:lineRule="atLeast"/>
      <w:ind w:firstLine="283"/>
      <w:jc w:val="both"/>
    </w:pPr>
    <w:rPr>
      <w:rFonts w:ascii="TextBook" w:eastAsia="Times New Roman" w:hAnsi="TextBook" w:cs="Times New Roman"/>
      <w:snapToGrid w:val="0"/>
      <w:color w:val="000000"/>
      <w:sz w:val="18"/>
      <w:szCs w:val="20"/>
    </w:rPr>
  </w:style>
  <w:style w:type="paragraph" w:customStyle="1" w:styleId="-">
    <w:name w:val="Таблица - шапка"/>
    <w:rsid w:val="006927A2"/>
    <w:pPr>
      <w:spacing w:line="198" w:lineRule="atLeast"/>
      <w:jc w:val="center"/>
    </w:pPr>
    <w:rPr>
      <w:rFonts w:ascii="TextBook" w:eastAsia="Times New Roman" w:hAnsi="TextBook" w:cs="Times New Roman"/>
      <w:b/>
      <w:snapToGrid w:val="0"/>
      <w:sz w:val="18"/>
      <w:szCs w:val="20"/>
    </w:rPr>
  </w:style>
  <w:style w:type="paragraph" w:customStyle="1" w:styleId="affff">
    <w:name w:val="ОСНОВНОЙ (список)"/>
    <w:rsid w:val="006927A2"/>
    <w:pPr>
      <w:spacing w:line="198" w:lineRule="atLeast"/>
      <w:ind w:left="283" w:hanging="227"/>
      <w:jc w:val="both"/>
    </w:pPr>
    <w:rPr>
      <w:rFonts w:ascii="TextBook" w:eastAsia="Times New Roman" w:hAnsi="TextBook" w:cs="Times New Roman"/>
      <w:snapToGrid w:val="0"/>
      <w:sz w:val="18"/>
      <w:szCs w:val="20"/>
    </w:rPr>
  </w:style>
  <w:style w:type="paragraph" w:customStyle="1" w:styleId="affff0">
    <w:name w:val="список"/>
    <w:basedOn w:val="af9"/>
    <w:rsid w:val="006927A2"/>
    <w:pPr>
      <w:spacing w:line="360" w:lineRule="auto"/>
      <w:ind w:left="284" w:hanging="284"/>
    </w:pPr>
    <w:rPr>
      <w:sz w:val="28"/>
    </w:rPr>
  </w:style>
  <w:style w:type="paragraph" w:customStyle="1" w:styleId="affff1">
    <w:name w:val="Наименование"/>
    <w:basedOn w:val="12"/>
    <w:rsid w:val="006927A2"/>
    <w:pPr>
      <w:widowControl/>
      <w:spacing w:line="240" w:lineRule="auto"/>
      <w:ind w:left="1560" w:hanging="1560"/>
      <w:jc w:val="left"/>
    </w:pPr>
    <w:rPr>
      <w:b/>
      <w:sz w:val="28"/>
    </w:rPr>
  </w:style>
  <w:style w:type="paragraph" w:customStyle="1" w:styleId="51">
    <w:name w:val="заголовок 5"/>
    <w:basedOn w:val="a0"/>
    <w:next w:val="a0"/>
    <w:rsid w:val="006927A2"/>
    <w:pPr>
      <w:keepNext/>
      <w:widowControl w:val="0"/>
      <w:autoSpaceDE w:val="0"/>
      <w:autoSpaceDN w:val="0"/>
      <w:spacing w:after="0" w:line="280" w:lineRule="exact"/>
      <w:ind w:firstLine="720"/>
      <w:jc w:val="both"/>
    </w:pPr>
    <w:rPr>
      <w:rFonts w:ascii="Times New Roman" w:eastAsia="Times New Roman" w:hAnsi="Times New Roman" w:cs="Times New Roman"/>
      <w:sz w:val="20"/>
      <w:szCs w:val="24"/>
    </w:rPr>
  </w:style>
  <w:style w:type="paragraph" w:customStyle="1" w:styleId="25">
    <w:name w:val="заголовок 2"/>
    <w:basedOn w:val="a0"/>
    <w:next w:val="a0"/>
    <w:rsid w:val="006927A2"/>
    <w:pPr>
      <w:keepNext/>
      <w:autoSpaceDE w:val="0"/>
      <w:autoSpaceDN w:val="0"/>
      <w:spacing w:after="0" w:line="240" w:lineRule="auto"/>
      <w:ind w:firstLine="720"/>
      <w:jc w:val="right"/>
    </w:pPr>
    <w:rPr>
      <w:rFonts w:ascii="Times New Roman" w:eastAsia="Times New Roman" w:hAnsi="Times New Roman" w:cs="Times New Roman"/>
      <w:b/>
      <w:bCs/>
      <w:sz w:val="28"/>
      <w:szCs w:val="28"/>
      <w:lang w:val="en-US"/>
    </w:rPr>
  </w:style>
  <w:style w:type="paragraph" w:customStyle="1" w:styleId="affff2">
    <w:name w:val="Список&quot;"/>
    <w:basedOn w:val="a0"/>
    <w:rsid w:val="006927A2"/>
    <w:pPr>
      <w:tabs>
        <w:tab w:val="num" w:pos="0"/>
      </w:tabs>
      <w:spacing w:after="20" w:line="240" w:lineRule="auto"/>
      <w:ind w:left="284" w:hanging="284"/>
      <w:jc w:val="both"/>
    </w:pPr>
    <w:rPr>
      <w:rFonts w:ascii="TimesET" w:eastAsia="Times New Roman" w:hAnsi="TimesET" w:cs="Times New Roman"/>
      <w:sz w:val="18"/>
      <w:szCs w:val="20"/>
    </w:rPr>
  </w:style>
  <w:style w:type="paragraph" w:customStyle="1" w:styleId="affff3">
    <w:name w:val="Обычный с отступом"/>
    <w:basedOn w:val="a0"/>
    <w:rsid w:val="006927A2"/>
    <w:pPr>
      <w:spacing w:before="80" w:after="0" w:line="240" w:lineRule="auto"/>
      <w:ind w:firstLine="284"/>
      <w:jc w:val="both"/>
    </w:pPr>
    <w:rPr>
      <w:rFonts w:ascii="TimesET" w:eastAsia="Times New Roman" w:hAnsi="TimesET" w:cs="Times New Roman"/>
      <w:sz w:val="18"/>
      <w:szCs w:val="20"/>
    </w:rPr>
  </w:style>
  <w:style w:type="paragraph" w:customStyle="1" w:styleId="affff4">
    <w:name w:val="Список маркированный"/>
    <w:basedOn w:val="a0"/>
    <w:rsid w:val="006927A2"/>
    <w:pPr>
      <w:tabs>
        <w:tab w:val="num" w:pos="-2410"/>
        <w:tab w:val="num" w:pos="360"/>
        <w:tab w:val="left" w:pos="851"/>
        <w:tab w:val="left" w:pos="2410"/>
      </w:tabs>
      <w:spacing w:after="0" w:line="360" w:lineRule="auto"/>
      <w:ind w:left="851" w:hanging="284"/>
    </w:pPr>
    <w:rPr>
      <w:rFonts w:ascii="Times New Roman" w:eastAsia="Times New Roman" w:hAnsi="Times New Roman" w:cs="Times New Roman"/>
      <w:snapToGrid w:val="0"/>
      <w:sz w:val="28"/>
      <w:szCs w:val="20"/>
    </w:rPr>
  </w:style>
  <w:style w:type="paragraph" w:styleId="affff5">
    <w:name w:val="List Number"/>
    <w:basedOn w:val="affff6"/>
    <w:rsid w:val="006927A2"/>
    <w:pPr>
      <w:tabs>
        <w:tab w:val="left" w:pos="567"/>
      </w:tabs>
      <w:ind w:left="568" w:hanging="284"/>
      <w:jc w:val="both"/>
    </w:pPr>
    <w:rPr>
      <w:snapToGrid w:val="0"/>
      <w:sz w:val="24"/>
    </w:rPr>
  </w:style>
  <w:style w:type="paragraph" w:styleId="affff6">
    <w:name w:val="Normal Indent"/>
    <w:basedOn w:val="a0"/>
    <w:rsid w:val="006927A2"/>
    <w:pPr>
      <w:spacing w:after="0" w:line="240" w:lineRule="auto"/>
      <w:ind w:left="720"/>
    </w:pPr>
    <w:rPr>
      <w:rFonts w:ascii="Times New Roman" w:eastAsia="Times New Roman" w:hAnsi="Times New Roman" w:cs="Times New Roman"/>
      <w:sz w:val="20"/>
      <w:szCs w:val="20"/>
    </w:rPr>
  </w:style>
  <w:style w:type="paragraph" w:customStyle="1" w:styleId="affff7">
    <w:name w:val="маркиров"/>
    <w:basedOn w:val="12"/>
    <w:rsid w:val="006927A2"/>
    <w:pPr>
      <w:tabs>
        <w:tab w:val="num" w:pos="360"/>
        <w:tab w:val="num" w:pos="993"/>
      </w:tabs>
      <w:spacing w:line="360" w:lineRule="auto"/>
      <w:ind w:left="1135" w:hanging="284"/>
    </w:pPr>
    <w:rPr>
      <w:sz w:val="24"/>
    </w:rPr>
  </w:style>
  <w:style w:type="paragraph" w:styleId="26">
    <w:name w:val="List 2"/>
    <w:basedOn w:val="a0"/>
    <w:rsid w:val="006927A2"/>
    <w:pPr>
      <w:spacing w:after="0" w:line="240" w:lineRule="auto"/>
      <w:ind w:left="566" w:hanging="283"/>
    </w:pPr>
    <w:rPr>
      <w:rFonts w:ascii="Times New Roman" w:eastAsia="Times New Roman" w:hAnsi="Times New Roman" w:cs="Times New Roman"/>
      <w:sz w:val="24"/>
      <w:szCs w:val="24"/>
    </w:rPr>
  </w:style>
  <w:style w:type="paragraph" w:styleId="35">
    <w:name w:val="List 3"/>
    <w:basedOn w:val="a0"/>
    <w:rsid w:val="006927A2"/>
    <w:pPr>
      <w:spacing w:after="0" w:line="240" w:lineRule="auto"/>
      <w:ind w:left="849" w:hanging="283"/>
    </w:pPr>
    <w:rPr>
      <w:rFonts w:ascii="Times New Roman" w:eastAsia="Times New Roman" w:hAnsi="Times New Roman" w:cs="Times New Roman"/>
      <w:sz w:val="24"/>
      <w:szCs w:val="24"/>
    </w:rPr>
  </w:style>
  <w:style w:type="paragraph" w:styleId="27">
    <w:name w:val="List Continue 2"/>
    <w:basedOn w:val="a0"/>
    <w:rsid w:val="006927A2"/>
    <w:pPr>
      <w:spacing w:after="120" w:line="240" w:lineRule="auto"/>
      <w:ind w:left="566"/>
    </w:pPr>
    <w:rPr>
      <w:rFonts w:ascii="Times New Roman" w:eastAsia="Times New Roman" w:hAnsi="Times New Roman" w:cs="Times New Roman"/>
      <w:sz w:val="24"/>
      <w:szCs w:val="24"/>
    </w:rPr>
  </w:style>
  <w:style w:type="paragraph" w:customStyle="1" w:styleId="16">
    <w:name w:val="Обычный текст1"/>
    <w:basedOn w:val="a0"/>
    <w:rsid w:val="006927A2"/>
    <w:pPr>
      <w:spacing w:after="0" w:line="240" w:lineRule="auto"/>
    </w:pPr>
    <w:rPr>
      <w:rFonts w:ascii="Courier New" w:eastAsia="Times New Roman" w:hAnsi="Courier New" w:cs="Times New Roman"/>
      <w:sz w:val="20"/>
      <w:szCs w:val="20"/>
    </w:rPr>
  </w:style>
  <w:style w:type="paragraph" w:customStyle="1" w:styleId="352Text">
    <w:name w:val="352 Text"/>
    <w:basedOn w:val="a0"/>
    <w:rsid w:val="006927A2"/>
    <w:pPr>
      <w:widowControl w:val="0"/>
      <w:autoSpaceDE w:val="0"/>
      <w:autoSpaceDN w:val="0"/>
      <w:adjustRightInd w:val="0"/>
      <w:spacing w:after="0" w:line="274" w:lineRule="auto"/>
      <w:ind w:firstLine="283"/>
      <w:jc w:val="both"/>
      <w:textAlignment w:val="baseline"/>
    </w:pPr>
    <w:rPr>
      <w:rFonts w:ascii="Times New Roman" w:eastAsia="SimSun" w:hAnsi="Times New Roman" w:cs="Times New Roman"/>
      <w:color w:val="000000"/>
      <w:sz w:val="20"/>
      <w:szCs w:val="20"/>
      <w:lang w:eastAsia="zh-CN"/>
    </w:rPr>
  </w:style>
  <w:style w:type="paragraph" w:customStyle="1" w:styleId="351TextBuk">
    <w:name w:val="351 TextBuk"/>
    <w:basedOn w:val="352Text"/>
    <w:rsid w:val="006927A2"/>
    <w:pPr>
      <w:ind w:firstLine="0"/>
    </w:pPr>
  </w:style>
  <w:style w:type="paragraph" w:customStyle="1" w:styleId="356NumSp1">
    <w:name w:val="356 NumSp 1"/>
    <w:basedOn w:val="352Text"/>
    <w:rsid w:val="006927A2"/>
    <w:pPr>
      <w:tabs>
        <w:tab w:val="left" w:pos="283"/>
        <w:tab w:val="left" w:pos="567"/>
      </w:tabs>
      <w:ind w:left="283" w:hanging="255"/>
    </w:pPr>
  </w:style>
  <w:style w:type="paragraph" w:customStyle="1" w:styleId="001SuperZag1">
    <w:name w:val="001 SuperZag 1"/>
    <w:basedOn w:val="a0"/>
    <w:rsid w:val="006927A2"/>
    <w:pPr>
      <w:keepNext/>
      <w:keepLines/>
      <w:widowControl w:val="0"/>
      <w:pBdr>
        <w:top w:val="single" w:sz="8" w:space="18" w:color="000000"/>
      </w:pBdr>
      <w:tabs>
        <w:tab w:val="left" w:pos="935"/>
      </w:tabs>
      <w:autoSpaceDE w:val="0"/>
      <w:autoSpaceDN w:val="0"/>
      <w:adjustRightInd w:val="0"/>
      <w:spacing w:before="57" w:after="794" w:line="252" w:lineRule="auto"/>
      <w:ind w:left="935" w:hanging="935"/>
      <w:textAlignment w:val="baseline"/>
    </w:pPr>
    <w:rPr>
      <w:rFonts w:ascii="Gazeta SansSerif" w:eastAsia="SimSun" w:hAnsi="Gazeta SansSerif" w:cs="Gazeta SansSerif"/>
      <w:caps/>
      <w:color w:val="000000"/>
      <w:sz w:val="41"/>
      <w:szCs w:val="41"/>
      <w:lang w:eastAsia="zh-CN"/>
    </w:rPr>
  </w:style>
  <w:style w:type="character" w:customStyle="1" w:styleId="Bullet1">
    <w:name w:val="Bullet1"/>
    <w:rsid w:val="006927A2"/>
    <w:rPr>
      <w:rFonts w:ascii="Wingdings 2" w:hAnsi="Wingdings 2" w:cs="Wingdings 2"/>
      <w:position w:val="-2"/>
    </w:rPr>
  </w:style>
  <w:style w:type="paragraph" w:customStyle="1" w:styleId="353MarkSp1">
    <w:name w:val="353 MarkSp 1"/>
    <w:basedOn w:val="352Text"/>
    <w:rsid w:val="006927A2"/>
    <w:pPr>
      <w:tabs>
        <w:tab w:val="left" w:pos="283"/>
      </w:tabs>
      <w:ind w:left="283" w:hanging="227"/>
    </w:pPr>
  </w:style>
  <w:style w:type="paragraph" w:customStyle="1" w:styleId="Iniiaiieoaeno2">
    <w:name w:val="Iniiaiie oaeno 2"/>
    <w:basedOn w:val="Iauiue"/>
    <w:rsid w:val="006927A2"/>
    <w:pPr>
      <w:ind w:firstLine="567"/>
    </w:pPr>
    <w:rPr>
      <w:sz w:val="24"/>
    </w:rPr>
  </w:style>
  <w:style w:type="paragraph" w:customStyle="1" w:styleId="Iauiue">
    <w:name w:val="Iau?iue"/>
    <w:rsid w:val="006927A2"/>
    <w:pPr>
      <w:overflowPunct w:val="0"/>
      <w:autoSpaceDE w:val="0"/>
      <w:autoSpaceDN w:val="0"/>
      <w:adjustRightInd w:val="0"/>
      <w:ind w:firstLine="720"/>
      <w:jc w:val="both"/>
    </w:pPr>
    <w:rPr>
      <w:rFonts w:ascii="Times New Roman" w:eastAsia="Times New Roman" w:hAnsi="Times New Roman" w:cs="Times New Roman"/>
      <w:sz w:val="20"/>
      <w:szCs w:val="20"/>
    </w:rPr>
  </w:style>
  <w:style w:type="paragraph" w:customStyle="1" w:styleId="Iniiaiie">
    <w:name w:val="Iniiaiie"/>
    <w:basedOn w:val="Iauiue"/>
    <w:rsid w:val="006927A2"/>
    <w:pPr>
      <w:ind w:firstLine="284"/>
    </w:pPr>
  </w:style>
  <w:style w:type="paragraph" w:styleId="17">
    <w:name w:val="toc 1"/>
    <w:basedOn w:val="a0"/>
    <w:next w:val="a0"/>
    <w:autoRedefine/>
    <w:qFormat/>
    <w:rsid w:val="006927A2"/>
    <w:pPr>
      <w:tabs>
        <w:tab w:val="right" w:leader="dot" w:pos="9345"/>
      </w:tabs>
      <w:spacing w:before="120" w:after="0" w:line="240" w:lineRule="auto"/>
      <w:jc w:val="both"/>
    </w:pPr>
    <w:rPr>
      <w:rFonts w:ascii="Times New Roman" w:eastAsia="Times New Roman" w:hAnsi="Times New Roman" w:cs="Times New Roman"/>
      <w:b/>
      <w:bCs/>
      <w:iCs/>
      <w:noProof/>
      <w:sz w:val="36"/>
      <w:szCs w:val="32"/>
    </w:rPr>
  </w:style>
  <w:style w:type="paragraph" w:styleId="affff8">
    <w:name w:val="List"/>
    <w:basedOn w:val="a0"/>
    <w:rsid w:val="006927A2"/>
    <w:pPr>
      <w:spacing w:after="0" w:line="240" w:lineRule="auto"/>
      <w:ind w:left="283" w:hanging="283"/>
    </w:pPr>
    <w:rPr>
      <w:rFonts w:ascii="Times New Roman" w:eastAsia="Times New Roman" w:hAnsi="Times New Roman" w:cs="Times New Roman"/>
      <w:sz w:val="20"/>
      <w:szCs w:val="20"/>
    </w:rPr>
  </w:style>
  <w:style w:type="paragraph" w:styleId="affff9">
    <w:name w:val="caption"/>
    <w:basedOn w:val="a0"/>
    <w:next w:val="a0"/>
    <w:uiPriority w:val="35"/>
    <w:qFormat/>
    <w:rsid w:val="006927A2"/>
    <w:pPr>
      <w:spacing w:after="0" w:line="240" w:lineRule="auto"/>
    </w:pPr>
    <w:rPr>
      <w:rFonts w:ascii="Arial" w:eastAsia="Times New Roman" w:hAnsi="Arial" w:cs="Arial"/>
      <w:color w:val="000000"/>
      <w:sz w:val="28"/>
      <w:szCs w:val="28"/>
    </w:rPr>
  </w:style>
  <w:style w:type="paragraph" w:customStyle="1" w:styleId="tablebody">
    <w:name w:val="tablebody"/>
    <w:basedOn w:val="a0"/>
    <w:rsid w:val="006927A2"/>
    <w:pPr>
      <w:spacing w:before="100" w:beforeAutospacing="1" w:after="100" w:afterAutospacing="1" w:line="240" w:lineRule="auto"/>
    </w:pPr>
    <w:rPr>
      <w:rFonts w:ascii="Arial" w:eastAsia="Times New Roman" w:hAnsi="Arial" w:cs="Arial"/>
      <w:sz w:val="24"/>
      <w:szCs w:val="24"/>
    </w:rPr>
  </w:style>
  <w:style w:type="paragraph" w:customStyle="1" w:styleId="41">
    <w:name w:val="Заголовок 41"/>
    <w:basedOn w:val="12"/>
    <w:next w:val="12"/>
    <w:uiPriority w:val="9"/>
    <w:qFormat/>
    <w:rsid w:val="006927A2"/>
    <w:pPr>
      <w:keepNext/>
      <w:widowControl/>
      <w:tabs>
        <w:tab w:val="left" w:pos="567"/>
        <w:tab w:val="left" w:pos="3828"/>
      </w:tabs>
      <w:snapToGrid w:val="0"/>
      <w:spacing w:line="240" w:lineRule="auto"/>
      <w:ind w:firstLine="0"/>
      <w:jc w:val="center"/>
      <w:outlineLvl w:val="3"/>
    </w:pPr>
    <w:rPr>
      <w:b/>
      <w:snapToGrid/>
      <w:sz w:val="28"/>
    </w:rPr>
  </w:style>
  <w:style w:type="paragraph" w:customStyle="1" w:styleId="61">
    <w:name w:val="Заголовок 61"/>
    <w:basedOn w:val="12"/>
    <w:next w:val="12"/>
    <w:rsid w:val="006927A2"/>
    <w:pPr>
      <w:keepNext/>
      <w:widowControl/>
      <w:tabs>
        <w:tab w:val="left" w:pos="567"/>
        <w:tab w:val="left" w:pos="3828"/>
      </w:tabs>
      <w:snapToGrid w:val="0"/>
      <w:spacing w:line="240" w:lineRule="auto"/>
      <w:ind w:firstLine="0"/>
      <w:outlineLvl w:val="5"/>
    </w:pPr>
    <w:rPr>
      <w:snapToGrid/>
      <w:sz w:val="28"/>
    </w:rPr>
  </w:style>
  <w:style w:type="paragraph" w:customStyle="1" w:styleId="18">
    <w:name w:val="Основной текст1"/>
    <w:basedOn w:val="12"/>
    <w:link w:val="affffa"/>
    <w:rsid w:val="006927A2"/>
    <w:pPr>
      <w:widowControl/>
      <w:spacing w:line="240" w:lineRule="auto"/>
      <w:ind w:firstLine="0"/>
      <w:jc w:val="center"/>
    </w:pPr>
    <w:rPr>
      <w:snapToGrid/>
      <w:sz w:val="24"/>
    </w:rPr>
  </w:style>
  <w:style w:type="paragraph" w:customStyle="1" w:styleId="310">
    <w:name w:val="Основной текст с отступом 31"/>
    <w:basedOn w:val="12"/>
    <w:rsid w:val="006927A2"/>
    <w:pPr>
      <w:widowControl/>
      <w:spacing w:line="240" w:lineRule="auto"/>
      <w:ind w:firstLine="709"/>
    </w:pPr>
    <w:rPr>
      <w:snapToGrid/>
      <w:sz w:val="28"/>
    </w:rPr>
  </w:style>
  <w:style w:type="paragraph" w:customStyle="1" w:styleId="130">
    <w:name w:val="Стиль13"/>
    <w:basedOn w:val="a0"/>
    <w:rsid w:val="006927A2"/>
    <w:pPr>
      <w:spacing w:after="0" w:line="240" w:lineRule="auto"/>
      <w:ind w:firstLine="600"/>
      <w:jc w:val="both"/>
    </w:pPr>
    <w:rPr>
      <w:rFonts w:ascii="Times New Roman" w:eastAsia="Times New Roman" w:hAnsi="Times New Roman" w:cs="Times New Roman"/>
      <w:snapToGrid w:val="0"/>
      <w:sz w:val="24"/>
      <w:szCs w:val="24"/>
    </w:rPr>
  </w:style>
  <w:style w:type="character" w:customStyle="1" w:styleId="14">
    <w:name w:val="Стиль1 Знак"/>
    <w:basedOn w:val="a1"/>
    <w:link w:val="13"/>
    <w:rsid w:val="006927A2"/>
    <w:rPr>
      <w:rFonts w:ascii="Times New Roman" w:eastAsia="Times New Roman" w:hAnsi="Times New Roman" w:cs="Times New Roman"/>
      <w:sz w:val="16"/>
      <w:szCs w:val="20"/>
    </w:rPr>
  </w:style>
  <w:style w:type="paragraph" w:customStyle="1" w:styleId="110">
    <w:name w:val="Заголовок 11"/>
    <w:basedOn w:val="12"/>
    <w:next w:val="12"/>
    <w:rsid w:val="006927A2"/>
    <w:pPr>
      <w:keepNext/>
      <w:widowControl/>
      <w:spacing w:line="240" w:lineRule="auto"/>
      <w:ind w:firstLine="0"/>
      <w:jc w:val="center"/>
      <w:outlineLvl w:val="0"/>
    </w:pPr>
    <w:rPr>
      <w:rFonts w:ascii="Arial" w:hAnsi="Arial"/>
      <w:i/>
      <w:snapToGrid/>
    </w:rPr>
  </w:style>
  <w:style w:type="paragraph" w:customStyle="1" w:styleId="210">
    <w:name w:val="Заголовок 21"/>
    <w:basedOn w:val="12"/>
    <w:next w:val="12"/>
    <w:rsid w:val="006927A2"/>
    <w:pPr>
      <w:keepNext/>
      <w:widowControl/>
      <w:spacing w:before="240" w:after="60" w:line="240" w:lineRule="auto"/>
      <w:ind w:firstLine="0"/>
      <w:jc w:val="left"/>
      <w:outlineLvl w:val="1"/>
    </w:pPr>
    <w:rPr>
      <w:rFonts w:ascii="Arial" w:hAnsi="Arial"/>
      <w:b/>
      <w:i/>
      <w:snapToGrid/>
      <w:sz w:val="28"/>
    </w:rPr>
  </w:style>
  <w:style w:type="paragraph" w:customStyle="1" w:styleId="19">
    <w:name w:val="Нижний колонтитул1"/>
    <w:basedOn w:val="12"/>
    <w:rsid w:val="006927A2"/>
    <w:pPr>
      <w:widowControl/>
      <w:tabs>
        <w:tab w:val="center" w:pos="4677"/>
        <w:tab w:val="right" w:pos="9355"/>
      </w:tabs>
      <w:spacing w:line="240" w:lineRule="auto"/>
      <w:ind w:firstLine="0"/>
      <w:jc w:val="left"/>
    </w:pPr>
    <w:rPr>
      <w:rFonts w:ascii="Courier New" w:hAnsi="Courier New"/>
      <w:snapToGrid/>
      <w:sz w:val="24"/>
    </w:rPr>
  </w:style>
  <w:style w:type="paragraph" w:customStyle="1" w:styleId="311">
    <w:name w:val="Основной текст 31"/>
    <w:basedOn w:val="12"/>
    <w:rsid w:val="006927A2"/>
    <w:pPr>
      <w:widowControl/>
      <w:spacing w:line="240" w:lineRule="auto"/>
      <w:ind w:firstLine="0"/>
      <w:jc w:val="center"/>
    </w:pPr>
    <w:rPr>
      <w:b/>
      <w:caps/>
      <w:snapToGrid/>
    </w:rPr>
  </w:style>
  <w:style w:type="paragraph" w:styleId="28">
    <w:name w:val="toc 2"/>
    <w:aliases w:val="78"/>
    <w:basedOn w:val="a0"/>
    <w:next w:val="a0"/>
    <w:autoRedefine/>
    <w:qFormat/>
    <w:rsid w:val="006927A2"/>
    <w:pPr>
      <w:spacing w:before="240" w:after="0" w:line="240" w:lineRule="auto"/>
    </w:pPr>
    <w:rPr>
      <w:rFonts w:ascii="Times New Roman" w:eastAsia="Times New Roman" w:hAnsi="Times New Roman" w:cs="Times New Roman"/>
      <w:b/>
      <w:bCs/>
      <w:sz w:val="20"/>
      <w:szCs w:val="20"/>
    </w:rPr>
  </w:style>
  <w:style w:type="paragraph" w:styleId="36">
    <w:name w:val="toc 3"/>
    <w:basedOn w:val="a0"/>
    <w:next w:val="a0"/>
    <w:autoRedefine/>
    <w:qFormat/>
    <w:rsid w:val="006927A2"/>
    <w:pPr>
      <w:spacing w:after="0" w:line="240" w:lineRule="auto"/>
      <w:ind w:left="240"/>
    </w:pPr>
    <w:rPr>
      <w:rFonts w:ascii="Times New Roman" w:eastAsia="Times New Roman" w:hAnsi="Times New Roman" w:cs="Times New Roman"/>
      <w:sz w:val="20"/>
      <w:szCs w:val="20"/>
    </w:rPr>
  </w:style>
  <w:style w:type="paragraph" w:styleId="42">
    <w:name w:val="toc 4"/>
    <w:basedOn w:val="a0"/>
    <w:next w:val="a0"/>
    <w:autoRedefine/>
    <w:rsid w:val="006927A2"/>
    <w:pPr>
      <w:spacing w:after="0" w:line="240" w:lineRule="auto"/>
      <w:ind w:left="480"/>
    </w:pPr>
    <w:rPr>
      <w:rFonts w:ascii="Times New Roman" w:eastAsia="Times New Roman" w:hAnsi="Times New Roman" w:cs="Times New Roman"/>
      <w:sz w:val="20"/>
      <w:szCs w:val="20"/>
    </w:rPr>
  </w:style>
  <w:style w:type="paragraph" w:styleId="52">
    <w:name w:val="toc 5"/>
    <w:basedOn w:val="a0"/>
    <w:next w:val="a0"/>
    <w:autoRedefine/>
    <w:rsid w:val="006927A2"/>
    <w:pPr>
      <w:spacing w:after="0" w:line="240" w:lineRule="auto"/>
      <w:ind w:left="720"/>
    </w:pPr>
    <w:rPr>
      <w:rFonts w:ascii="Times New Roman" w:eastAsia="Times New Roman" w:hAnsi="Times New Roman" w:cs="Times New Roman"/>
      <w:sz w:val="20"/>
      <w:szCs w:val="20"/>
    </w:rPr>
  </w:style>
  <w:style w:type="paragraph" w:styleId="62">
    <w:name w:val="toc 6"/>
    <w:basedOn w:val="a0"/>
    <w:next w:val="a0"/>
    <w:autoRedefine/>
    <w:rsid w:val="006927A2"/>
    <w:pPr>
      <w:spacing w:after="0" w:line="240" w:lineRule="auto"/>
      <w:ind w:left="960"/>
    </w:pPr>
    <w:rPr>
      <w:rFonts w:ascii="Times New Roman" w:eastAsia="Times New Roman" w:hAnsi="Times New Roman" w:cs="Times New Roman"/>
      <w:sz w:val="20"/>
      <w:szCs w:val="20"/>
    </w:rPr>
  </w:style>
  <w:style w:type="paragraph" w:styleId="71">
    <w:name w:val="toc 7"/>
    <w:basedOn w:val="a0"/>
    <w:next w:val="a0"/>
    <w:autoRedefine/>
    <w:rsid w:val="006927A2"/>
    <w:pPr>
      <w:spacing w:after="0" w:line="240" w:lineRule="auto"/>
      <w:ind w:left="1200"/>
    </w:pPr>
    <w:rPr>
      <w:rFonts w:ascii="Times New Roman" w:eastAsia="Times New Roman" w:hAnsi="Times New Roman" w:cs="Times New Roman"/>
      <w:sz w:val="20"/>
      <w:szCs w:val="20"/>
    </w:rPr>
  </w:style>
  <w:style w:type="paragraph" w:styleId="81">
    <w:name w:val="toc 8"/>
    <w:basedOn w:val="a0"/>
    <w:next w:val="a0"/>
    <w:autoRedefine/>
    <w:rsid w:val="006927A2"/>
    <w:pPr>
      <w:spacing w:after="0" w:line="240" w:lineRule="auto"/>
      <w:ind w:left="1440"/>
    </w:pPr>
    <w:rPr>
      <w:rFonts w:ascii="Times New Roman" w:eastAsia="Times New Roman" w:hAnsi="Times New Roman" w:cs="Times New Roman"/>
      <w:sz w:val="20"/>
      <w:szCs w:val="20"/>
    </w:rPr>
  </w:style>
  <w:style w:type="paragraph" w:styleId="92">
    <w:name w:val="toc 9"/>
    <w:basedOn w:val="a0"/>
    <w:next w:val="a0"/>
    <w:autoRedefine/>
    <w:rsid w:val="006927A2"/>
    <w:pPr>
      <w:spacing w:after="0" w:line="240" w:lineRule="auto"/>
      <w:ind w:left="1680"/>
    </w:pPr>
    <w:rPr>
      <w:rFonts w:ascii="Times New Roman" w:eastAsia="Times New Roman" w:hAnsi="Times New Roman" w:cs="Times New Roman"/>
      <w:sz w:val="20"/>
      <w:szCs w:val="20"/>
    </w:rPr>
  </w:style>
  <w:style w:type="numbering" w:customStyle="1" w:styleId="1a">
    <w:name w:val="Нет списка1"/>
    <w:next w:val="a3"/>
    <w:uiPriority w:val="99"/>
    <w:semiHidden/>
    <w:rsid w:val="006927A2"/>
  </w:style>
  <w:style w:type="paragraph" w:customStyle="1" w:styleId="WW-111111111111111111111111">
    <w:name w:val="WW-Содержимое таблицы111111111111111111111111"/>
    <w:basedOn w:val="ae"/>
    <w:rsid w:val="006927A2"/>
    <w:pPr>
      <w:widowControl w:val="0"/>
      <w:suppressLineNumbers/>
      <w:suppressAutoHyphens/>
      <w:spacing w:line="240" w:lineRule="auto"/>
    </w:pPr>
    <w:rPr>
      <w:rFonts w:ascii="Times New Roman" w:eastAsia="Tahoma" w:hAnsi="Times New Roman" w:cs="Times New Roman"/>
      <w:sz w:val="24"/>
      <w:szCs w:val="20"/>
    </w:rPr>
  </w:style>
  <w:style w:type="paragraph" w:customStyle="1" w:styleId="WW-1111111111111111111111110">
    <w:name w:val="WW-Заголовок таблицы111111111111111111111111"/>
    <w:basedOn w:val="WW-111111111111111111111111"/>
    <w:rsid w:val="006927A2"/>
    <w:pPr>
      <w:jc w:val="center"/>
    </w:pPr>
    <w:rPr>
      <w:b/>
      <w:bCs/>
      <w:i/>
      <w:iCs/>
    </w:rPr>
  </w:style>
  <w:style w:type="paragraph" w:customStyle="1" w:styleId="2TimesNewRoman">
    <w:name w:val="Заголовок 2 + Times New Roman"/>
    <w:aliases w:val="не полужирный,не малые побычный."/>
    <w:basedOn w:val="2"/>
    <w:rsid w:val="006927A2"/>
    <w:pPr>
      <w:ind w:firstLine="720"/>
      <w:jc w:val="both"/>
    </w:pPr>
    <w:rPr>
      <w:i w:val="0"/>
      <w:iCs w:val="0"/>
      <w:sz w:val="20"/>
      <w:szCs w:val="20"/>
    </w:rPr>
  </w:style>
  <w:style w:type="paragraph" w:customStyle="1" w:styleId="1b">
    <w:name w:val="Знак1 Знак Знак Знак Знак Знак Знак Знак Знак Знак"/>
    <w:basedOn w:val="a5"/>
    <w:rsid w:val="006927A2"/>
    <w:pPr>
      <w:tabs>
        <w:tab w:val="clear" w:pos="4677"/>
        <w:tab w:val="clear" w:pos="9355"/>
      </w:tabs>
      <w:ind w:right="40" w:firstLine="720"/>
      <w:jc w:val="both"/>
    </w:pPr>
    <w:rPr>
      <w:rFonts w:ascii="Times New Roman" w:eastAsia="Symbol" w:hAnsi="Times New Roman" w:cs="Times New Roman"/>
      <w:sz w:val="28"/>
      <w:szCs w:val="20"/>
    </w:rPr>
  </w:style>
  <w:style w:type="paragraph" w:customStyle="1" w:styleId="1c">
    <w:name w:val="Знак1 Знак Знак"/>
    <w:basedOn w:val="a5"/>
    <w:rsid w:val="006927A2"/>
    <w:pPr>
      <w:tabs>
        <w:tab w:val="clear" w:pos="4677"/>
        <w:tab w:val="clear" w:pos="9355"/>
      </w:tabs>
      <w:ind w:right="40" w:firstLine="720"/>
      <w:jc w:val="both"/>
    </w:pPr>
    <w:rPr>
      <w:rFonts w:ascii="Times New Roman" w:eastAsia="Symbol" w:hAnsi="Times New Roman" w:cs="Times New Roman"/>
      <w:sz w:val="28"/>
      <w:szCs w:val="20"/>
    </w:rPr>
  </w:style>
  <w:style w:type="paragraph" w:customStyle="1" w:styleId="ConsPlusCell">
    <w:name w:val="ConsPlusCell"/>
    <w:rsid w:val="006927A2"/>
    <w:pPr>
      <w:widowControl w:val="0"/>
      <w:autoSpaceDE w:val="0"/>
      <w:autoSpaceDN w:val="0"/>
      <w:adjustRightInd w:val="0"/>
    </w:pPr>
    <w:rPr>
      <w:rFonts w:ascii="Arial" w:eastAsia="Times New Roman" w:hAnsi="Arial" w:cs="Arial"/>
      <w:sz w:val="20"/>
      <w:szCs w:val="20"/>
    </w:rPr>
  </w:style>
  <w:style w:type="paragraph" w:customStyle="1" w:styleId="text">
    <w:name w:val="text"/>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b">
    <w:name w:val="[О] Подзаголовок"/>
    <w:rsid w:val="006927A2"/>
    <w:pPr>
      <w:tabs>
        <w:tab w:val="right" w:leader="dot" w:pos="5669"/>
      </w:tabs>
      <w:spacing w:line="200" w:lineRule="atLeast"/>
      <w:ind w:left="283"/>
    </w:pPr>
    <w:rPr>
      <w:rFonts w:ascii="TextBook" w:eastAsia="Times New Roman" w:hAnsi="TextBook" w:cs="Times New Roman"/>
      <w:snapToGrid w:val="0"/>
      <w:sz w:val="18"/>
      <w:szCs w:val="20"/>
    </w:rPr>
  </w:style>
  <w:style w:type="character" w:customStyle="1" w:styleId="apple-converted-space">
    <w:name w:val="apple-converted-space"/>
    <w:basedOn w:val="a1"/>
    <w:rsid w:val="006927A2"/>
  </w:style>
  <w:style w:type="character" w:styleId="affffc">
    <w:name w:val="Placeholder Text"/>
    <w:basedOn w:val="a1"/>
    <w:uiPriority w:val="99"/>
    <w:rsid w:val="006927A2"/>
    <w:rPr>
      <w:color w:val="808080"/>
    </w:rPr>
  </w:style>
  <w:style w:type="paragraph" w:customStyle="1" w:styleId="1d">
    <w:name w:val="Без интервала1"/>
    <w:qFormat/>
    <w:rsid w:val="006927A2"/>
    <w:rPr>
      <w:rFonts w:ascii="Times New Roman" w:eastAsia="Times New Roman" w:hAnsi="Times New Roman" w:cs="Times New Roman"/>
    </w:rPr>
  </w:style>
  <w:style w:type="table" w:customStyle="1" w:styleId="160">
    <w:name w:val="Сетка таблицы16"/>
    <w:basedOn w:val="a2"/>
    <w:next w:val="a4"/>
    <w:uiPriority w:val="59"/>
    <w:rsid w:val="006927A2"/>
    <w:rPr>
      <w:rFonts w:eastAsia="Trebuchet MS"/>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e">
    <w:name w:val="Сетка таблицы1"/>
    <w:basedOn w:val="a2"/>
    <w:next w:val="a4"/>
    <w:uiPriority w:val="59"/>
    <w:rsid w:val="006927A2"/>
    <w:rPr>
      <w:rFonts w:eastAsia="Trebuchet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3"/>
    <w:uiPriority w:val="99"/>
    <w:semiHidden/>
    <w:unhideWhenUsed/>
    <w:rsid w:val="006927A2"/>
  </w:style>
  <w:style w:type="paragraph" w:styleId="2a">
    <w:name w:val="Quote"/>
    <w:basedOn w:val="a0"/>
    <w:next w:val="a0"/>
    <w:link w:val="2b"/>
    <w:uiPriority w:val="29"/>
    <w:qFormat/>
    <w:rsid w:val="006927A2"/>
    <w:pPr>
      <w:spacing w:before="200"/>
    </w:pPr>
    <w:rPr>
      <w:rFonts w:eastAsia="Trebuchet MS"/>
      <w:i/>
      <w:iCs/>
      <w:sz w:val="20"/>
      <w:szCs w:val="20"/>
      <w:lang w:val="en-US" w:eastAsia="en-US" w:bidi="en-US"/>
    </w:rPr>
  </w:style>
  <w:style w:type="character" w:customStyle="1" w:styleId="2b">
    <w:name w:val="Цитата 2 Знак"/>
    <w:basedOn w:val="a1"/>
    <w:link w:val="2a"/>
    <w:uiPriority w:val="29"/>
    <w:rsid w:val="006927A2"/>
    <w:rPr>
      <w:rFonts w:eastAsia="Trebuchet MS"/>
      <w:i/>
      <w:iCs/>
      <w:sz w:val="20"/>
      <w:szCs w:val="20"/>
      <w:lang w:val="en-US" w:eastAsia="en-US" w:bidi="en-US"/>
    </w:rPr>
  </w:style>
  <w:style w:type="paragraph" w:customStyle="1" w:styleId="1f">
    <w:name w:val="Выделенная цитата1"/>
    <w:basedOn w:val="a0"/>
    <w:next w:val="a0"/>
    <w:uiPriority w:val="30"/>
    <w:qFormat/>
    <w:rsid w:val="006927A2"/>
    <w:pPr>
      <w:pBdr>
        <w:top w:val="single" w:sz="4" w:space="10" w:color="B83D68"/>
        <w:left w:val="single" w:sz="4" w:space="10" w:color="B83D68"/>
      </w:pBdr>
      <w:spacing w:before="200" w:after="0"/>
      <w:ind w:left="1296" w:right="1152"/>
      <w:jc w:val="both"/>
    </w:pPr>
    <w:rPr>
      <w:rFonts w:eastAsia="Trebuchet MS"/>
      <w:i/>
      <w:iCs/>
      <w:color w:val="B83D68"/>
      <w:sz w:val="20"/>
      <w:szCs w:val="20"/>
      <w:lang w:val="en-US" w:eastAsia="en-US" w:bidi="en-US"/>
    </w:rPr>
  </w:style>
  <w:style w:type="character" w:customStyle="1" w:styleId="affffd">
    <w:name w:val="Выделенная цитата Знак"/>
    <w:basedOn w:val="a1"/>
    <w:link w:val="affffe"/>
    <w:uiPriority w:val="30"/>
    <w:rsid w:val="006927A2"/>
    <w:rPr>
      <w:i/>
      <w:iCs/>
      <w:color w:val="B83D68"/>
      <w:sz w:val="20"/>
      <w:szCs w:val="20"/>
    </w:rPr>
  </w:style>
  <w:style w:type="character" w:customStyle="1" w:styleId="1f0">
    <w:name w:val="Слабое выделение1"/>
    <w:uiPriority w:val="19"/>
    <w:qFormat/>
    <w:rsid w:val="006927A2"/>
    <w:rPr>
      <w:i/>
      <w:iCs/>
      <w:color w:val="5B1E33"/>
    </w:rPr>
  </w:style>
  <w:style w:type="character" w:customStyle="1" w:styleId="1f1">
    <w:name w:val="Сильное выделение1"/>
    <w:uiPriority w:val="21"/>
    <w:qFormat/>
    <w:rsid w:val="006927A2"/>
    <w:rPr>
      <w:b/>
      <w:bCs/>
      <w:caps/>
      <w:color w:val="5B1E33"/>
      <w:spacing w:val="10"/>
    </w:rPr>
  </w:style>
  <w:style w:type="character" w:customStyle="1" w:styleId="1f2">
    <w:name w:val="Слабая ссылка1"/>
    <w:uiPriority w:val="31"/>
    <w:qFormat/>
    <w:rsid w:val="006927A2"/>
    <w:rPr>
      <w:b/>
      <w:bCs/>
      <w:color w:val="B83D68"/>
    </w:rPr>
  </w:style>
  <w:style w:type="character" w:customStyle="1" w:styleId="1f3">
    <w:name w:val="Сильная ссылка1"/>
    <w:uiPriority w:val="32"/>
    <w:qFormat/>
    <w:rsid w:val="006927A2"/>
    <w:rPr>
      <w:b/>
      <w:bCs/>
      <w:i/>
      <w:iCs/>
      <w:caps/>
      <w:color w:val="B83D68"/>
    </w:rPr>
  </w:style>
  <w:style w:type="character" w:styleId="afffff">
    <w:name w:val="Book Title"/>
    <w:uiPriority w:val="33"/>
    <w:qFormat/>
    <w:rsid w:val="006927A2"/>
    <w:rPr>
      <w:b/>
      <w:bCs/>
      <w:i/>
      <w:iCs/>
      <w:spacing w:val="9"/>
    </w:rPr>
  </w:style>
  <w:style w:type="paragraph" w:styleId="afffff0">
    <w:name w:val="TOC Heading"/>
    <w:basedOn w:val="1"/>
    <w:next w:val="a0"/>
    <w:uiPriority w:val="39"/>
    <w:unhideWhenUsed/>
    <w:qFormat/>
    <w:rsid w:val="006927A2"/>
    <w:pPr>
      <w:keepNext w:val="0"/>
      <w:numPr>
        <w:numId w:val="0"/>
      </w:numPr>
      <w:pBdr>
        <w:top w:val="single" w:sz="24" w:space="0" w:color="B83D68"/>
        <w:left w:val="single" w:sz="24" w:space="0" w:color="B83D68"/>
        <w:bottom w:val="single" w:sz="24" w:space="0" w:color="B83D68"/>
        <w:right w:val="single" w:sz="24" w:space="0" w:color="B83D68"/>
      </w:pBdr>
      <w:shd w:val="clear" w:color="auto" w:fill="B83D68"/>
      <w:spacing w:before="200" w:after="0" w:line="276" w:lineRule="auto"/>
      <w:outlineLvl w:val="9"/>
    </w:pPr>
    <w:rPr>
      <w:rFonts w:ascii="Trebuchet MS" w:eastAsia="Trebuchet MS" w:hAnsi="Trebuchet MS" w:cs="Times New Roman"/>
      <w:caps/>
      <w:color w:val="FFFFFF"/>
      <w:spacing w:val="15"/>
      <w:kern w:val="0"/>
      <w:sz w:val="22"/>
      <w:szCs w:val="22"/>
      <w:lang w:val="en-US" w:eastAsia="en-US" w:bidi="en-US"/>
    </w:rPr>
  </w:style>
  <w:style w:type="paragraph" w:customStyle="1" w:styleId="37">
    <w:name w:val="Стиль3"/>
    <w:basedOn w:val="a0"/>
    <w:link w:val="38"/>
    <w:qFormat/>
    <w:rsid w:val="006927A2"/>
    <w:pPr>
      <w:spacing w:before="200"/>
    </w:pPr>
    <w:rPr>
      <w:rFonts w:eastAsia="Trebuchet MS"/>
      <w:sz w:val="24"/>
      <w:szCs w:val="24"/>
      <w:lang w:val="en-US" w:eastAsia="en-US" w:bidi="en-US"/>
    </w:rPr>
  </w:style>
  <w:style w:type="character" w:customStyle="1" w:styleId="38">
    <w:name w:val="Стиль3 Знак"/>
    <w:basedOn w:val="a1"/>
    <w:link w:val="37"/>
    <w:rsid w:val="006927A2"/>
    <w:rPr>
      <w:rFonts w:eastAsia="Trebuchet MS"/>
      <w:lang w:val="en-US" w:eastAsia="en-US" w:bidi="en-US"/>
    </w:rPr>
  </w:style>
  <w:style w:type="paragraph" w:customStyle="1" w:styleId="43">
    <w:name w:val="Стиль4"/>
    <w:basedOn w:val="1"/>
    <w:link w:val="44"/>
    <w:qFormat/>
    <w:rsid w:val="006927A2"/>
    <w:pPr>
      <w:keepNext w:val="0"/>
      <w:numPr>
        <w:numId w:val="0"/>
      </w:numPr>
      <w:pBdr>
        <w:top w:val="single" w:sz="24" w:space="0" w:color="B83D68"/>
        <w:left w:val="single" w:sz="24" w:space="0" w:color="B83D68"/>
        <w:bottom w:val="single" w:sz="24" w:space="0" w:color="B83D68"/>
        <w:right w:val="single" w:sz="24" w:space="0" w:color="B83D68"/>
      </w:pBdr>
      <w:shd w:val="clear" w:color="auto" w:fill="B83D68"/>
      <w:spacing w:before="200" w:after="0" w:line="276" w:lineRule="auto"/>
    </w:pPr>
    <w:rPr>
      <w:rFonts w:ascii="Trebuchet MS" w:eastAsia="Trebuchet MS" w:hAnsi="Trebuchet MS" w:cs="Times New Roman"/>
      <w:caps/>
      <w:color w:val="FFFFFF"/>
      <w:spacing w:val="15"/>
      <w:lang w:val="en-US" w:eastAsia="en-US" w:bidi="en-US"/>
    </w:rPr>
  </w:style>
  <w:style w:type="character" w:customStyle="1" w:styleId="44">
    <w:name w:val="Стиль4 Знак"/>
    <w:basedOn w:val="10"/>
    <w:link w:val="43"/>
    <w:rsid w:val="006927A2"/>
    <w:rPr>
      <w:rFonts w:ascii="Trebuchet MS" w:eastAsia="Trebuchet MS" w:hAnsi="Trebuchet MS" w:cs="Times New Roman"/>
      <w:b/>
      <w:bCs/>
      <w:caps/>
      <w:color w:val="FFFFFF"/>
      <w:spacing w:val="15"/>
      <w:kern w:val="32"/>
      <w:sz w:val="32"/>
      <w:szCs w:val="32"/>
      <w:shd w:val="clear" w:color="auto" w:fill="B83D68"/>
      <w:lang w:val="en-US" w:eastAsia="en-US" w:bidi="en-US"/>
    </w:rPr>
  </w:style>
  <w:style w:type="table" w:customStyle="1" w:styleId="2c">
    <w:name w:val="Сетка таблицы2"/>
    <w:basedOn w:val="a2"/>
    <w:next w:val="a4"/>
    <w:uiPriority w:val="59"/>
    <w:rsid w:val="006927A2"/>
    <w:rPr>
      <w:rFonts w:eastAsia="Trebuchet MS"/>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mail-dropdownitemmarker">
    <w:name w:val="b-mail-dropdown__item__marker"/>
    <w:basedOn w:val="a1"/>
    <w:rsid w:val="006927A2"/>
  </w:style>
  <w:style w:type="paragraph" w:customStyle="1" w:styleId="afffff1">
    <w:name w:val="список с точками"/>
    <w:basedOn w:val="a0"/>
    <w:rsid w:val="006927A2"/>
    <w:pPr>
      <w:tabs>
        <w:tab w:val="left" w:pos="720"/>
        <w:tab w:val="left" w:pos="756"/>
      </w:tabs>
      <w:spacing w:after="0" w:line="312" w:lineRule="auto"/>
      <w:ind w:left="756" w:hanging="720"/>
      <w:jc w:val="both"/>
    </w:pPr>
    <w:rPr>
      <w:rFonts w:ascii="Times New Roman" w:eastAsia="Times New Roman" w:hAnsi="Times New Roman" w:cs="Times New Roman"/>
      <w:sz w:val="24"/>
      <w:szCs w:val="24"/>
      <w:lang w:eastAsia="ar-SA"/>
    </w:rPr>
  </w:style>
  <w:style w:type="paragraph" w:customStyle="1" w:styleId="afffff2">
    <w:name w:val="Для таблиц"/>
    <w:basedOn w:val="a0"/>
    <w:rsid w:val="006927A2"/>
    <w:pPr>
      <w:spacing w:after="0" w:line="240" w:lineRule="auto"/>
    </w:pPr>
    <w:rPr>
      <w:rFonts w:ascii="Times New Roman" w:eastAsia="Times New Roman" w:hAnsi="Times New Roman" w:cs="Times New Roman"/>
      <w:sz w:val="24"/>
      <w:szCs w:val="24"/>
      <w:lang w:eastAsia="ar-SA"/>
    </w:rPr>
  </w:style>
  <w:style w:type="character" w:customStyle="1" w:styleId="1f4">
    <w:name w:val="Текст выноски Знак1"/>
    <w:basedOn w:val="a1"/>
    <w:uiPriority w:val="99"/>
    <w:semiHidden/>
    <w:rsid w:val="006927A2"/>
    <w:rPr>
      <w:rFonts w:ascii="Tahoma" w:hAnsi="Tahoma" w:cs="Tahoma"/>
      <w:sz w:val="16"/>
      <w:szCs w:val="16"/>
    </w:rPr>
  </w:style>
  <w:style w:type="paragraph" w:customStyle="1" w:styleId="1f5">
    <w:name w:val="Список 1"/>
    <w:basedOn w:val="a0"/>
    <w:rsid w:val="006927A2"/>
    <w:pPr>
      <w:spacing w:before="160" w:after="0" w:line="240" w:lineRule="auto"/>
      <w:ind w:left="340" w:hanging="340"/>
      <w:jc w:val="both"/>
    </w:pPr>
    <w:rPr>
      <w:rFonts w:ascii="Times New Roman" w:hAnsi="Times New Roman" w:cs="Times New Roman"/>
      <w:sz w:val="28"/>
      <w:szCs w:val="24"/>
    </w:rPr>
  </w:style>
  <w:style w:type="paragraph" w:customStyle="1" w:styleId="msonormalcxspmiddle">
    <w:name w:val="msonormalcxspmiddle"/>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12-msonormal">
    <w:name w:val="u-1_2-msonormal"/>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3">
    <w:name w:val="Нормальный (таблица)"/>
    <w:basedOn w:val="a0"/>
    <w:next w:val="a0"/>
    <w:uiPriority w:val="99"/>
    <w:rsid w:val="006927A2"/>
    <w:pPr>
      <w:widowControl w:val="0"/>
      <w:autoSpaceDE w:val="0"/>
      <w:autoSpaceDN w:val="0"/>
      <w:adjustRightInd w:val="0"/>
      <w:spacing w:after="0" w:line="240" w:lineRule="auto"/>
      <w:jc w:val="both"/>
    </w:pPr>
    <w:rPr>
      <w:rFonts w:ascii="Arial" w:eastAsia="Times New Roman" w:hAnsi="Arial" w:cs="Arial"/>
      <w:sz w:val="24"/>
      <w:szCs w:val="24"/>
    </w:rPr>
  </w:style>
  <w:style w:type="numbering" w:customStyle="1" w:styleId="111">
    <w:name w:val="Нет списка11"/>
    <w:next w:val="a3"/>
    <w:uiPriority w:val="99"/>
    <w:semiHidden/>
    <w:unhideWhenUsed/>
    <w:rsid w:val="006927A2"/>
  </w:style>
  <w:style w:type="table" w:customStyle="1" w:styleId="112">
    <w:name w:val="Сетка таблицы11"/>
    <w:basedOn w:val="a2"/>
    <w:next w:val="a4"/>
    <w:uiPriority w:val="59"/>
    <w:rsid w:val="006927A2"/>
    <w:rPr>
      <w:rFonts w:eastAsia="Trebuchet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semiHidden/>
    <w:rsid w:val="006927A2"/>
  </w:style>
  <w:style w:type="numbering" w:customStyle="1" w:styleId="211">
    <w:name w:val="Нет списка21"/>
    <w:next w:val="a3"/>
    <w:uiPriority w:val="99"/>
    <w:semiHidden/>
    <w:unhideWhenUsed/>
    <w:rsid w:val="006927A2"/>
  </w:style>
  <w:style w:type="table" w:customStyle="1" w:styleId="212">
    <w:name w:val="Сетка таблицы21"/>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3"/>
    <w:semiHidden/>
    <w:rsid w:val="006927A2"/>
  </w:style>
  <w:style w:type="numbering" w:customStyle="1" w:styleId="39">
    <w:name w:val="Нет списка3"/>
    <w:next w:val="a3"/>
    <w:uiPriority w:val="99"/>
    <w:semiHidden/>
    <w:unhideWhenUsed/>
    <w:rsid w:val="006927A2"/>
  </w:style>
  <w:style w:type="table" w:customStyle="1" w:styleId="3a">
    <w:name w:val="Сетка таблицы3"/>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semiHidden/>
    <w:rsid w:val="006927A2"/>
  </w:style>
  <w:style w:type="paragraph" w:styleId="affffe">
    <w:name w:val="Intense Quote"/>
    <w:basedOn w:val="a0"/>
    <w:next w:val="a0"/>
    <w:link w:val="affffd"/>
    <w:uiPriority w:val="30"/>
    <w:qFormat/>
    <w:rsid w:val="006927A2"/>
    <w:pPr>
      <w:pBdr>
        <w:bottom w:val="single" w:sz="4" w:space="4" w:color="4F81BD" w:themeColor="accent1"/>
      </w:pBdr>
      <w:spacing w:before="200" w:after="280"/>
      <w:ind w:left="936" w:right="936"/>
    </w:pPr>
    <w:rPr>
      <w:i/>
      <w:iCs/>
      <w:color w:val="B83D68"/>
      <w:sz w:val="20"/>
      <w:szCs w:val="20"/>
    </w:rPr>
  </w:style>
  <w:style w:type="character" w:customStyle="1" w:styleId="1f6">
    <w:name w:val="Выделенная цитата Знак1"/>
    <w:basedOn w:val="a1"/>
    <w:uiPriority w:val="30"/>
    <w:rsid w:val="006927A2"/>
    <w:rPr>
      <w:b/>
      <w:bCs/>
      <w:i/>
      <w:iCs/>
      <w:color w:val="4F81BD" w:themeColor="accent1"/>
      <w:sz w:val="22"/>
      <w:szCs w:val="22"/>
    </w:rPr>
  </w:style>
  <w:style w:type="character" w:styleId="afffff4">
    <w:name w:val="Subtle Emphasis"/>
    <w:basedOn w:val="a1"/>
    <w:uiPriority w:val="19"/>
    <w:qFormat/>
    <w:rsid w:val="006927A2"/>
    <w:rPr>
      <w:i/>
      <w:iCs/>
      <w:color w:val="808080" w:themeColor="text1" w:themeTint="7F"/>
    </w:rPr>
  </w:style>
  <w:style w:type="character" w:styleId="afffff5">
    <w:name w:val="Intense Emphasis"/>
    <w:basedOn w:val="a1"/>
    <w:uiPriority w:val="21"/>
    <w:qFormat/>
    <w:rsid w:val="006927A2"/>
    <w:rPr>
      <w:b/>
      <w:bCs/>
      <w:i/>
      <w:iCs/>
      <w:color w:val="4F81BD" w:themeColor="accent1"/>
    </w:rPr>
  </w:style>
  <w:style w:type="character" w:styleId="afffff6">
    <w:name w:val="Subtle Reference"/>
    <w:basedOn w:val="a1"/>
    <w:uiPriority w:val="31"/>
    <w:qFormat/>
    <w:rsid w:val="006927A2"/>
    <w:rPr>
      <w:smallCaps/>
      <w:color w:val="C0504D" w:themeColor="accent2"/>
      <w:u w:val="single"/>
    </w:rPr>
  </w:style>
  <w:style w:type="character" w:styleId="afffff7">
    <w:name w:val="Intense Reference"/>
    <w:basedOn w:val="a1"/>
    <w:uiPriority w:val="32"/>
    <w:qFormat/>
    <w:rsid w:val="006927A2"/>
    <w:rPr>
      <w:b/>
      <w:bCs/>
      <w:smallCaps/>
      <w:color w:val="C0504D" w:themeColor="accent2"/>
      <w:spacing w:val="5"/>
      <w:u w:val="single"/>
    </w:rPr>
  </w:style>
  <w:style w:type="numbering" w:customStyle="1" w:styleId="45">
    <w:name w:val="Нет списка4"/>
    <w:next w:val="a3"/>
    <w:uiPriority w:val="99"/>
    <w:semiHidden/>
    <w:unhideWhenUsed/>
    <w:rsid w:val="006927A2"/>
  </w:style>
  <w:style w:type="table" w:customStyle="1" w:styleId="46">
    <w:name w:val="Сетка таблицы4"/>
    <w:basedOn w:val="a2"/>
    <w:next w:val="a4"/>
    <w:uiPriority w:val="59"/>
    <w:rsid w:val="006927A2"/>
    <w:rPr>
      <w:rFonts w:eastAsia="Trebuchet MS"/>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3"/>
    <w:uiPriority w:val="99"/>
    <w:semiHidden/>
    <w:unhideWhenUsed/>
    <w:rsid w:val="006927A2"/>
  </w:style>
  <w:style w:type="table" w:customStyle="1" w:styleId="122">
    <w:name w:val="Сетка таблицы12"/>
    <w:basedOn w:val="a2"/>
    <w:next w:val="a4"/>
    <w:rsid w:val="006927A2"/>
    <w:rPr>
      <w:rFonts w:eastAsia="Trebuchet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semiHidden/>
    <w:rsid w:val="006927A2"/>
  </w:style>
  <w:style w:type="numbering" w:customStyle="1" w:styleId="220">
    <w:name w:val="Нет списка22"/>
    <w:next w:val="a3"/>
    <w:uiPriority w:val="99"/>
    <w:semiHidden/>
    <w:unhideWhenUsed/>
    <w:rsid w:val="006927A2"/>
  </w:style>
  <w:style w:type="table" w:customStyle="1" w:styleId="221">
    <w:name w:val="Сетка таблицы22"/>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3"/>
    <w:semiHidden/>
    <w:rsid w:val="006927A2"/>
  </w:style>
  <w:style w:type="numbering" w:customStyle="1" w:styleId="312">
    <w:name w:val="Нет списка31"/>
    <w:next w:val="a3"/>
    <w:uiPriority w:val="99"/>
    <w:semiHidden/>
    <w:unhideWhenUsed/>
    <w:rsid w:val="006927A2"/>
  </w:style>
  <w:style w:type="table" w:customStyle="1" w:styleId="313">
    <w:name w:val="Сетка таблицы31"/>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semiHidden/>
    <w:rsid w:val="006927A2"/>
  </w:style>
  <w:style w:type="table" w:customStyle="1" w:styleId="132">
    <w:name w:val="Сетка таблицы13"/>
    <w:basedOn w:val="a2"/>
    <w:next w:val="a4"/>
    <w:rsid w:val="006927A2"/>
    <w:rPr>
      <w:rFonts w:eastAsia="Trebuchet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4"/>
    <w:rsid w:val="006927A2"/>
    <w:rPr>
      <w:rFonts w:eastAsia="Trebuchet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4"/>
    <w:rsid w:val="006927A2"/>
    <w:rPr>
      <w:rFonts w:eastAsia="Trebuchet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927A2"/>
  </w:style>
  <w:style w:type="table" w:customStyle="1" w:styleId="54">
    <w:name w:val="Сетка таблицы5"/>
    <w:basedOn w:val="a2"/>
    <w:next w:val="a4"/>
    <w:uiPriority w:val="59"/>
    <w:rsid w:val="006927A2"/>
    <w:rPr>
      <w:rFonts w:eastAsia="Trebuchet MS"/>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6927A2"/>
  </w:style>
  <w:style w:type="table" w:customStyle="1" w:styleId="170">
    <w:name w:val="Сетка таблицы17"/>
    <w:basedOn w:val="a2"/>
    <w:next w:val="a4"/>
    <w:rsid w:val="006927A2"/>
    <w:rPr>
      <w:rFonts w:eastAsia="Trebuchet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3"/>
    <w:semiHidden/>
    <w:rsid w:val="006927A2"/>
  </w:style>
  <w:style w:type="numbering" w:customStyle="1" w:styleId="230">
    <w:name w:val="Нет списка23"/>
    <w:next w:val="a3"/>
    <w:uiPriority w:val="99"/>
    <w:semiHidden/>
    <w:unhideWhenUsed/>
    <w:rsid w:val="006927A2"/>
  </w:style>
  <w:style w:type="table" w:customStyle="1" w:styleId="231">
    <w:name w:val="Сетка таблицы23"/>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3"/>
    <w:semiHidden/>
    <w:rsid w:val="006927A2"/>
  </w:style>
  <w:style w:type="numbering" w:customStyle="1" w:styleId="320">
    <w:name w:val="Нет списка32"/>
    <w:next w:val="a3"/>
    <w:uiPriority w:val="99"/>
    <w:semiHidden/>
    <w:unhideWhenUsed/>
    <w:rsid w:val="006927A2"/>
  </w:style>
  <w:style w:type="table" w:customStyle="1" w:styleId="321">
    <w:name w:val="Сетка таблицы32"/>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3"/>
    <w:semiHidden/>
    <w:rsid w:val="006927A2"/>
  </w:style>
  <w:style w:type="numbering" w:customStyle="1" w:styleId="63">
    <w:name w:val="Нет списка6"/>
    <w:next w:val="a3"/>
    <w:uiPriority w:val="99"/>
    <w:semiHidden/>
    <w:unhideWhenUsed/>
    <w:rsid w:val="006927A2"/>
  </w:style>
  <w:style w:type="table" w:customStyle="1" w:styleId="64">
    <w:name w:val="Сетка таблицы6"/>
    <w:basedOn w:val="a2"/>
    <w:next w:val="a4"/>
    <w:uiPriority w:val="59"/>
    <w:rsid w:val="006927A2"/>
    <w:rPr>
      <w:rFonts w:eastAsia="Trebuchet MS"/>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3"/>
    <w:uiPriority w:val="99"/>
    <w:semiHidden/>
    <w:unhideWhenUsed/>
    <w:rsid w:val="006927A2"/>
  </w:style>
  <w:style w:type="table" w:customStyle="1" w:styleId="180">
    <w:name w:val="Сетка таблицы18"/>
    <w:basedOn w:val="a2"/>
    <w:next w:val="a4"/>
    <w:rsid w:val="006927A2"/>
    <w:rPr>
      <w:rFonts w:eastAsia="Trebuchet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3"/>
    <w:semiHidden/>
    <w:rsid w:val="006927A2"/>
  </w:style>
  <w:style w:type="numbering" w:customStyle="1" w:styleId="240">
    <w:name w:val="Нет списка24"/>
    <w:next w:val="a3"/>
    <w:uiPriority w:val="99"/>
    <w:semiHidden/>
    <w:unhideWhenUsed/>
    <w:rsid w:val="006927A2"/>
  </w:style>
  <w:style w:type="table" w:customStyle="1" w:styleId="241">
    <w:name w:val="Сетка таблицы24"/>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3"/>
    <w:next w:val="a3"/>
    <w:semiHidden/>
    <w:rsid w:val="006927A2"/>
  </w:style>
  <w:style w:type="numbering" w:customStyle="1" w:styleId="330">
    <w:name w:val="Нет списка33"/>
    <w:next w:val="a3"/>
    <w:uiPriority w:val="99"/>
    <w:semiHidden/>
    <w:unhideWhenUsed/>
    <w:rsid w:val="006927A2"/>
  </w:style>
  <w:style w:type="table" w:customStyle="1" w:styleId="331">
    <w:name w:val="Сетка таблицы33"/>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3"/>
    <w:next w:val="a3"/>
    <w:semiHidden/>
    <w:rsid w:val="006927A2"/>
  </w:style>
  <w:style w:type="numbering" w:customStyle="1" w:styleId="72">
    <w:name w:val="Нет списка7"/>
    <w:next w:val="a3"/>
    <w:uiPriority w:val="99"/>
    <w:semiHidden/>
    <w:unhideWhenUsed/>
    <w:rsid w:val="006927A2"/>
  </w:style>
  <w:style w:type="table" w:customStyle="1" w:styleId="73">
    <w:name w:val="Сетка таблицы7"/>
    <w:basedOn w:val="a2"/>
    <w:next w:val="a4"/>
    <w:uiPriority w:val="59"/>
    <w:rsid w:val="006927A2"/>
    <w:rPr>
      <w:rFonts w:eastAsia="Trebuchet MS"/>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3"/>
    <w:uiPriority w:val="99"/>
    <w:semiHidden/>
    <w:unhideWhenUsed/>
    <w:rsid w:val="006927A2"/>
  </w:style>
  <w:style w:type="table" w:customStyle="1" w:styleId="190">
    <w:name w:val="Сетка таблицы19"/>
    <w:basedOn w:val="a2"/>
    <w:next w:val="a4"/>
    <w:rsid w:val="006927A2"/>
    <w:rPr>
      <w:rFonts w:eastAsia="Trebuchet M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5"/>
    <w:next w:val="a3"/>
    <w:semiHidden/>
    <w:rsid w:val="006927A2"/>
  </w:style>
  <w:style w:type="numbering" w:customStyle="1" w:styleId="250">
    <w:name w:val="Нет списка25"/>
    <w:next w:val="a3"/>
    <w:uiPriority w:val="99"/>
    <w:semiHidden/>
    <w:unhideWhenUsed/>
    <w:rsid w:val="006927A2"/>
  </w:style>
  <w:style w:type="table" w:customStyle="1" w:styleId="251">
    <w:name w:val="Сетка таблицы25"/>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3"/>
    <w:semiHidden/>
    <w:rsid w:val="006927A2"/>
  </w:style>
  <w:style w:type="numbering" w:customStyle="1" w:styleId="340">
    <w:name w:val="Нет списка34"/>
    <w:next w:val="a3"/>
    <w:uiPriority w:val="99"/>
    <w:semiHidden/>
    <w:unhideWhenUsed/>
    <w:rsid w:val="006927A2"/>
  </w:style>
  <w:style w:type="table" w:customStyle="1" w:styleId="341">
    <w:name w:val="Сетка таблицы34"/>
    <w:basedOn w:val="a2"/>
    <w:next w:val="a4"/>
    <w:uiPriority w:val="59"/>
    <w:rsid w:val="006927A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4"/>
    <w:next w:val="a3"/>
    <w:semiHidden/>
    <w:rsid w:val="006927A2"/>
  </w:style>
  <w:style w:type="numbering" w:customStyle="1" w:styleId="82">
    <w:name w:val="Нет списка8"/>
    <w:next w:val="a3"/>
    <w:uiPriority w:val="99"/>
    <w:semiHidden/>
    <w:unhideWhenUsed/>
    <w:rsid w:val="006927A2"/>
  </w:style>
  <w:style w:type="paragraph" w:customStyle="1" w:styleId="afffff8">
    <w:name w:val="Стиль"/>
    <w:rsid w:val="006927A2"/>
    <w:pPr>
      <w:widowControl w:val="0"/>
      <w:autoSpaceDE w:val="0"/>
      <w:autoSpaceDN w:val="0"/>
      <w:adjustRightInd w:val="0"/>
    </w:pPr>
    <w:rPr>
      <w:rFonts w:ascii="Arial" w:eastAsia="Times New Roman" w:hAnsi="Arial" w:cs="Arial"/>
    </w:rPr>
  </w:style>
  <w:style w:type="paragraph" w:customStyle="1" w:styleId="Style12">
    <w:name w:val="Style12"/>
    <w:basedOn w:val="a0"/>
    <w:uiPriority w:val="99"/>
    <w:rsid w:val="006927A2"/>
    <w:pPr>
      <w:widowControl w:val="0"/>
      <w:autoSpaceDE w:val="0"/>
      <w:autoSpaceDN w:val="0"/>
      <w:adjustRightInd w:val="0"/>
      <w:spacing w:after="0" w:line="173" w:lineRule="exact"/>
      <w:jc w:val="both"/>
    </w:pPr>
    <w:rPr>
      <w:rFonts w:ascii="Arial" w:eastAsia="Times New Roman" w:hAnsi="Arial" w:cs="Arial"/>
      <w:sz w:val="24"/>
      <w:szCs w:val="24"/>
    </w:rPr>
  </w:style>
  <w:style w:type="character" w:customStyle="1" w:styleId="FontStyle11">
    <w:name w:val="Font Style11"/>
    <w:uiPriority w:val="99"/>
    <w:rsid w:val="006927A2"/>
    <w:rPr>
      <w:rFonts w:ascii="Times New Roman" w:hAnsi="Times New Roman" w:cs="Times New Roman" w:hint="default"/>
      <w:b/>
      <w:bCs/>
      <w:sz w:val="20"/>
      <w:szCs w:val="20"/>
    </w:rPr>
  </w:style>
  <w:style w:type="character" w:customStyle="1" w:styleId="FontStyle13">
    <w:name w:val="Font Style13"/>
    <w:uiPriority w:val="99"/>
    <w:rsid w:val="006927A2"/>
    <w:rPr>
      <w:rFonts w:ascii="Times New Roman" w:hAnsi="Times New Roman" w:cs="Times New Roman" w:hint="default"/>
      <w:sz w:val="20"/>
      <w:szCs w:val="20"/>
    </w:rPr>
  </w:style>
  <w:style w:type="character" w:customStyle="1" w:styleId="apple-style-span">
    <w:name w:val="apple-style-span"/>
    <w:basedOn w:val="a1"/>
    <w:rsid w:val="006927A2"/>
  </w:style>
  <w:style w:type="paragraph" w:customStyle="1" w:styleId="-11">
    <w:name w:val="Цветной список - Акцент 11"/>
    <w:basedOn w:val="a0"/>
    <w:uiPriority w:val="34"/>
    <w:qFormat/>
    <w:rsid w:val="006927A2"/>
    <w:pPr>
      <w:ind w:left="720"/>
      <w:contextualSpacing/>
    </w:pPr>
    <w:rPr>
      <w:rFonts w:ascii="Times New Roman" w:eastAsia="Times New Roman" w:hAnsi="Times New Roman" w:cs="Times New Roman"/>
    </w:rPr>
  </w:style>
  <w:style w:type="character" w:customStyle="1" w:styleId="FontStyle12">
    <w:name w:val="Font Style12"/>
    <w:uiPriority w:val="99"/>
    <w:rsid w:val="006927A2"/>
    <w:rPr>
      <w:rFonts w:ascii="Times New Roman" w:hAnsi="Times New Roman" w:cs="Times New Roman" w:hint="default"/>
      <w:sz w:val="20"/>
      <w:szCs w:val="20"/>
    </w:rPr>
  </w:style>
  <w:style w:type="paragraph" w:customStyle="1" w:styleId="a">
    <w:name w:val="вопросы"/>
    <w:basedOn w:val="a0"/>
    <w:next w:val="a0"/>
    <w:rsid w:val="006927A2"/>
    <w:pPr>
      <w:numPr>
        <w:ilvl w:val="1"/>
        <w:numId w:val="1"/>
      </w:numPr>
      <w:tabs>
        <w:tab w:val="clear" w:pos="1440"/>
        <w:tab w:val="num" w:pos="1420"/>
      </w:tabs>
      <w:spacing w:after="0" w:line="240" w:lineRule="auto"/>
      <w:ind w:left="1420"/>
      <w:jc w:val="both"/>
    </w:pPr>
    <w:rPr>
      <w:rFonts w:ascii="Times New Roman" w:eastAsia="Times New Roman" w:hAnsi="Times New Roman" w:cs="Times New Roman"/>
      <w:sz w:val="24"/>
      <w:szCs w:val="24"/>
    </w:rPr>
  </w:style>
  <w:style w:type="character" w:customStyle="1" w:styleId="2d">
    <w:name w:val="вопросы Знак2"/>
    <w:rsid w:val="006927A2"/>
    <w:rPr>
      <w:sz w:val="24"/>
      <w:szCs w:val="24"/>
      <w:lang w:val="ru-RU" w:eastAsia="ru-RU" w:bidi="ar-SA"/>
    </w:rPr>
  </w:style>
  <w:style w:type="paragraph" w:customStyle="1" w:styleId="afffff9">
    <w:name w:val="ответы"/>
    <w:basedOn w:val="a0"/>
    <w:rsid w:val="006927A2"/>
    <w:pPr>
      <w:spacing w:after="0" w:line="240" w:lineRule="auto"/>
      <w:ind w:left="340"/>
    </w:pPr>
    <w:rPr>
      <w:rFonts w:ascii="Times New Roman" w:eastAsia="Times New Roman" w:hAnsi="Times New Roman" w:cs="Times New Roman"/>
      <w:sz w:val="24"/>
      <w:szCs w:val="20"/>
    </w:rPr>
  </w:style>
  <w:style w:type="paragraph" w:customStyle="1" w:styleId="afffffa">
    <w:name w:val="......."/>
    <w:basedOn w:val="Default"/>
    <w:next w:val="Default"/>
    <w:rsid w:val="006927A2"/>
    <w:rPr>
      <w:rFonts w:ascii="Arial" w:eastAsia="Times New Roman" w:hAnsi="Arial"/>
      <w:color w:val="auto"/>
      <w:lang w:eastAsia="ru-RU"/>
    </w:rPr>
  </w:style>
  <w:style w:type="character" w:customStyle="1" w:styleId="afffffb">
    <w:name w:val="Схема документа Знак"/>
    <w:basedOn w:val="a1"/>
    <w:link w:val="afffffc"/>
    <w:rsid w:val="006927A2"/>
    <w:rPr>
      <w:rFonts w:ascii="Tahoma" w:eastAsia="Times New Roman" w:hAnsi="Tahoma" w:cs="Times New Roman"/>
      <w:sz w:val="20"/>
      <w:szCs w:val="20"/>
      <w:shd w:val="clear" w:color="auto" w:fill="000080"/>
    </w:rPr>
  </w:style>
  <w:style w:type="paragraph" w:styleId="afffffc">
    <w:name w:val="Document Map"/>
    <w:basedOn w:val="a0"/>
    <w:link w:val="afffffb"/>
    <w:rsid w:val="006927A2"/>
    <w:pPr>
      <w:widowControl w:val="0"/>
      <w:shd w:val="clear" w:color="auto" w:fill="000080"/>
      <w:autoSpaceDE w:val="0"/>
      <w:autoSpaceDN w:val="0"/>
      <w:adjustRightInd w:val="0"/>
      <w:spacing w:after="0" w:line="240" w:lineRule="auto"/>
    </w:pPr>
    <w:rPr>
      <w:rFonts w:ascii="Tahoma" w:eastAsia="Times New Roman" w:hAnsi="Tahoma" w:cs="Times New Roman"/>
      <w:sz w:val="20"/>
      <w:szCs w:val="20"/>
    </w:rPr>
  </w:style>
  <w:style w:type="character" w:customStyle="1" w:styleId="1f7">
    <w:name w:val="Схема документа Знак1"/>
    <w:basedOn w:val="a1"/>
    <w:uiPriority w:val="99"/>
    <w:semiHidden/>
    <w:rsid w:val="006927A2"/>
    <w:rPr>
      <w:rFonts w:ascii="Lucida Grande CY" w:hAnsi="Lucida Grande CY" w:cs="Lucida Grande CY"/>
    </w:rPr>
  </w:style>
  <w:style w:type="character" w:customStyle="1" w:styleId="afffffd">
    <w:name w:val="Текст концевой сноски Знак"/>
    <w:basedOn w:val="a1"/>
    <w:link w:val="afffffe"/>
    <w:uiPriority w:val="99"/>
    <w:semiHidden/>
    <w:rsid w:val="006927A2"/>
    <w:rPr>
      <w:rFonts w:ascii="Calibri" w:eastAsia="Times New Roman" w:hAnsi="Calibri" w:cs="Times New Roman"/>
      <w:sz w:val="20"/>
      <w:szCs w:val="20"/>
    </w:rPr>
  </w:style>
  <w:style w:type="paragraph" w:styleId="afffffe">
    <w:name w:val="endnote text"/>
    <w:basedOn w:val="a0"/>
    <w:link w:val="afffffd"/>
    <w:uiPriority w:val="99"/>
    <w:semiHidden/>
    <w:unhideWhenUsed/>
    <w:rsid w:val="006927A2"/>
    <w:rPr>
      <w:rFonts w:ascii="Calibri" w:eastAsia="Times New Roman" w:hAnsi="Calibri" w:cs="Times New Roman"/>
      <w:sz w:val="20"/>
      <w:szCs w:val="20"/>
    </w:rPr>
  </w:style>
  <w:style w:type="character" w:customStyle="1" w:styleId="1f8">
    <w:name w:val="Текст концевой сноски Знак1"/>
    <w:basedOn w:val="a1"/>
    <w:uiPriority w:val="99"/>
    <w:semiHidden/>
    <w:rsid w:val="006927A2"/>
  </w:style>
  <w:style w:type="paragraph" w:customStyle="1" w:styleId="1f9">
    <w:name w:val="Знак Знак Знак1 Знак Знак Знак Знак"/>
    <w:basedOn w:val="a0"/>
    <w:autoRedefine/>
    <w:rsid w:val="006927A2"/>
    <w:pPr>
      <w:spacing w:after="160" w:line="240" w:lineRule="exact"/>
    </w:pPr>
    <w:rPr>
      <w:rFonts w:ascii="Times New Roman" w:eastAsia="Times New Roman" w:hAnsi="Times New Roman" w:cs="Times New Roman"/>
      <w:sz w:val="28"/>
      <w:szCs w:val="20"/>
      <w:lang w:val="en-US" w:eastAsia="en-US"/>
    </w:rPr>
  </w:style>
  <w:style w:type="character" w:customStyle="1" w:styleId="affffff">
    <w:name w:val="Активная гипертекстовая ссылка"/>
    <w:uiPriority w:val="99"/>
    <w:rsid w:val="006927A2"/>
    <w:rPr>
      <w:b/>
      <w:bCs/>
      <w:color w:val="008000"/>
      <w:u w:val="single"/>
    </w:rPr>
  </w:style>
  <w:style w:type="paragraph" w:customStyle="1" w:styleId="affffff0">
    <w:name w:val="Внимание: Криминал!!"/>
    <w:basedOn w:val="a0"/>
    <w:next w:val="a0"/>
    <w:uiPriority w:val="99"/>
    <w:rsid w:val="006927A2"/>
    <w:pPr>
      <w:autoSpaceDE w:val="0"/>
      <w:autoSpaceDN w:val="0"/>
      <w:adjustRightInd w:val="0"/>
      <w:spacing w:after="0" w:line="240" w:lineRule="auto"/>
      <w:jc w:val="both"/>
    </w:pPr>
    <w:rPr>
      <w:rFonts w:ascii="Arial" w:eastAsia="Calibri" w:hAnsi="Arial" w:cs="Arial"/>
      <w:sz w:val="24"/>
      <w:szCs w:val="24"/>
      <w:lang w:eastAsia="en-US"/>
    </w:rPr>
  </w:style>
  <w:style w:type="paragraph" w:customStyle="1" w:styleId="affffff1">
    <w:name w:val="Внимание: недобросовестность!"/>
    <w:basedOn w:val="a0"/>
    <w:next w:val="a0"/>
    <w:uiPriority w:val="99"/>
    <w:rsid w:val="006927A2"/>
    <w:pPr>
      <w:autoSpaceDE w:val="0"/>
      <w:autoSpaceDN w:val="0"/>
      <w:adjustRightInd w:val="0"/>
      <w:spacing w:after="0" w:line="240" w:lineRule="auto"/>
      <w:jc w:val="both"/>
    </w:pPr>
    <w:rPr>
      <w:rFonts w:ascii="Arial" w:eastAsia="Calibri" w:hAnsi="Arial" w:cs="Arial"/>
      <w:sz w:val="24"/>
      <w:szCs w:val="24"/>
      <w:lang w:eastAsia="en-US"/>
    </w:rPr>
  </w:style>
  <w:style w:type="paragraph" w:customStyle="1" w:styleId="affffff2">
    <w:name w:val="Основное меню (преемственное)"/>
    <w:basedOn w:val="a0"/>
    <w:next w:val="a0"/>
    <w:uiPriority w:val="99"/>
    <w:rsid w:val="006927A2"/>
    <w:pPr>
      <w:autoSpaceDE w:val="0"/>
      <w:autoSpaceDN w:val="0"/>
      <w:adjustRightInd w:val="0"/>
      <w:spacing w:after="0" w:line="240" w:lineRule="auto"/>
      <w:jc w:val="both"/>
    </w:pPr>
    <w:rPr>
      <w:rFonts w:ascii="Verdana" w:eastAsia="Calibri" w:hAnsi="Verdana" w:cs="Verdana"/>
      <w:sz w:val="24"/>
      <w:szCs w:val="24"/>
      <w:lang w:eastAsia="en-US"/>
    </w:rPr>
  </w:style>
  <w:style w:type="paragraph" w:customStyle="1" w:styleId="1fa">
    <w:name w:val="Заголовок1"/>
    <w:basedOn w:val="affffff2"/>
    <w:next w:val="a0"/>
    <w:rsid w:val="006927A2"/>
    <w:rPr>
      <w:rFonts w:ascii="Arial" w:hAnsi="Arial" w:cs="Arial"/>
      <w:b/>
      <w:bCs/>
      <w:color w:val="C0C0C0"/>
    </w:rPr>
  </w:style>
  <w:style w:type="character" w:customStyle="1" w:styleId="affffff3">
    <w:name w:val="Заголовок своего сообщения"/>
    <w:uiPriority w:val="99"/>
    <w:rsid w:val="006927A2"/>
  </w:style>
  <w:style w:type="character" w:customStyle="1" w:styleId="affffff4">
    <w:name w:val="Заголовок чужого сообщения"/>
    <w:uiPriority w:val="99"/>
    <w:rsid w:val="006927A2"/>
    <w:rPr>
      <w:b/>
      <w:bCs/>
      <w:color w:val="FF0000"/>
      <w:sz w:val="20"/>
      <w:szCs w:val="20"/>
    </w:rPr>
  </w:style>
  <w:style w:type="paragraph" w:customStyle="1" w:styleId="affffff5">
    <w:name w:val="Интерактивный заголовок"/>
    <w:basedOn w:val="1fa"/>
    <w:next w:val="a0"/>
    <w:uiPriority w:val="99"/>
    <w:rsid w:val="006927A2"/>
    <w:rPr>
      <w:b w:val="0"/>
      <w:bCs w:val="0"/>
      <w:color w:val="auto"/>
      <w:u w:val="single"/>
    </w:rPr>
  </w:style>
  <w:style w:type="paragraph" w:customStyle="1" w:styleId="affffff6">
    <w:name w:val="Интерфейс"/>
    <w:basedOn w:val="a0"/>
    <w:next w:val="a0"/>
    <w:uiPriority w:val="99"/>
    <w:rsid w:val="006927A2"/>
    <w:pPr>
      <w:autoSpaceDE w:val="0"/>
      <w:autoSpaceDN w:val="0"/>
      <w:adjustRightInd w:val="0"/>
      <w:spacing w:after="0" w:line="240" w:lineRule="auto"/>
      <w:jc w:val="both"/>
    </w:pPr>
    <w:rPr>
      <w:rFonts w:ascii="Arial" w:eastAsia="Calibri" w:hAnsi="Arial" w:cs="Arial"/>
      <w:color w:val="F0F0F0"/>
      <w:lang w:eastAsia="en-US"/>
    </w:rPr>
  </w:style>
  <w:style w:type="paragraph" w:customStyle="1" w:styleId="affffff7">
    <w:name w:val="Комментарий"/>
    <w:basedOn w:val="a0"/>
    <w:next w:val="a0"/>
    <w:uiPriority w:val="99"/>
    <w:rsid w:val="006927A2"/>
    <w:pPr>
      <w:autoSpaceDE w:val="0"/>
      <w:autoSpaceDN w:val="0"/>
      <w:adjustRightInd w:val="0"/>
      <w:spacing w:after="0" w:line="240" w:lineRule="auto"/>
      <w:ind w:left="170"/>
      <w:jc w:val="both"/>
    </w:pPr>
    <w:rPr>
      <w:rFonts w:ascii="Arial" w:eastAsia="Calibri" w:hAnsi="Arial" w:cs="Arial"/>
      <w:i/>
      <w:iCs/>
      <w:color w:val="800080"/>
      <w:sz w:val="24"/>
      <w:szCs w:val="24"/>
      <w:lang w:eastAsia="en-US"/>
    </w:rPr>
  </w:style>
  <w:style w:type="paragraph" w:customStyle="1" w:styleId="affffff8">
    <w:name w:val="Информация об изменениях документа"/>
    <w:basedOn w:val="affffff7"/>
    <w:next w:val="a0"/>
    <w:uiPriority w:val="99"/>
    <w:rsid w:val="006927A2"/>
    <w:pPr>
      <w:ind w:left="0"/>
    </w:pPr>
  </w:style>
  <w:style w:type="paragraph" w:customStyle="1" w:styleId="affffff9">
    <w:name w:val="Текст (лев. подпись)"/>
    <w:basedOn w:val="a0"/>
    <w:next w:val="a0"/>
    <w:uiPriority w:val="99"/>
    <w:rsid w:val="006927A2"/>
    <w:pPr>
      <w:autoSpaceDE w:val="0"/>
      <w:autoSpaceDN w:val="0"/>
      <w:adjustRightInd w:val="0"/>
      <w:spacing w:after="0" w:line="240" w:lineRule="auto"/>
    </w:pPr>
    <w:rPr>
      <w:rFonts w:ascii="Arial" w:eastAsia="Calibri" w:hAnsi="Arial" w:cs="Arial"/>
      <w:sz w:val="24"/>
      <w:szCs w:val="24"/>
      <w:lang w:eastAsia="en-US"/>
    </w:rPr>
  </w:style>
  <w:style w:type="paragraph" w:customStyle="1" w:styleId="affffffa">
    <w:name w:val="Колонтитул (левый)"/>
    <w:basedOn w:val="affffff9"/>
    <w:next w:val="a0"/>
    <w:uiPriority w:val="99"/>
    <w:rsid w:val="006927A2"/>
    <w:pPr>
      <w:jc w:val="both"/>
    </w:pPr>
    <w:rPr>
      <w:sz w:val="16"/>
      <w:szCs w:val="16"/>
    </w:rPr>
  </w:style>
  <w:style w:type="paragraph" w:customStyle="1" w:styleId="affffffb">
    <w:name w:val="Текст (прав. подпись)"/>
    <w:basedOn w:val="a0"/>
    <w:next w:val="a0"/>
    <w:uiPriority w:val="99"/>
    <w:rsid w:val="006927A2"/>
    <w:pPr>
      <w:autoSpaceDE w:val="0"/>
      <w:autoSpaceDN w:val="0"/>
      <w:adjustRightInd w:val="0"/>
      <w:spacing w:after="0" w:line="240" w:lineRule="auto"/>
      <w:jc w:val="right"/>
    </w:pPr>
    <w:rPr>
      <w:rFonts w:ascii="Arial" w:eastAsia="Calibri" w:hAnsi="Arial" w:cs="Arial"/>
      <w:sz w:val="24"/>
      <w:szCs w:val="24"/>
      <w:lang w:eastAsia="en-US"/>
    </w:rPr>
  </w:style>
  <w:style w:type="paragraph" w:customStyle="1" w:styleId="affffffc">
    <w:name w:val="Колонтитул (правый)"/>
    <w:basedOn w:val="affffffb"/>
    <w:next w:val="a0"/>
    <w:uiPriority w:val="99"/>
    <w:rsid w:val="006927A2"/>
    <w:pPr>
      <w:jc w:val="both"/>
    </w:pPr>
    <w:rPr>
      <w:sz w:val="16"/>
      <w:szCs w:val="16"/>
    </w:rPr>
  </w:style>
  <w:style w:type="paragraph" w:customStyle="1" w:styleId="affffffd">
    <w:name w:val="Комментарий пользователя"/>
    <w:basedOn w:val="affffff7"/>
    <w:next w:val="a0"/>
    <w:uiPriority w:val="99"/>
    <w:rsid w:val="006927A2"/>
    <w:pPr>
      <w:ind w:left="0"/>
      <w:jc w:val="left"/>
    </w:pPr>
    <w:rPr>
      <w:i w:val="0"/>
      <w:iCs w:val="0"/>
      <w:color w:val="000080"/>
    </w:rPr>
  </w:style>
  <w:style w:type="paragraph" w:customStyle="1" w:styleId="affffffe">
    <w:name w:val="Куда обратиться?"/>
    <w:basedOn w:val="a0"/>
    <w:next w:val="a0"/>
    <w:uiPriority w:val="99"/>
    <w:rsid w:val="006927A2"/>
    <w:pPr>
      <w:autoSpaceDE w:val="0"/>
      <w:autoSpaceDN w:val="0"/>
      <w:adjustRightInd w:val="0"/>
      <w:spacing w:after="0" w:line="240" w:lineRule="auto"/>
      <w:jc w:val="both"/>
    </w:pPr>
    <w:rPr>
      <w:rFonts w:ascii="Arial" w:eastAsia="Calibri" w:hAnsi="Arial" w:cs="Arial"/>
      <w:sz w:val="24"/>
      <w:szCs w:val="24"/>
      <w:lang w:eastAsia="en-US"/>
    </w:rPr>
  </w:style>
  <w:style w:type="paragraph" w:customStyle="1" w:styleId="afffffff">
    <w:name w:val="Моноширинный"/>
    <w:basedOn w:val="a0"/>
    <w:next w:val="a0"/>
    <w:uiPriority w:val="99"/>
    <w:rsid w:val="006927A2"/>
    <w:pPr>
      <w:autoSpaceDE w:val="0"/>
      <w:autoSpaceDN w:val="0"/>
      <w:adjustRightInd w:val="0"/>
      <w:spacing w:after="0" w:line="240" w:lineRule="auto"/>
      <w:jc w:val="both"/>
    </w:pPr>
    <w:rPr>
      <w:rFonts w:ascii="Courier New" w:eastAsia="Calibri" w:hAnsi="Courier New" w:cs="Courier New"/>
      <w:sz w:val="24"/>
      <w:szCs w:val="24"/>
      <w:lang w:eastAsia="en-US"/>
    </w:rPr>
  </w:style>
  <w:style w:type="character" w:customStyle="1" w:styleId="afffffff0">
    <w:name w:val="Найденные слова"/>
    <w:uiPriority w:val="99"/>
    <w:rsid w:val="006927A2"/>
  </w:style>
  <w:style w:type="character" w:customStyle="1" w:styleId="afffffff1">
    <w:name w:val="Не вступил в силу"/>
    <w:uiPriority w:val="99"/>
    <w:rsid w:val="006927A2"/>
    <w:rPr>
      <w:b/>
      <w:bCs/>
      <w:color w:val="008080"/>
      <w:sz w:val="20"/>
      <w:szCs w:val="20"/>
    </w:rPr>
  </w:style>
  <w:style w:type="paragraph" w:customStyle="1" w:styleId="afffffff2">
    <w:name w:val="Необходимые документы"/>
    <w:basedOn w:val="a0"/>
    <w:next w:val="a0"/>
    <w:uiPriority w:val="99"/>
    <w:rsid w:val="006927A2"/>
    <w:pPr>
      <w:autoSpaceDE w:val="0"/>
      <w:autoSpaceDN w:val="0"/>
      <w:adjustRightInd w:val="0"/>
      <w:spacing w:after="0" w:line="240" w:lineRule="auto"/>
      <w:ind w:left="118"/>
      <w:jc w:val="both"/>
    </w:pPr>
    <w:rPr>
      <w:rFonts w:ascii="Arial" w:eastAsia="Calibri" w:hAnsi="Arial" w:cs="Arial"/>
      <w:sz w:val="24"/>
      <w:szCs w:val="24"/>
      <w:lang w:eastAsia="en-US"/>
    </w:rPr>
  </w:style>
  <w:style w:type="paragraph" w:customStyle="1" w:styleId="afffffff3">
    <w:name w:val="Объект"/>
    <w:basedOn w:val="a0"/>
    <w:next w:val="a0"/>
    <w:uiPriority w:val="99"/>
    <w:rsid w:val="006927A2"/>
    <w:pPr>
      <w:autoSpaceDE w:val="0"/>
      <w:autoSpaceDN w:val="0"/>
      <w:adjustRightInd w:val="0"/>
      <w:spacing w:after="0" w:line="240" w:lineRule="auto"/>
      <w:jc w:val="both"/>
    </w:pPr>
    <w:rPr>
      <w:rFonts w:ascii="Times New Roman" w:eastAsia="Calibri" w:hAnsi="Times New Roman" w:cs="Times New Roman"/>
      <w:sz w:val="24"/>
      <w:szCs w:val="24"/>
      <w:lang w:eastAsia="en-US"/>
    </w:rPr>
  </w:style>
  <w:style w:type="paragraph" w:customStyle="1" w:styleId="afffffff4">
    <w:name w:val="Таблицы (моноширинный)"/>
    <w:basedOn w:val="a0"/>
    <w:next w:val="a0"/>
    <w:uiPriority w:val="99"/>
    <w:rsid w:val="006927A2"/>
    <w:pPr>
      <w:autoSpaceDE w:val="0"/>
      <w:autoSpaceDN w:val="0"/>
      <w:adjustRightInd w:val="0"/>
      <w:spacing w:after="0" w:line="240" w:lineRule="auto"/>
      <w:jc w:val="both"/>
    </w:pPr>
    <w:rPr>
      <w:rFonts w:ascii="Courier New" w:eastAsia="Calibri" w:hAnsi="Courier New" w:cs="Courier New"/>
      <w:sz w:val="24"/>
      <w:szCs w:val="24"/>
      <w:lang w:eastAsia="en-US"/>
    </w:rPr>
  </w:style>
  <w:style w:type="paragraph" w:customStyle="1" w:styleId="afffffff5">
    <w:name w:val="Оглавление"/>
    <w:basedOn w:val="afffffff4"/>
    <w:next w:val="a0"/>
    <w:uiPriority w:val="99"/>
    <w:rsid w:val="006927A2"/>
    <w:pPr>
      <w:ind w:left="140"/>
    </w:pPr>
    <w:rPr>
      <w:rFonts w:ascii="Arial" w:hAnsi="Arial" w:cs="Arial"/>
    </w:rPr>
  </w:style>
  <w:style w:type="character" w:customStyle="1" w:styleId="afffffff6">
    <w:name w:val="Опечатки"/>
    <w:uiPriority w:val="99"/>
    <w:rsid w:val="006927A2"/>
    <w:rPr>
      <w:color w:val="FF0000"/>
    </w:rPr>
  </w:style>
  <w:style w:type="paragraph" w:customStyle="1" w:styleId="afffffff7">
    <w:name w:val="Переменная часть"/>
    <w:basedOn w:val="affffff2"/>
    <w:next w:val="a0"/>
    <w:uiPriority w:val="99"/>
    <w:rsid w:val="006927A2"/>
    <w:rPr>
      <w:rFonts w:ascii="Arial" w:hAnsi="Arial" w:cs="Arial"/>
      <w:sz w:val="20"/>
      <w:szCs w:val="20"/>
    </w:rPr>
  </w:style>
  <w:style w:type="paragraph" w:customStyle="1" w:styleId="afffffff8">
    <w:name w:val="Постоянная часть"/>
    <w:basedOn w:val="affffff2"/>
    <w:next w:val="a0"/>
    <w:uiPriority w:val="99"/>
    <w:rsid w:val="006927A2"/>
    <w:rPr>
      <w:rFonts w:ascii="Arial" w:hAnsi="Arial" w:cs="Arial"/>
      <w:sz w:val="22"/>
      <w:szCs w:val="22"/>
    </w:rPr>
  </w:style>
  <w:style w:type="paragraph" w:customStyle="1" w:styleId="afffffff9">
    <w:name w:val="Прижатый влево"/>
    <w:basedOn w:val="a0"/>
    <w:next w:val="a0"/>
    <w:uiPriority w:val="99"/>
    <w:rsid w:val="006927A2"/>
    <w:pPr>
      <w:autoSpaceDE w:val="0"/>
      <w:autoSpaceDN w:val="0"/>
      <w:adjustRightInd w:val="0"/>
      <w:spacing w:after="0" w:line="240" w:lineRule="auto"/>
    </w:pPr>
    <w:rPr>
      <w:rFonts w:ascii="Arial" w:eastAsia="Calibri" w:hAnsi="Arial" w:cs="Arial"/>
      <w:sz w:val="24"/>
      <w:szCs w:val="24"/>
      <w:lang w:eastAsia="en-US"/>
    </w:rPr>
  </w:style>
  <w:style w:type="paragraph" w:customStyle="1" w:styleId="afffffffa">
    <w:name w:val="Пример."/>
    <w:basedOn w:val="a0"/>
    <w:next w:val="a0"/>
    <w:uiPriority w:val="99"/>
    <w:rsid w:val="006927A2"/>
    <w:pPr>
      <w:autoSpaceDE w:val="0"/>
      <w:autoSpaceDN w:val="0"/>
      <w:adjustRightInd w:val="0"/>
      <w:spacing w:after="0" w:line="240" w:lineRule="auto"/>
      <w:ind w:left="118" w:firstLine="602"/>
      <w:jc w:val="both"/>
    </w:pPr>
    <w:rPr>
      <w:rFonts w:ascii="Arial" w:eastAsia="Calibri" w:hAnsi="Arial" w:cs="Arial"/>
      <w:sz w:val="24"/>
      <w:szCs w:val="24"/>
      <w:lang w:eastAsia="en-US"/>
    </w:rPr>
  </w:style>
  <w:style w:type="paragraph" w:customStyle="1" w:styleId="afffffffb">
    <w:name w:val="Примечание."/>
    <w:basedOn w:val="affffff7"/>
    <w:next w:val="a0"/>
    <w:uiPriority w:val="99"/>
    <w:rsid w:val="006927A2"/>
    <w:pPr>
      <w:ind w:left="0"/>
    </w:pPr>
    <w:rPr>
      <w:i w:val="0"/>
      <w:iCs w:val="0"/>
      <w:color w:val="auto"/>
    </w:rPr>
  </w:style>
  <w:style w:type="character" w:customStyle="1" w:styleId="afffffffc">
    <w:name w:val="Продолжение ссылки"/>
    <w:uiPriority w:val="99"/>
    <w:rsid w:val="006927A2"/>
    <w:rPr>
      <w:b/>
      <w:bCs/>
      <w:color w:val="008000"/>
    </w:rPr>
  </w:style>
  <w:style w:type="paragraph" w:customStyle="1" w:styleId="afffffffd">
    <w:name w:val="Словарная статья"/>
    <w:basedOn w:val="a0"/>
    <w:next w:val="a0"/>
    <w:uiPriority w:val="99"/>
    <w:rsid w:val="006927A2"/>
    <w:pPr>
      <w:autoSpaceDE w:val="0"/>
      <w:autoSpaceDN w:val="0"/>
      <w:adjustRightInd w:val="0"/>
      <w:spacing w:after="0" w:line="240" w:lineRule="auto"/>
      <w:ind w:right="118"/>
      <w:jc w:val="both"/>
    </w:pPr>
    <w:rPr>
      <w:rFonts w:ascii="Arial" w:eastAsia="Calibri" w:hAnsi="Arial" w:cs="Arial"/>
      <w:sz w:val="24"/>
      <w:szCs w:val="24"/>
      <w:lang w:eastAsia="en-US"/>
    </w:rPr>
  </w:style>
  <w:style w:type="character" w:customStyle="1" w:styleId="afffffffe">
    <w:name w:val="Сравнение редакций"/>
    <w:uiPriority w:val="99"/>
    <w:rsid w:val="006927A2"/>
  </w:style>
  <w:style w:type="character" w:customStyle="1" w:styleId="affffffff">
    <w:name w:val="Сравнение редакций. Добавленный фрагмент"/>
    <w:uiPriority w:val="99"/>
    <w:rsid w:val="006927A2"/>
    <w:rPr>
      <w:color w:val="0000FF"/>
    </w:rPr>
  </w:style>
  <w:style w:type="character" w:customStyle="1" w:styleId="affffffff0">
    <w:name w:val="Сравнение редакций. Удаленный фрагмент"/>
    <w:uiPriority w:val="99"/>
    <w:rsid w:val="006927A2"/>
    <w:rPr>
      <w:strike/>
      <w:color w:val="808000"/>
    </w:rPr>
  </w:style>
  <w:style w:type="paragraph" w:customStyle="1" w:styleId="affffffff1">
    <w:name w:val="Текст (справка)"/>
    <w:basedOn w:val="a0"/>
    <w:next w:val="a0"/>
    <w:uiPriority w:val="99"/>
    <w:rsid w:val="006927A2"/>
    <w:pPr>
      <w:autoSpaceDE w:val="0"/>
      <w:autoSpaceDN w:val="0"/>
      <w:adjustRightInd w:val="0"/>
      <w:spacing w:after="0" w:line="240" w:lineRule="auto"/>
      <w:ind w:left="170" w:right="170"/>
    </w:pPr>
    <w:rPr>
      <w:rFonts w:ascii="Arial" w:eastAsia="Calibri" w:hAnsi="Arial" w:cs="Arial"/>
      <w:sz w:val="24"/>
      <w:szCs w:val="24"/>
      <w:lang w:eastAsia="en-US"/>
    </w:rPr>
  </w:style>
  <w:style w:type="paragraph" w:customStyle="1" w:styleId="affffffff2">
    <w:name w:val="Текст в таблице"/>
    <w:basedOn w:val="afffff3"/>
    <w:next w:val="a0"/>
    <w:uiPriority w:val="99"/>
    <w:rsid w:val="006927A2"/>
    <w:pPr>
      <w:widowControl/>
      <w:ind w:firstLine="500"/>
    </w:pPr>
    <w:rPr>
      <w:rFonts w:eastAsia="Calibri"/>
      <w:lang w:eastAsia="en-US"/>
    </w:rPr>
  </w:style>
  <w:style w:type="paragraph" w:customStyle="1" w:styleId="affffffff3">
    <w:name w:val="Технический комментарий"/>
    <w:basedOn w:val="a0"/>
    <w:next w:val="a0"/>
    <w:uiPriority w:val="99"/>
    <w:rsid w:val="006927A2"/>
    <w:pPr>
      <w:autoSpaceDE w:val="0"/>
      <w:autoSpaceDN w:val="0"/>
      <w:adjustRightInd w:val="0"/>
      <w:spacing w:after="0" w:line="240" w:lineRule="auto"/>
    </w:pPr>
    <w:rPr>
      <w:rFonts w:ascii="Arial" w:eastAsia="Calibri" w:hAnsi="Arial" w:cs="Arial"/>
      <w:sz w:val="24"/>
      <w:szCs w:val="24"/>
      <w:lang w:eastAsia="en-US"/>
    </w:rPr>
  </w:style>
  <w:style w:type="character" w:customStyle="1" w:styleId="affffffff4">
    <w:name w:val="Утратил силу"/>
    <w:uiPriority w:val="99"/>
    <w:rsid w:val="006927A2"/>
    <w:rPr>
      <w:b/>
      <w:bCs/>
      <w:strike/>
      <w:color w:val="808000"/>
      <w:sz w:val="20"/>
      <w:szCs w:val="20"/>
    </w:rPr>
  </w:style>
  <w:style w:type="paragraph" w:customStyle="1" w:styleId="affffffff5">
    <w:name w:val="Центрированный (таблица)"/>
    <w:basedOn w:val="afffff3"/>
    <w:next w:val="a0"/>
    <w:uiPriority w:val="99"/>
    <w:rsid w:val="006927A2"/>
    <w:pPr>
      <w:widowControl/>
      <w:jc w:val="center"/>
    </w:pPr>
    <w:rPr>
      <w:rFonts w:eastAsia="Calibri"/>
      <w:lang w:eastAsia="en-US"/>
    </w:rPr>
  </w:style>
  <w:style w:type="character" w:customStyle="1" w:styleId="affffa">
    <w:name w:val="Основной текст_"/>
    <w:basedOn w:val="a1"/>
    <w:link w:val="18"/>
    <w:rsid w:val="006927A2"/>
    <w:rPr>
      <w:rFonts w:ascii="Times New Roman" w:eastAsia="Times New Roman" w:hAnsi="Times New Roman" w:cs="Times New Roman"/>
      <w:szCs w:val="20"/>
    </w:rPr>
  </w:style>
  <w:style w:type="paragraph" w:customStyle="1" w:styleId="affffffff6">
    <w:name w:val="Цитаты"/>
    <w:basedOn w:val="a0"/>
    <w:rsid w:val="006927A2"/>
    <w:pPr>
      <w:spacing w:before="100" w:after="100" w:line="240" w:lineRule="auto"/>
      <w:ind w:left="360" w:right="360"/>
    </w:pPr>
    <w:rPr>
      <w:rFonts w:ascii="Times New Roman" w:eastAsia="Times New Roman" w:hAnsi="Times New Roman" w:cs="Times New Roman"/>
      <w:sz w:val="24"/>
      <w:szCs w:val="24"/>
    </w:rPr>
  </w:style>
  <w:style w:type="table" w:customStyle="1" w:styleId="83">
    <w:name w:val="Сетка таблицы8"/>
    <w:basedOn w:val="a2"/>
    <w:next w:val="a4"/>
    <w:uiPriority w:val="59"/>
    <w:rsid w:val="006927A2"/>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7">
    <w:name w:val="Ирина"/>
    <w:basedOn w:val="a0"/>
    <w:rsid w:val="006927A2"/>
    <w:pPr>
      <w:spacing w:after="0" w:line="360" w:lineRule="auto"/>
      <w:ind w:firstLine="851"/>
      <w:jc w:val="both"/>
    </w:pPr>
    <w:rPr>
      <w:rFonts w:ascii="Times New Roman" w:eastAsia="Times New Roman" w:hAnsi="Times New Roman" w:cs="Times New Roman"/>
      <w:sz w:val="28"/>
      <w:szCs w:val="20"/>
    </w:rPr>
  </w:style>
  <w:style w:type="character" w:customStyle="1" w:styleId="WW8Num2z0">
    <w:name w:val="WW8Num2z0"/>
    <w:rsid w:val="006927A2"/>
    <w:rPr>
      <w:rFonts w:ascii="Times New Roman" w:hAnsi="Times New Roman" w:cs="Times New Roman"/>
    </w:rPr>
  </w:style>
  <w:style w:type="character" w:customStyle="1" w:styleId="WW8Num3z0">
    <w:name w:val="WW8Num3z0"/>
    <w:rsid w:val="006927A2"/>
    <w:rPr>
      <w:rFonts w:ascii="Symbol" w:hAnsi="Symbol" w:cs="Symbol"/>
    </w:rPr>
  </w:style>
  <w:style w:type="character" w:customStyle="1" w:styleId="WW8Num4z0">
    <w:name w:val="WW8Num4z0"/>
    <w:rsid w:val="006927A2"/>
    <w:rPr>
      <w:rFonts w:ascii="Times New Roman" w:eastAsia="Times New Roman" w:hAnsi="Times New Roman" w:cs="Times New Roman"/>
    </w:rPr>
  </w:style>
  <w:style w:type="character" w:customStyle="1" w:styleId="WW8Num5z0">
    <w:name w:val="WW8Num5z0"/>
    <w:rsid w:val="006927A2"/>
    <w:rPr>
      <w:rFonts w:ascii="Times New Roman" w:hAnsi="Times New Roman" w:cs="Times New Roman"/>
    </w:rPr>
  </w:style>
  <w:style w:type="character" w:customStyle="1" w:styleId="WW8Num9z0">
    <w:name w:val="WW8Num9z0"/>
    <w:rsid w:val="006927A2"/>
    <w:rPr>
      <w:rFonts w:ascii="Symbol" w:hAnsi="Symbol" w:cs="Symbol"/>
    </w:rPr>
  </w:style>
  <w:style w:type="character" w:customStyle="1" w:styleId="WW8Num10z0">
    <w:name w:val="WW8Num10z0"/>
    <w:rsid w:val="006927A2"/>
    <w:rPr>
      <w:rFonts w:ascii="Symbol" w:hAnsi="Symbol" w:cs="Symbol"/>
    </w:rPr>
  </w:style>
  <w:style w:type="character" w:customStyle="1" w:styleId="WW8Num11z0">
    <w:name w:val="WW8Num11z0"/>
    <w:rsid w:val="006927A2"/>
    <w:rPr>
      <w:rFonts w:ascii="Symbol" w:hAnsi="Symbol" w:cs="Symbol"/>
    </w:rPr>
  </w:style>
  <w:style w:type="character" w:customStyle="1" w:styleId="WW8Num12z0">
    <w:name w:val="WW8Num12z0"/>
    <w:rsid w:val="006927A2"/>
    <w:rPr>
      <w:rFonts w:ascii="Symbol" w:hAnsi="Symbol" w:cs="Symbol"/>
    </w:rPr>
  </w:style>
  <w:style w:type="character" w:customStyle="1" w:styleId="WW8Num13z0">
    <w:name w:val="WW8Num13z0"/>
    <w:rsid w:val="006927A2"/>
    <w:rPr>
      <w:rFonts w:ascii="Times New Roman" w:hAnsi="Times New Roman" w:cs="Times New Roman"/>
    </w:rPr>
  </w:style>
  <w:style w:type="character" w:customStyle="1" w:styleId="WW8Num14z0">
    <w:name w:val="WW8Num14z0"/>
    <w:rsid w:val="006927A2"/>
    <w:rPr>
      <w:rFonts w:ascii="Times New Roman" w:hAnsi="Times New Roman" w:cs="Times New Roman"/>
    </w:rPr>
  </w:style>
  <w:style w:type="character" w:customStyle="1" w:styleId="WW8Num15z0">
    <w:name w:val="WW8Num15z0"/>
    <w:rsid w:val="006927A2"/>
    <w:rPr>
      <w:rFonts w:ascii="Times New Roman" w:hAnsi="Times New Roman" w:cs="Times New Roman"/>
    </w:rPr>
  </w:style>
  <w:style w:type="character" w:customStyle="1" w:styleId="55">
    <w:name w:val="Основной шрифт абзаца5"/>
    <w:rsid w:val="006927A2"/>
  </w:style>
  <w:style w:type="character" w:customStyle="1" w:styleId="WW8Num16z0">
    <w:name w:val="WW8Num16z0"/>
    <w:rsid w:val="006927A2"/>
    <w:rPr>
      <w:rFonts w:ascii="Symbol" w:hAnsi="Symbol" w:cs="Symbol"/>
    </w:rPr>
  </w:style>
  <w:style w:type="character" w:customStyle="1" w:styleId="47">
    <w:name w:val="Основной шрифт абзаца4"/>
    <w:rsid w:val="006927A2"/>
  </w:style>
  <w:style w:type="character" w:customStyle="1" w:styleId="WW8Num17z0">
    <w:name w:val="WW8Num17z0"/>
    <w:rsid w:val="006927A2"/>
    <w:rPr>
      <w:rFonts w:ascii="Times New Roman" w:hAnsi="Times New Roman" w:cs="Times New Roman"/>
    </w:rPr>
  </w:style>
  <w:style w:type="character" w:customStyle="1" w:styleId="WW8Num18z0">
    <w:name w:val="WW8Num18z0"/>
    <w:rsid w:val="006927A2"/>
    <w:rPr>
      <w:rFonts w:ascii="Times New Roman" w:hAnsi="Times New Roman" w:cs="Times New Roman"/>
    </w:rPr>
  </w:style>
  <w:style w:type="character" w:customStyle="1" w:styleId="WW8Num18z2">
    <w:name w:val="WW8Num18z2"/>
    <w:rsid w:val="006927A2"/>
    <w:rPr>
      <w:rFonts w:ascii="Wingdings" w:hAnsi="Wingdings"/>
    </w:rPr>
  </w:style>
  <w:style w:type="character" w:customStyle="1" w:styleId="WW8Num18z3">
    <w:name w:val="WW8Num18z3"/>
    <w:rsid w:val="006927A2"/>
    <w:rPr>
      <w:rFonts w:ascii="Symbol" w:hAnsi="Symbol"/>
    </w:rPr>
  </w:style>
  <w:style w:type="character" w:customStyle="1" w:styleId="WW8Num18z4">
    <w:name w:val="WW8Num18z4"/>
    <w:rsid w:val="006927A2"/>
    <w:rPr>
      <w:rFonts w:ascii="Courier New" w:hAnsi="Courier New"/>
    </w:rPr>
  </w:style>
  <w:style w:type="character" w:customStyle="1" w:styleId="3b">
    <w:name w:val="Основной шрифт абзаца3"/>
    <w:rsid w:val="006927A2"/>
  </w:style>
  <w:style w:type="character" w:customStyle="1" w:styleId="Absatz-Standardschriftart">
    <w:name w:val="Absatz-Standardschriftart"/>
    <w:rsid w:val="006927A2"/>
  </w:style>
  <w:style w:type="character" w:customStyle="1" w:styleId="WW-Absatz-Standardschriftart">
    <w:name w:val="WW-Absatz-Standardschriftart"/>
    <w:rsid w:val="006927A2"/>
  </w:style>
  <w:style w:type="character" w:customStyle="1" w:styleId="WW-Absatz-Standardschriftart1">
    <w:name w:val="WW-Absatz-Standardschriftart1"/>
    <w:rsid w:val="006927A2"/>
  </w:style>
  <w:style w:type="character" w:customStyle="1" w:styleId="WW8Num6z0">
    <w:name w:val="WW8Num6z0"/>
    <w:rsid w:val="006927A2"/>
    <w:rPr>
      <w:rFonts w:ascii="Times New Roman" w:hAnsi="Times New Roman" w:cs="Times New Roman"/>
    </w:rPr>
  </w:style>
  <w:style w:type="character" w:customStyle="1" w:styleId="WW8Num19z0">
    <w:name w:val="WW8Num19z0"/>
    <w:rsid w:val="006927A2"/>
    <w:rPr>
      <w:rFonts w:ascii="Arial" w:hAnsi="Arial" w:cs="Arial"/>
    </w:rPr>
  </w:style>
  <w:style w:type="character" w:customStyle="1" w:styleId="2e">
    <w:name w:val="Основной шрифт абзаца2"/>
    <w:rsid w:val="006927A2"/>
  </w:style>
  <w:style w:type="character" w:customStyle="1" w:styleId="WW-Absatz-Standardschriftart11">
    <w:name w:val="WW-Absatz-Standardschriftart11"/>
    <w:rsid w:val="006927A2"/>
  </w:style>
  <w:style w:type="character" w:customStyle="1" w:styleId="WW8Num4z2">
    <w:name w:val="WW8Num4z2"/>
    <w:rsid w:val="006927A2"/>
    <w:rPr>
      <w:rFonts w:ascii="Wingdings" w:hAnsi="Wingdings"/>
    </w:rPr>
  </w:style>
  <w:style w:type="character" w:customStyle="1" w:styleId="WW8Num4z3">
    <w:name w:val="WW8Num4z3"/>
    <w:rsid w:val="006927A2"/>
    <w:rPr>
      <w:rFonts w:ascii="Symbol" w:hAnsi="Symbol"/>
    </w:rPr>
  </w:style>
  <w:style w:type="character" w:customStyle="1" w:styleId="WW8Num4z4">
    <w:name w:val="WW8Num4z4"/>
    <w:rsid w:val="006927A2"/>
    <w:rPr>
      <w:rFonts w:ascii="Courier New" w:hAnsi="Courier New"/>
    </w:rPr>
  </w:style>
  <w:style w:type="character" w:customStyle="1" w:styleId="WW8Num8z0">
    <w:name w:val="WW8Num8z0"/>
    <w:rsid w:val="006927A2"/>
    <w:rPr>
      <w:rFonts w:ascii="Times New Roman" w:hAnsi="Times New Roman" w:cs="Times New Roman"/>
    </w:rPr>
  </w:style>
  <w:style w:type="character" w:customStyle="1" w:styleId="WW8Num14z1">
    <w:name w:val="WW8Num14z1"/>
    <w:rsid w:val="006927A2"/>
    <w:rPr>
      <w:rFonts w:ascii="Courier New" w:hAnsi="Courier New" w:cs="Courier New"/>
    </w:rPr>
  </w:style>
  <w:style w:type="character" w:customStyle="1" w:styleId="WW8Num14z2">
    <w:name w:val="WW8Num14z2"/>
    <w:rsid w:val="006927A2"/>
    <w:rPr>
      <w:rFonts w:ascii="Wingdings" w:hAnsi="Wingdings" w:cs="Wingdings"/>
    </w:rPr>
  </w:style>
  <w:style w:type="character" w:customStyle="1" w:styleId="WW8Num14z3">
    <w:name w:val="WW8Num14z3"/>
    <w:rsid w:val="006927A2"/>
    <w:rPr>
      <w:rFonts w:ascii="Symbol" w:hAnsi="Symbol" w:cs="Symbol"/>
    </w:rPr>
  </w:style>
  <w:style w:type="character" w:customStyle="1" w:styleId="WW8NumSt4z0">
    <w:name w:val="WW8NumSt4z0"/>
    <w:rsid w:val="006927A2"/>
    <w:rPr>
      <w:rFonts w:ascii="Times New Roman" w:hAnsi="Times New Roman" w:cs="Times New Roman"/>
    </w:rPr>
  </w:style>
  <w:style w:type="character" w:customStyle="1" w:styleId="WW8NumSt7z0">
    <w:name w:val="WW8NumSt7z0"/>
    <w:rsid w:val="006927A2"/>
    <w:rPr>
      <w:rFonts w:ascii="Arial" w:hAnsi="Arial" w:cs="Arial"/>
    </w:rPr>
  </w:style>
  <w:style w:type="character" w:customStyle="1" w:styleId="WW8NumSt8z0">
    <w:name w:val="WW8NumSt8z0"/>
    <w:rsid w:val="006927A2"/>
    <w:rPr>
      <w:rFonts w:ascii="Times New Roman" w:hAnsi="Times New Roman" w:cs="Times New Roman"/>
    </w:rPr>
  </w:style>
  <w:style w:type="character" w:customStyle="1" w:styleId="WW8NumSt9z0">
    <w:name w:val="WW8NumSt9z0"/>
    <w:rsid w:val="006927A2"/>
    <w:rPr>
      <w:rFonts w:ascii="Times New Roman" w:hAnsi="Times New Roman" w:cs="Times New Roman"/>
    </w:rPr>
  </w:style>
  <w:style w:type="character" w:customStyle="1" w:styleId="WW8NumSt10z0">
    <w:name w:val="WW8NumSt10z0"/>
    <w:rsid w:val="006927A2"/>
    <w:rPr>
      <w:rFonts w:ascii="Arial" w:hAnsi="Arial" w:cs="Arial"/>
    </w:rPr>
  </w:style>
  <w:style w:type="character" w:customStyle="1" w:styleId="WW8NumSt12z0">
    <w:name w:val="WW8NumSt12z0"/>
    <w:rsid w:val="006927A2"/>
    <w:rPr>
      <w:rFonts w:ascii="Times New Roman" w:hAnsi="Times New Roman" w:cs="Times New Roman"/>
    </w:rPr>
  </w:style>
  <w:style w:type="character" w:customStyle="1" w:styleId="1fb">
    <w:name w:val="Основной шрифт абзаца1"/>
    <w:rsid w:val="006927A2"/>
  </w:style>
  <w:style w:type="character" w:customStyle="1" w:styleId="101">
    <w:name w:val="Знак Знак10"/>
    <w:basedOn w:val="1fb"/>
    <w:rsid w:val="006927A2"/>
    <w:rPr>
      <w:rFonts w:ascii="Arial" w:hAnsi="Arial" w:cs="Arial"/>
      <w:b/>
      <w:kern w:val="1"/>
      <w:sz w:val="32"/>
      <w:szCs w:val="32"/>
    </w:rPr>
  </w:style>
  <w:style w:type="character" w:customStyle="1" w:styleId="93">
    <w:name w:val="Знак Знак9"/>
    <w:basedOn w:val="1fb"/>
    <w:rsid w:val="006927A2"/>
    <w:rPr>
      <w:rFonts w:ascii="Arial" w:hAnsi="Arial" w:cs="Arial"/>
      <w:b/>
      <w:bCs/>
      <w:i/>
      <w:iCs/>
      <w:kern w:val="1"/>
      <w:sz w:val="28"/>
      <w:szCs w:val="28"/>
    </w:rPr>
  </w:style>
  <w:style w:type="character" w:customStyle="1" w:styleId="84">
    <w:name w:val="Знак Знак8"/>
    <w:basedOn w:val="1fb"/>
    <w:rsid w:val="006927A2"/>
    <w:rPr>
      <w:rFonts w:ascii="Arial" w:hAnsi="Arial" w:cs="Arial"/>
      <w:b/>
      <w:bCs/>
      <w:kern w:val="1"/>
      <w:sz w:val="26"/>
      <w:szCs w:val="26"/>
    </w:rPr>
  </w:style>
  <w:style w:type="character" w:customStyle="1" w:styleId="74">
    <w:name w:val="Знак Знак7"/>
    <w:basedOn w:val="1fb"/>
    <w:rsid w:val="006927A2"/>
    <w:rPr>
      <w:bCs/>
      <w:kern w:val="1"/>
      <w:sz w:val="28"/>
      <w:szCs w:val="28"/>
    </w:rPr>
  </w:style>
  <w:style w:type="character" w:customStyle="1" w:styleId="65">
    <w:name w:val="Знак Знак6"/>
    <w:basedOn w:val="1fb"/>
    <w:rsid w:val="006927A2"/>
    <w:rPr>
      <w:bCs/>
      <w:kern w:val="1"/>
      <w:sz w:val="28"/>
      <w:szCs w:val="28"/>
    </w:rPr>
  </w:style>
  <w:style w:type="character" w:customStyle="1" w:styleId="56">
    <w:name w:val="Знак Знак5"/>
    <w:basedOn w:val="1fb"/>
    <w:rsid w:val="006927A2"/>
    <w:rPr>
      <w:bCs/>
      <w:kern w:val="1"/>
      <w:sz w:val="28"/>
      <w:szCs w:val="28"/>
    </w:rPr>
  </w:style>
  <w:style w:type="character" w:customStyle="1" w:styleId="48">
    <w:name w:val="Знак Знак4"/>
    <w:basedOn w:val="1fb"/>
    <w:rsid w:val="006927A2"/>
    <w:rPr>
      <w:bCs/>
      <w:kern w:val="1"/>
      <w:sz w:val="16"/>
      <w:szCs w:val="16"/>
    </w:rPr>
  </w:style>
  <w:style w:type="character" w:customStyle="1" w:styleId="3c">
    <w:name w:val="Знак Знак3"/>
    <w:basedOn w:val="1fb"/>
    <w:rsid w:val="006927A2"/>
    <w:rPr>
      <w:bCs/>
      <w:kern w:val="1"/>
      <w:sz w:val="16"/>
      <w:szCs w:val="16"/>
    </w:rPr>
  </w:style>
  <w:style w:type="character" w:customStyle="1" w:styleId="2f">
    <w:name w:val="Знак Знак2"/>
    <w:basedOn w:val="1fb"/>
    <w:rsid w:val="006927A2"/>
  </w:style>
  <w:style w:type="character" w:customStyle="1" w:styleId="affffffff8">
    <w:name w:val="Символ сноски"/>
    <w:basedOn w:val="1fb"/>
    <w:rsid w:val="006927A2"/>
    <w:rPr>
      <w:vertAlign w:val="superscript"/>
    </w:rPr>
  </w:style>
  <w:style w:type="character" w:customStyle="1" w:styleId="1fc">
    <w:name w:val="Знак Знак1"/>
    <w:basedOn w:val="1fb"/>
    <w:rsid w:val="006927A2"/>
    <w:rPr>
      <w:rFonts w:ascii="Arial" w:hAnsi="Arial" w:cs="Arial"/>
    </w:rPr>
  </w:style>
  <w:style w:type="character" w:customStyle="1" w:styleId="affffffff9">
    <w:name w:val="Знак Знак"/>
    <w:basedOn w:val="1fb"/>
    <w:rsid w:val="006927A2"/>
    <w:rPr>
      <w:rFonts w:ascii="Arial" w:hAnsi="Arial" w:cs="Arial"/>
    </w:rPr>
  </w:style>
  <w:style w:type="character" w:customStyle="1" w:styleId="affffffffa">
    <w:name w:val="Маркеры списка"/>
    <w:rsid w:val="006927A2"/>
    <w:rPr>
      <w:rFonts w:ascii="OpenSymbol" w:eastAsia="OpenSymbol" w:hAnsi="OpenSymbol" w:cs="OpenSymbol"/>
    </w:rPr>
  </w:style>
  <w:style w:type="character" w:customStyle="1" w:styleId="affffffffb">
    <w:name w:val="Символ нумерации"/>
    <w:rsid w:val="006927A2"/>
  </w:style>
  <w:style w:type="paragraph" w:customStyle="1" w:styleId="57">
    <w:name w:val="Название5"/>
    <w:basedOn w:val="a0"/>
    <w:rsid w:val="006927A2"/>
    <w:pPr>
      <w:widowControl w:val="0"/>
      <w:suppressLineNumbers/>
      <w:autoSpaceDE w:val="0"/>
      <w:spacing w:before="120" w:after="120" w:line="240" w:lineRule="auto"/>
    </w:pPr>
    <w:rPr>
      <w:rFonts w:ascii="Arial" w:eastAsia="Times New Roman" w:hAnsi="Arial" w:cs="Tahoma"/>
      <w:i/>
      <w:iCs/>
      <w:sz w:val="24"/>
      <w:szCs w:val="24"/>
      <w:lang w:eastAsia="ar-SA"/>
    </w:rPr>
  </w:style>
  <w:style w:type="paragraph" w:customStyle="1" w:styleId="58">
    <w:name w:val="Указатель5"/>
    <w:basedOn w:val="a0"/>
    <w:rsid w:val="006927A2"/>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49">
    <w:name w:val="Название4"/>
    <w:basedOn w:val="a0"/>
    <w:rsid w:val="006927A2"/>
    <w:pPr>
      <w:widowControl w:val="0"/>
      <w:suppressLineNumbers/>
      <w:autoSpaceDE w:val="0"/>
      <w:spacing w:before="120" w:after="120" w:line="240" w:lineRule="auto"/>
    </w:pPr>
    <w:rPr>
      <w:rFonts w:ascii="Arial" w:eastAsia="Times New Roman" w:hAnsi="Arial" w:cs="Tahoma"/>
      <w:i/>
      <w:iCs/>
      <w:sz w:val="24"/>
      <w:szCs w:val="24"/>
      <w:lang w:eastAsia="ar-SA"/>
    </w:rPr>
  </w:style>
  <w:style w:type="paragraph" w:customStyle="1" w:styleId="4a">
    <w:name w:val="Указатель4"/>
    <w:basedOn w:val="a0"/>
    <w:rsid w:val="006927A2"/>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3d">
    <w:name w:val="Название3"/>
    <w:basedOn w:val="a0"/>
    <w:rsid w:val="006927A2"/>
    <w:pPr>
      <w:widowControl w:val="0"/>
      <w:suppressLineNumbers/>
      <w:autoSpaceDE w:val="0"/>
      <w:spacing w:before="120" w:after="120" w:line="240" w:lineRule="auto"/>
    </w:pPr>
    <w:rPr>
      <w:rFonts w:ascii="Arial" w:eastAsia="Times New Roman" w:hAnsi="Arial" w:cs="Tahoma"/>
      <w:i/>
      <w:iCs/>
      <w:sz w:val="24"/>
      <w:szCs w:val="24"/>
      <w:lang w:eastAsia="ar-SA"/>
    </w:rPr>
  </w:style>
  <w:style w:type="paragraph" w:customStyle="1" w:styleId="3e">
    <w:name w:val="Указатель3"/>
    <w:basedOn w:val="a0"/>
    <w:rsid w:val="006927A2"/>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2f0">
    <w:name w:val="Название2"/>
    <w:basedOn w:val="a0"/>
    <w:rsid w:val="006927A2"/>
    <w:pPr>
      <w:widowControl w:val="0"/>
      <w:suppressLineNumbers/>
      <w:autoSpaceDE w:val="0"/>
      <w:spacing w:before="120" w:after="120" w:line="240" w:lineRule="auto"/>
    </w:pPr>
    <w:rPr>
      <w:rFonts w:ascii="Arial" w:eastAsia="Times New Roman" w:hAnsi="Arial" w:cs="Tahoma"/>
      <w:i/>
      <w:iCs/>
      <w:sz w:val="20"/>
      <w:szCs w:val="24"/>
      <w:lang w:eastAsia="ar-SA"/>
    </w:rPr>
  </w:style>
  <w:style w:type="paragraph" w:customStyle="1" w:styleId="2f1">
    <w:name w:val="Указатель2"/>
    <w:basedOn w:val="a0"/>
    <w:rsid w:val="006927A2"/>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1fd">
    <w:name w:val="Название1"/>
    <w:basedOn w:val="a0"/>
    <w:uiPriority w:val="10"/>
    <w:qFormat/>
    <w:rsid w:val="006927A2"/>
    <w:pPr>
      <w:widowControl w:val="0"/>
      <w:suppressLineNumbers/>
      <w:autoSpaceDE w:val="0"/>
      <w:spacing w:before="120" w:after="120" w:line="240" w:lineRule="auto"/>
    </w:pPr>
    <w:rPr>
      <w:rFonts w:ascii="Arial" w:eastAsia="Times New Roman" w:hAnsi="Arial" w:cs="Tahoma"/>
      <w:i/>
      <w:iCs/>
      <w:sz w:val="20"/>
      <w:szCs w:val="24"/>
      <w:lang w:eastAsia="ar-SA"/>
    </w:rPr>
  </w:style>
  <w:style w:type="paragraph" w:customStyle="1" w:styleId="1fe">
    <w:name w:val="Указатель1"/>
    <w:basedOn w:val="a0"/>
    <w:rsid w:val="006927A2"/>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213">
    <w:name w:val="Основной текст с отступом 21"/>
    <w:basedOn w:val="a0"/>
    <w:rsid w:val="006927A2"/>
    <w:pPr>
      <w:widowControl w:val="0"/>
      <w:autoSpaceDE w:val="0"/>
      <w:spacing w:after="120" w:line="480" w:lineRule="auto"/>
      <w:ind w:left="283"/>
    </w:pPr>
    <w:rPr>
      <w:rFonts w:ascii="Times New Roman" w:eastAsia="Times New Roman" w:hAnsi="Times New Roman" w:cs="Times New Roman"/>
      <w:bCs/>
      <w:kern w:val="1"/>
      <w:sz w:val="28"/>
      <w:szCs w:val="28"/>
      <w:lang w:eastAsia="ar-SA"/>
    </w:rPr>
  </w:style>
  <w:style w:type="paragraph" w:customStyle="1" w:styleId="affffffffc">
    <w:name w:val="Содержимое таблицы"/>
    <w:basedOn w:val="a0"/>
    <w:rsid w:val="006927A2"/>
    <w:pPr>
      <w:widowControl w:val="0"/>
      <w:suppressLineNumbers/>
      <w:autoSpaceDE w:val="0"/>
      <w:spacing w:after="0" w:line="240" w:lineRule="auto"/>
    </w:pPr>
    <w:rPr>
      <w:rFonts w:ascii="Arial" w:eastAsia="Times New Roman" w:hAnsi="Arial" w:cs="Arial"/>
      <w:sz w:val="20"/>
      <w:szCs w:val="20"/>
      <w:lang w:eastAsia="ar-SA"/>
    </w:rPr>
  </w:style>
  <w:style w:type="paragraph" w:customStyle="1" w:styleId="affffffffd">
    <w:name w:val="Заголовок таблицы"/>
    <w:basedOn w:val="affffffffc"/>
    <w:rsid w:val="006927A2"/>
    <w:pPr>
      <w:jc w:val="center"/>
    </w:pPr>
    <w:rPr>
      <w:b/>
      <w:bCs/>
    </w:rPr>
  </w:style>
  <w:style w:type="paragraph" w:customStyle="1" w:styleId="affffffffe">
    <w:name w:val="Содержимое врезки"/>
    <w:basedOn w:val="ae"/>
    <w:rsid w:val="006927A2"/>
    <w:pPr>
      <w:widowControl w:val="0"/>
      <w:autoSpaceDE w:val="0"/>
      <w:spacing w:line="240" w:lineRule="auto"/>
    </w:pPr>
    <w:rPr>
      <w:rFonts w:ascii="Times New Roman" w:eastAsia="Times New Roman" w:hAnsi="Times New Roman" w:cs="Times New Roman"/>
      <w:bCs/>
      <w:kern w:val="1"/>
      <w:sz w:val="28"/>
      <w:szCs w:val="28"/>
      <w:lang w:eastAsia="ar-SA"/>
    </w:rPr>
  </w:style>
  <w:style w:type="paragraph" w:customStyle="1" w:styleId="text0">
    <w:name w:val="Стиль text"/>
    <w:basedOn w:val="a0"/>
    <w:rsid w:val="006927A2"/>
    <w:pPr>
      <w:spacing w:after="0" w:line="360" w:lineRule="auto"/>
      <w:jc w:val="both"/>
    </w:pPr>
    <w:rPr>
      <w:rFonts w:ascii="Arial" w:eastAsia="Times New Roman" w:hAnsi="Arial" w:cs="Arial"/>
      <w:sz w:val="24"/>
      <w:szCs w:val="32"/>
    </w:rPr>
  </w:style>
  <w:style w:type="paragraph" w:customStyle="1" w:styleId="1ff">
    <w:name w:val="Знак1"/>
    <w:basedOn w:val="a0"/>
    <w:autoRedefine/>
    <w:rsid w:val="006927A2"/>
    <w:pPr>
      <w:spacing w:before="360" w:after="480" w:line="360" w:lineRule="auto"/>
      <w:ind w:firstLine="709"/>
      <w:jc w:val="center"/>
    </w:pPr>
    <w:rPr>
      <w:rFonts w:ascii="Times New Roman" w:eastAsia="Times New Roman" w:hAnsi="Times New Roman" w:cs="Verdana"/>
      <w:b/>
      <w:sz w:val="28"/>
      <w:szCs w:val="28"/>
      <w:lang w:val="en-US" w:eastAsia="en-US"/>
    </w:rPr>
  </w:style>
  <w:style w:type="character" w:customStyle="1" w:styleId="135">
    <w:name w:val="Стиль1 Знак3"/>
    <w:basedOn w:val="a1"/>
    <w:locked/>
    <w:rsid w:val="006927A2"/>
    <w:rPr>
      <w:rFonts w:ascii="Times New Roman" w:eastAsia="Times New Roman" w:hAnsi="Times New Roman" w:cs="Times New Roman"/>
      <w:color w:val="000000"/>
      <w:sz w:val="28"/>
      <w:szCs w:val="28"/>
      <w:shd w:val="clear" w:color="auto" w:fill="FFFFFF"/>
      <w:lang w:eastAsia="ru-RU"/>
    </w:rPr>
  </w:style>
  <w:style w:type="character" w:customStyle="1" w:styleId="FontStyle97">
    <w:name w:val="Font Style97"/>
    <w:basedOn w:val="a1"/>
    <w:rsid w:val="006927A2"/>
    <w:rPr>
      <w:rFonts w:ascii="Arial" w:hAnsi="Arial" w:cs="Arial"/>
      <w:sz w:val="16"/>
      <w:szCs w:val="16"/>
    </w:rPr>
  </w:style>
  <w:style w:type="character" w:customStyle="1" w:styleId="FontStyle93">
    <w:name w:val="Font Style93"/>
    <w:basedOn w:val="a1"/>
    <w:rsid w:val="006927A2"/>
    <w:rPr>
      <w:rFonts w:ascii="Arial Narrow" w:hAnsi="Arial Narrow" w:cs="Arial Narrow"/>
      <w:b/>
      <w:bCs/>
      <w:sz w:val="16"/>
      <w:szCs w:val="16"/>
    </w:rPr>
  </w:style>
  <w:style w:type="paragraph" w:customStyle="1" w:styleId="Style42">
    <w:name w:val="Style42"/>
    <w:basedOn w:val="a0"/>
    <w:rsid w:val="006927A2"/>
    <w:pPr>
      <w:widowControl w:val="0"/>
      <w:autoSpaceDE w:val="0"/>
      <w:autoSpaceDN w:val="0"/>
      <w:adjustRightInd w:val="0"/>
      <w:spacing w:after="0" w:line="240" w:lineRule="auto"/>
      <w:jc w:val="center"/>
    </w:pPr>
    <w:rPr>
      <w:rFonts w:ascii="Arial" w:eastAsia="Times New Roman" w:hAnsi="Arial" w:cs="Arial"/>
      <w:sz w:val="24"/>
      <w:szCs w:val="24"/>
    </w:rPr>
  </w:style>
  <w:style w:type="paragraph" w:customStyle="1" w:styleId="Style29">
    <w:name w:val="Style29"/>
    <w:basedOn w:val="a0"/>
    <w:uiPriority w:val="99"/>
    <w:rsid w:val="006927A2"/>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3">
    <w:name w:val="Style33"/>
    <w:basedOn w:val="a0"/>
    <w:uiPriority w:val="99"/>
    <w:rsid w:val="006927A2"/>
    <w:pPr>
      <w:widowControl w:val="0"/>
      <w:autoSpaceDE w:val="0"/>
      <w:autoSpaceDN w:val="0"/>
      <w:adjustRightInd w:val="0"/>
      <w:spacing w:after="0" w:line="182" w:lineRule="exact"/>
      <w:ind w:hanging="1445"/>
    </w:pPr>
    <w:rPr>
      <w:rFonts w:ascii="Arial" w:eastAsia="Times New Roman" w:hAnsi="Arial" w:cs="Arial"/>
      <w:sz w:val="24"/>
      <w:szCs w:val="24"/>
    </w:rPr>
  </w:style>
  <w:style w:type="paragraph" w:customStyle="1" w:styleId="Style37">
    <w:name w:val="Style37"/>
    <w:basedOn w:val="a0"/>
    <w:rsid w:val="006927A2"/>
    <w:pPr>
      <w:widowControl w:val="0"/>
      <w:autoSpaceDE w:val="0"/>
      <w:autoSpaceDN w:val="0"/>
      <w:adjustRightInd w:val="0"/>
      <w:spacing w:after="0" w:line="192" w:lineRule="exact"/>
      <w:ind w:firstLine="278"/>
    </w:pPr>
    <w:rPr>
      <w:rFonts w:ascii="Arial" w:eastAsia="Times New Roman" w:hAnsi="Arial" w:cs="Arial"/>
      <w:sz w:val="24"/>
      <w:szCs w:val="24"/>
    </w:rPr>
  </w:style>
  <w:style w:type="paragraph" w:customStyle="1" w:styleId="Style38">
    <w:name w:val="Style38"/>
    <w:basedOn w:val="a0"/>
    <w:uiPriority w:val="99"/>
    <w:rsid w:val="006927A2"/>
    <w:pPr>
      <w:widowControl w:val="0"/>
      <w:autoSpaceDE w:val="0"/>
      <w:autoSpaceDN w:val="0"/>
      <w:adjustRightInd w:val="0"/>
      <w:spacing w:after="0" w:line="192" w:lineRule="exact"/>
      <w:ind w:firstLine="749"/>
    </w:pPr>
    <w:rPr>
      <w:rFonts w:ascii="Arial" w:eastAsia="Times New Roman" w:hAnsi="Arial" w:cs="Arial"/>
      <w:sz w:val="24"/>
      <w:szCs w:val="24"/>
    </w:rPr>
  </w:style>
  <w:style w:type="paragraph" w:customStyle="1" w:styleId="Style40">
    <w:name w:val="Style40"/>
    <w:basedOn w:val="a0"/>
    <w:uiPriority w:val="99"/>
    <w:rsid w:val="006927A2"/>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44">
    <w:name w:val="Style44"/>
    <w:basedOn w:val="a0"/>
    <w:uiPriority w:val="99"/>
    <w:rsid w:val="006927A2"/>
    <w:pPr>
      <w:widowControl w:val="0"/>
      <w:autoSpaceDE w:val="0"/>
      <w:autoSpaceDN w:val="0"/>
      <w:adjustRightInd w:val="0"/>
      <w:spacing w:after="0" w:line="187" w:lineRule="exact"/>
      <w:ind w:firstLine="499"/>
    </w:pPr>
    <w:rPr>
      <w:rFonts w:ascii="Arial" w:eastAsia="Times New Roman" w:hAnsi="Arial" w:cs="Arial"/>
      <w:sz w:val="24"/>
      <w:szCs w:val="24"/>
    </w:rPr>
  </w:style>
  <w:style w:type="paragraph" w:customStyle="1" w:styleId="Style57">
    <w:name w:val="Style57"/>
    <w:basedOn w:val="a0"/>
    <w:rsid w:val="006927A2"/>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FontStyle105">
    <w:name w:val="Font Style105"/>
    <w:basedOn w:val="a1"/>
    <w:rsid w:val="006927A2"/>
    <w:rPr>
      <w:rFonts w:ascii="Arial Narrow" w:hAnsi="Arial Narrow" w:cs="Arial Narrow"/>
      <w:sz w:val="28"/>
      <w:szCs w:val="28"/>
    </w:rPr>
  </w:style>
  <w:style w:type="character" w:customStyle="1" w:styleId="FontStyle106">
    <w:name w:val="Font Style106"/>
    <w:basedOn w:val="a1"/>
    <w:rsid w:val="006927A2"/>
    <w:rPr>
      <w:rFonts w:ascii="Sylfaen" w:hAnsi="Sylfaen" w:cs="Sylfaen"/>
      <w:b/>
      <w:bCs/>
      <w:sz w:val="24"/>
      <w:szCs w:val="24"/>
    </w:rPr>
  </w:style>
  <w:style w:type="paragraph" w:customStyle="1" w:styleId="214">
    <w:name w:val="Основной текст 21"/>
    <w:basedOn w:val="a0"/>
    <w:uiPriority w:val="99"/>
    <w:rsid w:val="006927A2"/>
    <w:pPr>
      <w:suppressAutoHyphens/>
      <w:spacing w:after="0" w:line="360" w:lineRule="auto"/>
      <w:ind w:firstLine="709"/>
      <w:jc w:val="both"/>
    </w:pPr>
    <w:rPr>
      <w:rFonts w:ascii="Times New Roman" w:eastAsia="Times New Roman" w:hAnsi="Times New Roman" w:cs="Calibri"/>
      <w:sz w:val="28"/>
      <w:szCs w:val="28"/>
      <w:lang w:eastAsia="ar-SA"/>
    </w:rPr>
  </w:style>
  <w:style w:type="paragraph" w:customStyle="1" w:styleId="style30">
    <w:name w:val="style3"/>
    <w:basedOn w:val="a0"/>
    <w:rsid w:val="006927A2"/>
    <w:pPr>
      <w:spacing w:before="150" w:after="0" w:line="240" w:lineRule="auto"/>
      <w:ind w:left="120" w:right="60" w:firstLine="300"/>
    </w:pPr>
    <w:rPr>
      <w:rFonts w:ascii="Times New Roman" w:eastAsia="Times New Roman" w:hAnsi="Times New Roman" w:cs="Times New Roman"/>
      <w:sz w:val="24"/>
      <w:szCs w:val="24"/>
    </w:rPr>
  </w:style>
  <w:style w:type="paragraph" w:customStyle="1" w:styleId="kurs">
    <w:name w:val="kurs"/>
    <w:basedOn w:val="a0"/>
    <w:rsid w:val="006927A2"/>
    <w:pPr>
      <w:spacing w:before="100" w:beforeAutospacing="1" w:after="100" w:afterAutospacing="1" w:line="240" w:lineRule="auto"/>
    </w:pPr>
    <w:rPr>
      <w:rFonts w:ascii="Times New Roman" w:eastAsia="Times New Roman" w:hAnsi="Times New Roman" w:cs="Times New Roman"/>
      <w:b/>
      <w:bCs/>
      <w:color w:val="1D449B"/>
      <w:sz w:val="20"/>
      <w:szCs w:val="20"/>
    </w:rPr>
  </w:style>
  <w:style w:type="character" w:customStyle="1" w:styleId="kurs1">
    <w:name w:val="kurs1"/>
    <w:basedOn w:val="a1"/>
    <w:rsid w:val="006927A2"/>
    <w:rPr>
      <w:b/>
      <w:bCs/>
      <w:color w:val="1D449B"/>
      <w:sz w:val="20"/>
      <w:szCs w:val="20"/>
    </w:rPr>
  </w:style>
  <w:style w:type="paragraph" w:customStyle="1" w:styleId="western">
    <w:name w:val="western"/>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
    <w:name w:val="Ñòàíäàðò"/>
    <w:basedOn w:val="a0"/>
    <w:rsid w:val="006927A2"/>
    <w:pPr>
      <w:widowControl w:val="0"/>
      <w:suppressAutoHyphens/>
      <w:spacing w:after="0" w:line="360" w:lineRule="auto"/>
      <w:ind w:firstLine="709"/>
      <w:jc w:val="both"/>
    </w:pPr>
    <w:rPr>
      <w:rFonts w:ascii="Times New Roman" w:eastAsia="Times New Roman" w:hAnsi="Times New Roman" w:cs="Times New Roman"/>
      <w:sz w:val="28"/>
      <w:szCs w:val="28"/>
      <w:lang w:eastAsia="ar-SA"/>
    </w:rPr>
  </w:style>
  <w:style w:type="character" w:customStyle="1" w:styleId="1ff0">
    <w:name w:val="Знак сноски1"/>
    <w:rsid w:val="006927A2"/>
    <w:rPr>
      <w:rFonts w:cs="Times New Roman"/>
      <w:position w:val="6"/>
      <w:sz w:val="14"/>
    </w:rPr>
  </w:style>
  <w:style w:type="paragraph" w:customStyle="1" w:styleId="1ff1">
    <w:name w:val="Текст сноски1"/>
    <w:basedOn w:val="a0"/>
    <w:rsid w:val="006927A2"/>
    <w:pPr>
      <w:widowControl w:val="0"/>
      <w:suppressAutoHyphens/>
      <w:spacing w:after="0" w:line="200" w:lineRule="atLeast"/>
    </w:pPr>
    <w:rPr>
      <w:rFonts w:ascii="Times New Roman" w:eastAsia="Times New Roman" w:hAnsi="Times New Roman" w:cs="Times New Roman"/>
      <w:sz w:val="20"/>
      <w:szCs w:val="20"/>
      <w:lang w:eastAsia="ar-SA"/>
    </w:rPr>
  </w:style>
  <w:style w:type="character" w:customStyle="1" w:styleId="66">
    <w:name w:val="Основной текст (6)_"/>
    <w:link w:val="67"/>
    <w:locked/>
    <w:rsid w:val="006927A2"/>
    <w:rPr>
      <w:shd w:val="clear" w:color="auto" w:fill="FFFFFF"/>
    </w:rPr>
  </w:style>
  <w:style w:type="paragraph" w:customStyle="1" w:styleId="67">
    <w:name w:val="Основной текст (6)"/>
    <w:basedOn w:val="a0"/>
    <w:link w:val="66"/>
    <w:rsid w:val="006927A2"/>
    <w:pPr>
      <w:shd w:val="clear" w:color="auto" w:fill="FFFFFF"/>
      <w:spacing w:after="0" w:line="240" w:lineRule="atLeast"/>
    </w:pPr>
    <w:rPr>
      <w:sz w:val="24"/>
      <w:szCs w:val="24"/>
      <w:shd w:val="clear" w:color="auto" w:fill="FFFFFF"/>
    </w:rPr>
  </w:style>
  <w:style w:type="character" w:customStyle="1" w:styleId="afffffffff0">
    <w:name w:val="Сноска_"/>
    <w:basedOn w:val="a1"/>
    <w:link w:val="afffffffff1"/>
    <w:rsid w:val="006927A2"/>
    <w:rPr>
      <w:rFonts w:ascii="Times New Roman" w:eastAsia="Times New Roman" w:hAnsi="Times New Roman"/>
      <w:b/>
      <w:bCs/>
      <w:sz w:val="16"/>
      <w:szCs w:val="16"/>
      <w:shd w:val="clear" w:color="auto" w:fill="FFFFFF"/>
    </w:rPr>
  </w:style>
  <w:style w:type="paragraph" w:customStyle="1" w:styleId="afffffffff1">
    <w:name w:val="Сноска"/>
    <w:basedOn w:val="a0"/>
    <w:link w:val="afffffffff0"/>
    <w:rsid w:val="006927A2"/>
    <w:pPr>
      <w:widowControl w:val="0"/>
      <w:shd w:val="clear" w:color="auto" w:fill="FFFFFF"/>
      <w:spacing w:after="0" w:line="197" w:lineRule="exact"/>
      <w:jc w:val="both"/>
    </w:pPr>
    <w:rPr>
      <w:rFonts w:ascii="Times New Roman" w:eastAsia="Times New Roman" w:hAnsi="Times New Roman"/>
      <w:b/>
      <w:bCs/>
      <w:sz w:val="16"/>
      <w:szCs w:val="16"/>
    </w:rPr>
  </w:style>
  <w:style w:type="character" w:customStyle="1" w:styleId="afffffffff2">
    <w:name w:val="Подпись к таблице_"/>
    <w:basedOn w:val="a1"/>
    <w:link w:val="afffffffff3"/>
    <w:rsid w:val="006927A2"/>
    <w:rPr>
      <w:rFonts w:ascii="Times New Roman" w:eastAsia="Times New Roman" w:hAnsi="Times New Roman"/>
      <w:b/>
      <w:bCs/>
      <w:sz w:val="19"/>
      <w:szCs w:val="19"/>
      <w:shd w:val="clear" w:color="auto" w:fill="FFFFFF"/>
    </w:rPr>
  </w:style>
  <w:style w:type="paragraph" w:customStyle="1" w:styleId="afffffffff3">
    <w:name w:val="Подпись к таблице"/>
    <w:basedOn w:val="a0"/>
    <w:link w:val="afffffffff2"/>
    <w:rsid w:val="006927A2"/>
    <w:pPr>
      <w:widowControl w:val="0"/>
      <w:shd w:val="clear" w:color="auto" w:fill="FFFFFF"/>
      <w:spacing w:after="0" w:line="298" w:lineRule="exact"/>
      <w:ind w:firstLine="3640"/>
    </w:pPr>
    <w:rPr>
      <w:rFonts w:ascii="Times New Roman" w:eastAsia="Times New Roman" w:hAnsi="Times New Roman"/>
      <w:b/>
      <w:bCs/>
      <w:sz w:val="19"/>
      <w:szCs w:val="19"/>
    </w:rPr>
  </w:style>
  <w:style w:type="character" w:customStyle="1" w:styleId="afffffffff4">
    <w:name w:val="Подпись к таблице + Курсив"/>
    <w:basedOn w:val="afffffffff2"/>
    <w:rsid w:val="006927A2"/>
    <w:rPr>
      <w:rFonts w:ascii="Times New Roman" w:eastAsia="Times New Roman" w:hAnsi="Times New Roman"/>
      <w:b/>
      <w:bCs/>
      <w:i/>
      <w:iCs/>
      <w:color w:val="000000"/>
      <w:spacing w:val="0"/>
      <w:w w:val="100"/>
      <w:position w:val="0"/>
      <w:sz w:val="19"/>
      <w:szCs w:val="19"/>
      <w:shd w:val="clear" w:color="auto" w:fill="FFFFFF"/>
      <w:lang w:val="ru-RU"/>
    </w:rPr>
  </w:style>
  <w:style w:type="character" w:customStyle="1" w:styleId="75pt">
    <w:name w:val="Основной текст + 7;5 pt;Полужирный"/>
    <w:basedOn w:val="affffa"/>
    <w:rsid w:val="006927A2"/>
    <w:rPr>
      <w:rFonts w:ascii="Times New Roman" w:eastAsia="Times New Roman" w:hAnsi="Times New Roman" w:cs="Times New Roman"/>
      <w:b/>
      <w:bCs/>
      <w:color w:val="000000"/>
      <w:spacing w:val="0"/>
      <w:w w:val="100"/>
      <w:position w:val="0"/>
      <w:sz w:val="15"/>
      <w:szCs w:val="15"/>
      <w:lang w:val="ru-RU"/>
    </w:rPr>
  </w:style>
  <w:style w:type="character" w:customStyle="1" w:styleId="8pt">
    <w:name w:val="Основной текст + 8 pt"/>
    <w:basedOn w:val="affffa"/>
    <w:rsid w:val="006927A2"/>
    <w:rPr>
      <w:rFonts w:ascii="Times New Roman" w:eastAsia="Times New Roman" w:hAnsi="Times New Roman" w:cs="Times New Roman"/>
      <w:color w:val="000000"/>
      <w:spacing w:val="0"/>
      <w:w w:val="100"/>
      <w:position w:val="0"/>
      <w:sz w:val="16"/>
      <w:szCs w:val="16"/>
      <w:lang w:val="ru-RU"/>
    </w:rPr>
  </w:style>
  <w:style w:type="character" w:customStyle="1" w:styleId="95pt">
    <w:name w:val="Основной текст + 9;5 pt;Полужирный;Курсив"/>
    <w:basedOn w:val="affffa"/>
    <w:rsid w:val="006927A2"/>
    <w:rPr>
      <w:rFonts w:ascii="Times New Roman" w:eastAsia="Times New Roman" w:hAnsi="Times New Roman" w:cs="Times New Roman"/>
      <w:b/>
      <w:bCs/>
      <w:i/>
      <w:iCs/>
      <w:color w:val="000000"/>
      <w:spacing w:val="0"/>
      <w:w w:val="100"/>
      <w:position w:val="0"/>
      <w:sz w:val="19"/>
      <w:szCs w:val="19"/>
      <w:lang w:val="ru-RU"/>
    </w:rPr>
  </w:style>
  <w:style w:type="character" w:customStyle="1" w:styleId="95pt0">
    <w:name w:val="Основной текст + 9;5 pt;Полужирный"/>
    <w:basedOn w:val="affffa"/>
    <w:rsid w:val="006927A2"/>
    <w:rPr>
      <w:rFonts w:ascii="Times New Roman" w:eastAsia="Times New Roman" w:hAnsi="Times New Roman" w:cs="Times New Roman"/>
      <w:b/>
      <w:bCs/>
      <w:color w:val="000000"/>
      <w:spacing w:val="0"/>
      <w:w w:val="100"/>
      <w:position w:val="0"/>
      <w:sz w:val="19"/>
      <w:szCs w:val="19"/>
      <w:lang w:val="ru-RU"/>
    </w:rPr>
  </w:style>
  <w:style w:type="character" w:customStyle="1" w:styleId="12pt1pt">
    <w:name w:val="Основной текст + 12 pt;Курсив;Интервал 1 pt"/>
    <w:basedOn w:val="affffa"/>
    <w:rsid w:val="006927A2"/>
    <w:rPr>
      <w:rFonts w:ascii="Times New Roman" w:eastAsia="Times New Roman" w:hAnsi="Times New Roman" w:cs="Times New Roman"/>
      <w:i/>
      <w:iCs/>
      <w:color w:val="000000"/>
      <w:spacing w:val="20"/>
      <w:w w:val="100"/>
      <w:position w:val="0"/>
      <w:szCs w:val="24"/>
      <w:lang w:val="ru-RU"/>
    </w:rPr>
  </w:style>
  <w:style w:type="character" w:customStyle="1" w:styleId="2f2">
    <w:name w:val="Подпись к таблице (2)_"/>
    <w:basedOn w:val="a1"/>
    <w:link w:val="2f3"/>
    <w:rsid w:val="006927A2"/>
    <w:rPr>
      <w:rFonts w:ascii="Times New Roman" w:eastAsia="Times New Roman" w:hAnsi="Times New Roman"/>
      <w:b/>
      <w:bCs/>
      <w:i/>
      <w:iCs/>
      <w:sz w:val="19"/>
      <w:szCs w:val="19"/>
      <w:shd w:val="clear" w:color="auto" w:fill="FFFFFF"/>
    </w:rPr>
  </w:style>
  <w:style w:type="paragraph" w:customStyle="1" w:styleId="2f3">
    <w:name w:val="Подпись к таблице (2)"/>
    <w:basedOn w:val="a0"/>
    <w:link w:val="2f2"/>
    <w:rsid w:val="006927A2"/>
    <w:pPr>
      <w:widowControl w:val="0"/>
      <w:shd w:val="clear" w:color="auto" w:fill="FFFFFF"/>
      <w:spacing w:after="0" w:line="0" w:lineRule="atLeast"/>
    </w:pPr>
    <w:rPr>
      <w:rFonts w:ascii="Times New Roman" w:eastAsia="Times New Roman" w:hAnsi="Times New Roman"/>
      <w:b/>
      <w:bCs/>
      <w:i/>
      <w:iCs/>
      <w:sz w:val="19"/>
      <w:szCs w:val="19"/>
    </w:rPr>
  </w:style>
  <w:style w:type="character" w:customStyle="1" w:styleId="1ff2">
    <w:name w:val="Заголовок №1_"/>
    <w:basedOn w:val="a1"/>
    <w:link w:val="1ff3"/>
    <w:rsid w:val="006927A2"/>
    <w:rPr>
      <w:rFonts w:ascii="MS Reference Sans Serif" w:eastAsia="MS Reference Sans Serif" w:hAnsi="MS Reference Sans Serif" w:cs="MS Reference Sans Serif"/>
      <w:shd w:val="clear" w:color="auto" w:fill="FFFFFF"/>
    </w:rPr>
  </w:style>
  <w:style w:type="paragraph" w:customStyle="1" w:styleId="1ff3">
    <w:name w:val="Заголовок №1"/>
    <w:basedOn w:val="a0"/>
    <w:link w:val="1ff2"/>
    <w:rsid w:val="006927A2"/>
    <w:pPr>
      <w:widowControl w:val="0"/>
      <w:shd w:val="clear" w:color="auto" w:fill="FFFFFF"/>
      <w:spacing w:after="60" w:line="288" w:lineRule="exact"/>
      <w:ind w:hanging="720"/>
      <w:outlineLvl w:val="0"/>
    </w:pPr>
    <w:rPr>
      <w:rFonts w:ascii="MS Reference Sans Serif" w:eastAsia="MS Reference Sans Serif" w:hAnsi="MS Reference Sans Serif" w:cs="MS Reference Sans Serif"/>
      <w:sz w:val="24"/>
      <w:szCs w:val="24"/>
    </w:rPr>
  </w:style>
  <w:style w:type="character" w:customStyle="1" w:styleId="MicrosoftSansSerif75pt">
    <w:name w:val="Основной текст + Microsoft Sans Serif;7;5 pt"/>
    <w:basedOn w:val="affffa"/>
    <w:rsid w:val="006927A2"/>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rPr>
  </w:style>
  <w:style w:type="character" w:customStyle="1" w:styleId="MicrosoftSansSerif75pt0">
    <w:name w:val="Основной текст + Microsoft Sans Serif;7;5 pt;Полужирный"/>
    <w:basedOn w:val="affffa"/>
    <w:rsid w:val="006927A2"/>
    <w:rPr>
      <w:rFonts w:ascii="Microsoft Sans Serif" w:eastAsia="Microsoft Sans Serif" w:hAnsi="Microsoft Sans Serif" w:cs="Microsoft Sans Serif"/>
      <w:b/>
      <w:bCs/>
      <w:i w:val="0"/>
      <w:iCs w:val="0"/>
      <w:smallCaps w:val="0"/>
      <w:strike w:val="0"/>
      <w:color w:val="000000"/>
      <w:spacing w:val="0"/>
      <w:w w:val="100"/>
      <w:position w:val="0"/>
      <w:sz w:val="15"/>
      <w:szCs w:val="15"/>
      <w:u w:val="none"/>
      <w:lang w:val="ru-RU"/>
    </w:rPr>
  </w:style>
  <w:style w:type="character" w:customStyle="1" w:styleId="MicrosoftSansSerif75pt1pt">
    <w:name w:val="Основной текст + Microsoft Sans Serif;7;5 pt;Интервал 1 pt"/>
    <w:basedOn w:val="affffa"/>
    <w:rsid w:val="006927A2"/>
    <w:rPr>
      <w:rFonts w:ascii="Microsoft Sans Serif" w:eastAsia="Microsoft Sans Serif" w:hAnsi="Microsoft Sans Serif" w:cs="Microsoft Sans Serif"/>
      <w:b w:val="0"/>
      <w:bCs w:val="0"/>
      <w:i w:val="0"/>
      <w:iCs w:val="0"/>
      <w:smallCaps w:val="0"/>
      <w:strike w:val="0"/>
      <w:color w:val="000000"/>
      <w:spacing w:val="30"/>
      <w:w w:val="100"/>
      <w:position w:val="0"/>
      <w:sz w:val="15"/>
      <w:szCs w:val="15"/>
      <w:u w:val="none"/>
      <w:lang w:val="ru-RU"/>
    </w:rPr>
  </w:style>
  <w:style w:type="character" w:customStyle="1" w:styleId="2f4">
    <w:name w:val="Основной текст (2)_"/>
    <w:basedOn w:val="a1"/>
    <w:link w:val="2f5"/>
    <w:rsid w:val="006927A2"/>
    <w:rPr>
      <w:rFonts w:ascii="MS Reference Sans Serif" w:eastAsia="MS Reference Sans Serif" w:hAnsi="MS Reference Sans Serif" w:cs="MS Reference Sans Serif"/>
      <w:sz w:val="17"/>
      <w:szCs w:val="17"/>
      <w:shd w:val="clear" w:color="auto" w:fill="FFFFFF"/>
    </w:rPr>
  </w:style>
  <w:style w:type="paragraph" w:customStyle="1" w:styleId="2f5">
    <w:name w:val="Основной текст (2)"/>
    <w:basedOn w:val="a0"/>
    <w:link w:val="2f4"/>
    <w:rsid w:val="006927A2"/>
    <w:pPr>
      <w:widowControl w:val="0"/>
      <w:shd w:val="clear" w:color="auto" w:fill="FFFFFF"/>
      <w:spacing w:before="60" w:after="180" w:line="240" w:lineRule="exact"/>
      <w:jc w:val="center"/>
    </w:pPr>
    <w:rPr>
      <w:rFonts w:ascii="MS Reference Sans Serif" w:eastAsia="MS Reference Sans Serif" w:hAnsi="MS Reference Sans Serif" w:cs="MS Reference Sans Serif"/>
      <w:sz w:val="17"/>
      <w:szCs w:val="17"/>
    </w:rPr>
  </w:style>
  <w:style w:type="character" w:customStyle="1" w:styleId="2MicrosoftSansSerif9pt">
    <w:name w:val="Основной текст (2) + Microsoft Sans Serif;9 pt;Полужирный"/>
    <w:basedOn w:val="2f4"/>
    <w:rsid w:val="006927A2"/>
    <w:rPr>
      <w:rFonts w:ascii="Microsoft Sans Serif" w:eastAsia="Microsoft Sans Serif" w:hAnsi="Microsoft Sans Serif" w:cs="Microsoft Sans Serif"/>
      <w:b/>
      <w:bCs/>
      <w:color w:val="000000"/>
      <w:spacing w:val="0"/>
      <w:w w:val="100"/>
      <w:position w:val="0"/>
      <w:sz w:val="18"/>
      <w:szCs w:val="18"/>
      <w:shd w:val="clear" w:color="auto" w:fill="FFFFFF"/>
      <w:lang w:val="ru-RU"/>
    </w:rPr>
  </w:style>
  <w:style w:type="paragraph" w:customStyle="1" w:styleId="2f6">
    <w:name w:val="Основной текст2"/>
    <w:basedOn w:val="a0"/>
    <w:rsid w:val="006927A2"/>
    <w:pPr>
      <w:widowControl w:val="0"/>
      <w:shd w:val="clear" w:color="auto" w:fill="FFFFFF"/>
      <w:spacing w:after="0" w:line="240" w:lineRule="exact"/>
      <w:ind w:firstLine="460"/>
      <w:jc w:val="both"/>
    </w:pPr>
    <w:rPr>
      <w:rFonts w:ascii="Times New Roman" w:eastAsia="Times New Roman" w:hAnsi="Times New Roman" w:cs="Times New Roman"/>
      <w:sz w:val="21"/>
      <w:szCs w:val="21"/>
    </w:rPr>
  </w:style>
  <w:style w:type="character" w:customStyle="1" w:styleId="3f">
    <w:name w:val="Основной текст (3)_"/>
    <w:basedOn w:val="a1"/>
    <w:link w:val="3f0"/>
    <w:rsid w:val="006927A2"/>
    <w:rPr>
      <w:rFonts w:ascii="Times New Roman" w:eastAsia="Times New Roman" w:hAnsi="Times New Roman"/>
      <w:sz w:val="18"/>
      <w:szCs w:val="18"/>
      <w:shd w:val="clear" w:color="auto" w:fill="FFFFFF"/>
    </w:rPr>
  </w:style>
  <w:style w:type="paragraph" w:customStyle="1" w:styleId="3f0">
    <w:name w:val="Основной текст (3)"/>
    <w:basedOn w:val="a0"/>
    <w:link w:val="3f"/>
    <w:rsid w:val="006927A2"/>
    <w:pPr>
      <w:shd w:val="clear" w:color="auto" w:fill="FFFFFF"/>
      <w:spacing w:after="0" w:line="0" w:lineRule="atLeast"/>
    </w:pPr>
    <w:rPr>
      <w:rFonts w:ascii="Times New Roman" w:eastAsia="Times New Roman" w:hAnsi="Times New Roman"/>
      <w:sz w:val="18"/>
      <w:szCs w:val="18"/>
    </w:rPr>
  </w:style>
  <w:style w:type="character" w:customStyle="1" w:styleId="blk">
    <w:name w:val="blk"/>
    <w:basedOn w:val="a1"/>
    <w:rsid w:val="006927A2"/>
  </w:style>
  <w:style w:type="table" w:customStyle="1" w:styleId="116">
    <w:name w:val="Светлая заливка — акцент 11"/>
    <w:basedOn w:val="a2"/>
    <w:next w:val="-110"/>
    <w:uiPriority w:val="60"/>
    <w:rsid w:val="006927A2"/>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ая заливка - Акцент 11"/>
    <w:basedOn w:val="a2"/>
    <w:uiPriority w:val="60"/>
    <w:rsid w:val="006927A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94">
    <w:name w:val="Нет списка9"/>
    <w:next w:val="a3"/>
    <w:uiPriority w:val="99"/>
    <w:semiHidden/>
    <w:unhideWhenUsed/>
    <w:rsid w:val="006927A2"/>
  </w:style>
  <w:style w:type="paragraph" w:customStyle="1" w:styleId="215">
    <w:name w:val="21"/>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1"/>
    <w:rsid w:val="006927A2"/>
  </w:style>
  <w:style w:type="character" w:customStyle="1" w:styleId="spelle">
    <w:name w:val="spelle"/>
    <w:basedOn w:val="a1"/>
    <w:rsid w:val="006927A2"/>
  </w:style>
  <w:style w:type="paragraph" w:customStyle="1" w:styleId="p1">
    <w:name w:val="p1"/>
    <w:basedOn w:val="a0"/>
    <w:rsid w:val="006927A2"/>
    <w:pPr>
      <w:spacing w:before="100" w:beforeAutospacing="1" w:after="100" w:afterAutospacing="1" w:line="240" w:lineRule="auto"/>
    </w:pPr>
    <w:rPr>
      <w:rFonts w:ascii="Times" w:eastAsia="Times New Roman" w:hAnsi="Times" w:cs="Times New Roman"/>
      <w:sz w:val="20"/>
      <w:szCs w:val="20"/>
    </w:rPr>
  </w:style>
  <w:style w:type="character" w:customStyle="1" w:styleId="FontStyle37">
    <w:name w:val="Font Style37"/>
    <w:basedOn w:val="a1"/>
    <w:uiPriority w:val="99"/>
    <w:rsid w:val="006927A2"/>
    <w:rPr>
      <w:rFonts w:ascii="Times New Roman" w:hAnsi="Times New Roman" w:cs="Times New Roman"/>
      <w:b/>
      <w:bCs/>
      <w:sz w:val="18"/>
      <w:szCs w:val="18"/>
    </w:rPr>
  </w:style>
  <w:style w:type="character" w:customStyle="1" w:styleId="FontStyle46">
    <w:name w:val="Font Style46"/>
    <w:basedOn w:val="a1"/>
    <w:uiPriority w:val="99"/>
    <w:rsid w:val="006927A2"/>
    <w:rPr>
      <w:rFonts w:ascii="Times New Roman" w:hAnsi="Times New Roman" w:cs="Times New Roman"/>
      <w:b/>
      <w:bCs/>
      <w:sz w:val="20"/>
      <w:szCs w:val="20"/>
    </w:rPr>
  </w:style>
  <w:style w:type="paragraph" w:customStyle="1" w:styleId="Style111">
    <w:name w:val="Style111"/>
    <w:basedOn w:val="a0"/>
    <w:uiPriority w:val="99"/>
    <w:rsid w:val="006927A2"/>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character" w:customStyle="1" w:styleId="FontStyle47">
    <w:name w:val="Font Style47"/>
    <w:basedOn w:val="a1"/>
    <w:uiPriority w:val="99"/>
    <w:rsid w:val="006927A2"/>
    <w:rPr>
      <w:rFonts w:ascii="Times New Roman" w:hAnsi="Times New Roman" w:cs="Times New Roman"/>
      <w:b/>
      <w:bCs/>
      <w:i/>
      <w:iCs/>
      <w:sz w:val="20"/>
      <w:szCs w:val="20"/>
    </w:rPr>
  </w:style>
  <w:style w:type="character" w:customStyle="1" w:styleId="FontStyle188">
    <w:name w:val="Font Style188"/>
    <w:uiPriority w:val="99"/>
    <w:rsid w:val="006927A2"/>
    <w:rPr>
      <w:rFonts w:ascii="Times New Roman" w:hAnsi="Times New Roman" w:cs="Times New Roman"/>
      <w:b/>
      <w:bCs/>
      <w:sz w:val="20"/>
      <w:szCs w:val="20"/>
    </w:rPr>
  </w:style>
  <w:style w:type="character" w:customStyle="1" w:styleId="FontStyle189">
    <w:name w:val="Font Style189"/>
    <w:uiPriority w:val="99"/>
    <w:rsid w:val="006927A2"/>
    <w:rPr>
      <w:rFonts w:ascii="Times New Roman" w:hAnsi="Times New Roman" w:cs="Times New Roman"/>
      <w:sz w:val="20"/>
      <w:szCs w:val="20"/>
    </w:rPr>
  </w:style>
  <w:style w:type="paragraph" w:customStyle="1" w:styleId="Style82">
    <w:name w:val="Style82"/>
    <w:basedOn w:val="a0"/>
    <w:uiPriority w:val="99"/>
    <w:rsid w:val="006927A2"/>
    <w:pPr>
      <w:widowControl w:val="0"/>
      <w:autoSpaceDE w:val="0"/>
      <w:autoSpaceDN w:val="0"/>
      <w:adjustRightInd w:val="0"/>
      <w:spacing w:after="0" w:line="240" w:lineRule="exact"/>
      <w:ind w:firstLine="542"/>
      <w:jc w:val="both"/>
    </w:pPr>
    <w:rPr>
      <w:rFonts w:ascii="Times New Roman" w:eastAsia="Times New Roman" w:hAnsi="Times New Roman" w:cs="Times New Roman"/>
      <w:sz w:val="24"/>
      <w:szCs w:val="24"/>
    </w:rPr>
  </w:style>
  <w:style w:type="character" w:customStyle="1" w:styleId="hilight">
    <w:name w:val="hilight"/>
    <w:basedOn w:val="a1"/>
    <w:rsid w:val="006927A2"/>
  </w:style>
  <w:style w:type="paragraph" w:customStyle="1" w:styleId="Style28">
    <w:name w:val="Style28"/>
    <w:basedOn w:val="a0"/>
    <w:uiPriority w:val="99"/>
    <w:rsid w:val="006927A2"/>
    <w:pPr>
      <w:widowControl w:val="0"/>
      <w:autoSpaceDE w:val="0"/>
      <w:autoSpaceDN w:val="0"/>
      <w:adjustRightInd w:val="0"/>
      <w:spacing w:after="0" w:line="250" w:lineRule="exact"/>
      <w:ind w:firstLine="538"/>
    </w:pPr>
    <w:rPr>
      <w:rFonts w:ascii="Times New Roman" w:eastAsia="Times New Roman" w:hAnsi="Times New Roman" w:cs="Times New Roman"/>
      <w:sz w:val="24"/>
      <w:szCs w:val="24"/>
    </w:rPr>
  </w:style>
  <w:style w:type="character" w:customStyle="1" w:styleId="value">
    <w:name w:val="value"/>
    <w:basedOn w:val="a1"/>
    <w:rsid w:val="006927A2"/>
  </w:style>
  <w:style w:type="character" w:customStyle="1" w:styleId="head">
    <w:name w:val="head"/>
    <w:basedOn w:val="a1"/>
    <w:rsid w:val="006927A2"/>
  </w:style>
  <w:style w:type="paragraph" w:customStyle="1" w:styleId="Style8">
    <w:name w:val="Style8"/>
    <w:basedOn w:val="a0"/>
    <w:uiPriority w:val="99"/>
    <w:rsid w:val="006927A2"/>
    <w:pPr>
      <w:widowControl w:val="0"/>
      <w:autoSpaceDE w:val="0"/>
      <w:autoSpaceDN w:val="0"/>
      <w:adjustRightInd w:val="0"/>
      <w:spacing w:after="0" w:line="323" w:lineRule="exact"/>
      <w:jc w:val="center"/>
    </w:pPr>
    <w:rPr>
      <w:rFonts w:ascii="Times New Roman" w:hAnsi="Times New Roman" w:cs="Times New Roman"/>
      <w:sz w:val="24"/>
      <w:szCs w:val="24"/>
    </w:rPr>
  </w:style>
  <w:style w:type="character" w:customStyle="1" w:styleId="FontStyle15">
    <w:name w:val="Font Style15"/>
    <w:basedOn w:val="a1"/>
    <w:uiPriority w:val="99"/>
    <w:rsid w:val="006927A2"/>
    <w:rPr>
      <w:rFonts w:ascii="Times New Roman" w:hAnsi="Times New Roman" w:cs="Times New Roman"/>
      <w:b/>
      <w:bCs/>
      <w:sz w:val="26"/>
      <w:szCs w:val="26"/>
    </w:rPr>
  </w:style>
  <w:style w:type="paragraph" w:customStyle="1" w:styleId="afffffffff5">
    <w:name w:val="Осн.текст"/>
    <w:rsid w:val="006927A2"/>
    <w:pPr>
      <w:autoSpaceDE w:val="0"/>
      <w:autoSpaceDN w:val="0"/>
      <w:adjustRightInd w:val="0"/>
      <w:spacing w:line="240" w:lineRule="atLeast"/>
      <w:ind w:firstLine="317"/>
      <w:jc w:val="both"/>
    </w:pPr>
    <w:rPr>
      <w:rFonts w:ascii="SchoolBook" w:eastAsia="Times New Roman" w:hAnsi="SchoolBook" w:cs="Times New Roman"/>
      <w:color w:val="000000"/>
      <w:sz w:val="21"/>
      <w:szCs w:val="21"/>
    </w:rPr>
  </w:style>
  <w:style w:type="character" w:customStyle="1" w:styleId="afffffffff6">
    <w:name w:val="Основной текст + Полужирный"/>
    <w:basedOn w:val="affffa"/>
    <w:rsid w:val="006927A2"/>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4b">
    <w:name w:val="Основной текст4"/>
    <w:basedOn w:val="a0"/>
    <w:rsid w:val="006927A2"/>
    <w:pPr>
      <w:widowControl w:val="0"/>
      <w:shd w:val="clear" w:color="auto" w:fill="FFFFFF"/>
      <w:spacing w:after="3000" w:line="0" w:lineRule="atLeast"/>
      <w:ind w:hanging="400"/>
      <w:jc w:val="right"/>
    </w:pPr>
    <w:rPr>
      <w:rFonts w:ascii="Times New Roman" w:eastAsia="Times New Roman" w:hAnsi="Times New Roman" w:cs="Times New Roman"/>
      <w:sz w:val="27"/>
      <w:szCs w:val="27"/>
      <w:lang w:eastAsia="en-US"/>
    </w:rPr>
  </w:style>
  <w:style w:type="character" w:customStyle="1" w:styleId="3f1">
    <w:name w:val="Заголовок №3_"/>
    <w:basedOn w:val="a1"/>
    <w:link w:val="3f2"/>
    <w:rsid w:val="006927A2"/>
    <w:rPr>
      <w:rFonts w:ascii="Times New Roman" w:eastAsia="Times New Roman" w:hAnsi="Times New Roman" w:cs="Times New Roman"/>
      <w:b/>
      <w:bCs/>
      <w:sz w:val="23"/>
      <w:szCs w:val="23"/>
      <w:shd w:val="clear" w:color="auto" w:fill="FFFFFF"/>
    </w:rPr>
  </w:style>
  <w:style w:type="paragraph" w:customStyle="1" w:styleId="3f2">
    <w:name w:val="Заголовок №3"/>
    <w:basedOn w:val="a0"/>
    <w:link w:val="3f1"/>
    <w:rsid w:val="006927A2"/>
    <w:pPr>
      <w:widowControl w:val="0"/>
      <w:shd w:val="clear" w:color="auto" w:fill="FFFFFF"/>
      <w:spacing w:after="360" w:line="0" w:lineRule="atLeast"/>
      <w:ind w:hanging="3600"/>
      <w:jc w:val="both"/>
      <w:outlineLvl w:val="2"/>
    </w:pPr>
    <w:rPr>
      <w:rFonts w:ascii="Times New Roman" w:eastAsia="Times New Roman" w:hAnsi="Times New Roman" w:cs="Times New Roman"/>
      <w:b/>
      <w:bCs/>
      <w:sz w:val="23"/>
      <w:szCs w:val="23"/>
    </w:rPr>
  </w:style>
  <w:style w:type="character" w:customStyle="1" w:styleId="2f7">
    <w:name w:val="Заголовок №2_"/>
    <w:basedOn w:val="a1"/>
    <w:link w:val="2f8"/>
    <w:rsid w:val="006927A2"/>
    <w:rPr>
      <w:rFonts w:ascii="Times New Roman" w:eastAsia="Times New Roman" w:hAnsi="Times New Roman" w:cs="Times New Roman"/>
      <w:sz w:val="27"/>
      <w:szCs w:val="27"/>
      <w:shd w:val="clear" w:color="auto" w:fill="FFFFFF"/>
    </w:rPr>
  </w:style>
  <w:style w:type="paragraph" w:customStyle="1" w:styleId="2f8">
    <w:name w:val="Заголовок №2"/>
    <w:basedOn w:val="a0"/>
    <w:link w:val="2f7"/>
    <w:rsid w:val="006927A2"/>
    <w:pPr>
      <w:widowControl w:val="0"/>
      <w:shd w:val="clear" w:color="auto" w:fill="FFFFFF"/>
      <w:spacing w:after="420" w:line="0" w:lineRule="atLeast"/>
      <w:jc w:val="both"/>
      <w:outlineLvl w:val="1"/>
    </w:pPr>
    <w:rPr>
      <w:rFonts w:ascii="Times New Roman" w:eastAsia="Times New Roman" w:hAnsi="Times New Roman" w:cs="Times New Roman"/>
      <w:sz w:val="27"/>
      <w:szCs w:val="27"/>
    </w:rPr>
  </w:style>
  <w:style w:type="paragraph" w:customStyle="1" w:styleId="59">
    <w:name w:val="Основной текст5"/>
    <w:basedOn w:val="a0"/>
    <w:rsid w:val="006927A2"/>
    <w:pPr>
      <w:widowControl w:val="0"/>
      <w:shd w:val="clear" w:color="auto" w:fill="FFFFFF"/>
      <w:spacing w:before="360" w:after="0" w:line="274" w:lineRule="exact"/>
      <w:ind w:hanging="320"/>
      <w:jc w:val="both"/>
    </w:pPr>
    <w:rPr>
      <w:rFonts w:ascii="Times New Roman" w:eastAsia="Times New Roman" w:hAnsi="Times New Roman" w:cs="Times New Roman"/>
      <w:color w:val="000000"/>
      <w:sz w:val="23"/>
      <w:szCs w:val="23"/>
    </w:rPr>
  </w:style>
  <w:style w:type="paragraph" w:customStyle="1" w:styleId="Style10">
    <w:name w:val="Style10"/>
    <w:basedOn w:val="a0"/>
    <w:uiPriority w:val="99"/>
    <w:rsid w:val="006927A2"/>
    <w:pPr>
      <w:widowControl w:val="0"/>
      <w:autoSpaceDE w:val="0"/>
      <w:autoSpaceDN w:val="0"/>
      <w:adjustRightInd w:val="0"/>
      <w:spacing w:after="0" w:line="240" w:lineRule="auto"/>
    </w:pPr>
    <w:rPr>
      <w:rFonts w:ascii="Times New Roman" w:eastAsia="MS Mincho" w:hAnsi="Times New Roman" w:cs="Times New Roman"/>
      <w:sz w:val="24"/>
      <w:szCs w:val="24"/>
    </w:rPr>
  </w:style>
  <w:style w:type="character" w:customStyle="1" w:styleId="FontStyle16">
    <w:name w:val="Font Style16"/>
    <w:basedOn w:val="a1"/>
    <w:uiPriority w:val="99"/>
    <w:rsid w:val="006927A2"/>
    <w:rPr>
      <w:rFonts w:ascii="Times New Roman" w:hAnsi="Times New Roman" w:cs="Times New Roman"/>
      <w:b/>
      <w:bCs/>
      <w:spacing w:val="10"/>
      <w:sz w:val="42"/>
      <w:szCs w:val="42"/>
    </w:rPr>
  </w:style>
  <w:style w:type="paragraph" w:customStyle="1" w:styleId="Style9">
    <w:name w:val="Style9"/>
    <w:basedOn w:val="a0"/>
    <w:uiPriority w:val="99"/>
    <w:rsid w:val="006927A2"/>
    <w:pPr>
      <w:widowControl w:val="0"/>
      <w:autoSpaceDE w:val="0"/>
      <w:autoSpaceDN w:val="0"/>
      <w:adjustRightInd w:val="0"/>
      <w:spacing w:after="0" w:line="240" w:lineRule="auto"/>
    </w:pPr>
    <w:rPr>
      <w:rFonts w:ascii="Times New Roman" w:eastAsia="MS Mincho" w:hAnsi="Times New Roman" w:cs="Times New Roman"/>
      <w:sz w:val="24"/>
      <w:szCs w:val="24"/>
    </w:rPr>
  </w:style>
  <w:style w:type="character" w:customStyle="1" w:styleId="FontStyle41">
    <w:name w:val="Font Style41"/>
    <w:uiPriority w:val="99"/>
    <w:rsid w:val="006927A2"/>
    <w:rPr>
      <w:rFonts w:ascii="Times New Roman" w:hAnsi="Times New Roman" w:cs="Times New Roman"/>
      <w:sz w:val="36"/>
      <w:szCs w:val="36"/>
    </w:rPr>
  </w:style>
  <w:style w:type="paragraph" w:customStyle="1" w:styleId="Style24">
    <w:name w:val="Style24"/>
    <w:basedOn w:val="a0"/>
    <w:uiPriority w:val="99"/>
    <w:rsid w:val="006927A2"/>
    <w:pPr>
      <w:widowControl w:val="0"/>
      <w:autoSpaceDE w:val="0"/>
      <w:autoSpaceDN w:val="0"/>
      <w:adjustRightInd w:val="0"/>
      <w:spacing w:after="0" w:line="400" w:lineRule="exact"/>
      <w:ind w:firstLine="560"/>
      <w:jc w:val="both"/>
    </w:pPr>
    <w:rPr>
      <w:rFonts w:ascii="Arial Narrow" w:eastAsia="Times New Roman" w:hAnsi="Arial Narrow" w:cs="Times New Roman"/>
      <w:sz w:val="24"/>
      <w:szCs w:val="24"/>
    </w:rPr>
  </w:style>
  <w:style w:type="paragraph" w:customStyle="1" w:styleId="Style34">
    <w:name w:val="Style34"/>
    <w:basedOn w:val="a0"/>
    <w:uiPriority w:val="99"/>
    <w:rsid w:val="006927A2"/>
    <w:pPr>
      <w:widowControl w:val="0"/>
      <w:autoSpaceDE w:val="0"/>
      <w:autoSpaceDN w:val="0"/>
      <w:adjustRightInd w:val="0"/>
      <w:spacing w:after="0" w:line="440" w:lineRule="exact"/>
      <w:ind w:firstLine="560"/>
      <w:jc w:val="both"/>
    </w:pPr>
    <w:rPr>
      <w:rFonts w:ascii="Arial Narrow" w:eastAsia="Times New Roman" w:hAnsi="Arial Narrow" w:cs="Times New Roman"/>
      <w:sz w:val="24"/>
      <w:szCs w:val="24"/>
    </w:rPr>
  </w:style>
  <w:style w:type="character" w:customStyle="1" w:styleId="FontStyle70">
    <w:name w:val="Font Style70"/>
    <w:uiPriority w:val="99"/>
    <w:rsid w:val="006927A2"/>
    <w:rPr>
      <w:rFonts w:ascii="Times New Roman" w:hAnsi="Times New Roman" w:cs="Times New Roman"/>
      <w:spacing w:val="10"/>
      <w:sz w:val="34"/>
      <w:szCs w:val="34"/>
    </w:rPr>
  </w:style>
  <w:style w:type="paragraph" w:customStyle="1" w:styleId="Style25">
    <w:name w:val="Style25"/>
    <w:basedOn w:val="a0"/>
    <w:uiPriority w:val="99"/>
    <w:rsid w:val="006927A2"/>
    <w:pPr>
      <w:widowControl w:val="0"/>
      <w:autoSpaceDE w:val="0"/>
      <w:autoSpaceDN w:val="0"/>
      <w:adjustRightInd w:val="0"/>
      <w:spacing w:after="0" w:line="500" w:lineRule="exact"/>
      <w:ind w:firstLine="580"/>
      <w:jc w:val="both"/>
    </w:pPr>
    <w:rPr>
      <w:rFonts w:ascii="Arial Narrow" w:eastAsia="Times New Roman" w:hAnsi="Arial Narrow" w:cs="Times New Roman"/>
      <w:sz w:val="24"/>
      <w:szCs w:val="24"/>
    </w:rPr>
  </w:style>
  <w:style w:type="character" w:customStyle="1" w:styleId="FontStyle56">
    <w:name w:val="Font Style56"/>
    <w:uiPriority w:val="99"/>
    <w:rsid w:val="006927A2"/>
    <w:rPr>
      <w:rFonts w:ascii="Times New Roman" w:hAnsi="Times New Roman" w:cs="Times New Roman"/>
      <w:spacing w:val="10"/>
      <w:sz w:val="40"/>
      <w:szCs w:val="40"/>
    </w:rPr>
  </w:style>
  <w:style w:type="character" w:customStyle="1" w:styleId="FontStyle65">
    <w:name w:val="Font Style65"/>
    <w:uiPriority w:val="99"/>
    <w:rsid w:val="006927A2"/>
    <w:rPr>
      <w:rFonts w:ascii="Arial Narrow" w:hAnsi="Arial Narrow" w:cs="Arial Narrow"/>
      <w:b/>
      <w:bCs/>
      <w:spacing w:val="-20"/>
      <w:sz w:val="24"/>
      <w:szCs w:val="24"/>
    </w:rPr>
  </w:style>
  <w:style w:type="character" w:customStyle="1" w:styleId="FontStyle57">
    <w:name w:val="Font Style57"/>
    <w:uiPriority w:val="99"/>
    <w:rsid w:val="006927A2"/>
    <w:rPr>
      <w:rFonts w:ascii="Arial Narrow" w:hAnsi="Arial Narrow" w:cs="Arial Narrow"/>
      <w:b/>
      <w:bCs/>
      <w:spacing w:val="10"/>
      <w:sz w:val="34"/>
      <w:szCs w:val="34"/>
    </w:rPr>
  </w:style>
  <w:style w:type="character" w:customStyle="1" w:styleId="FontStyle14">
    <w:name w:val="Font Style14"/>
    <w:basedOn w:val="a1"/>
    <w:uiPriority w:val="99"/>
    <w:rsid w:val="006927A2"/>
    <w:rPr>
      <w:rFonts w:ascii="Times New Roman" w:hAnsi="Times New Roman" w:cs="Times New Roman"/>
      <w:spacing w:val="10"/>
      <w:sz w:val="40"/>
      <w:szCs w:val="40"/>
    </w:rPr>
  </w:style>
  <w:style w:type="character" w:customStyle="1" w:styleId="FontStyle38">
    <w:name w:val="Font Style38"/>
    <w:basedOn w:val="a1"/>
    <w:uiPriority w:val="99"/>
    <w:rsid w:val="006927A2"/>
    <w:rPr>
      <w:rFonts w:ascii="Times New Roman" w:hAnsi="Times New Roman" w:cs="Times New Roman"/>
      <w:sz w:val="18"/>
      <w:szCs w:val="18"/>
    </w:rPr>
  </w:style>
  <w:style w:type="character" w:customStyle="1" w:styleId="FontStyle48">
    <w:name w:val="Font Style48"/>
    <w:basedOn w:val="a1"/>
    <w:uiPriority w:val="99"/>
    <w:rsid w:val="006927A2"/>
    <w:rPr>
      <w:rFonts w:ascii="Times New Roman" w:hAnsi="Times New Roman" w:cs="Times New Roman"/>
      <w:sz w:val="20"/>
      <w:szCs w:val="20"/>
    </w:rPr>
  </w:style>
  <w:style w:type="paragraph" w:customStyle="1" w:styleId="Style31">
    <w:name w:val="Style31"/>
    <w:basedOn w:val="a0"/>
    <w:uiPriority w:val="99"/>
    <w:rsid w:val="006927A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3">
    <w:name w:val="Style63"/>
    <w:basedOn w:val="a0"/>
    <w:uiPriority w:val="99"/>
    <w:rsid w:val="006927A2"/>
    <w:pPr>
      <w:widowControl w:val="0"/>
      <w:autoSpaceDE w:val="0"/>
      <w:autoSpaceDN w:val="0"/>
      <w:adjustRightInd w:val="0"/>
      <w:spacing w:after="0" w:line="228" w:lineRule="exact"/>
    </w:pPr>
    <w:rPr>
      <w:rFonts w:ascii="Times New Roman" w:eastAsia="Times New Roman" w:hAnsi="Times New Roman" w:cs="Times New Roman"/>
      <w:sz w:val="24"/>
      <w:szCs w:val="24"/>
    </w:rPr>
  </w:style>
  <w:style w:type="paragraph" w:customStyle="1" w:styleId="Style99">
    <w:name w:val="Style99"/>
    <w:basedOn w:val="a0"/>
    <w:uiPriority w:val="99"/>
    <w:rsid w:val="006927A2"/>
    <w:pPr>
      <w:widowControl w:val="0"/>
      <w:autoSpaceDE w:val="0"/>
      <w:autoSpaceDN w:val="0"/>
      <w:adjustRightInd w:val="0"/>
      <w:spacing w:after="0" w:line="302" w:lineRule="exact"/>
    </w:pPr>
    <w:rPr>
      <w:rFonts w:ascii="Times New Roman" w:eastAsia="Times New Roman" w:hAnsi="Times New Roman" w:cs="Times New Roman"/>
      <w:sz w:val="24"/>
      <w:szCs w:val="24"/>
    </w:rPr>
  </w:style>
  <w:style w:type="paragraph" w:customStyle="1" w:styleId="Style132">
    <w:name w:val="Style132"/>
    <w:basedOn w:val="a0"/>
    <w:uiPriority w:val="99"/>
    <w:rsid w:val="006927A2"/>
    <w:pPr>
      <w:widowControl w:val="0"/>
      <w:autoSpaceDE w:val="0"/>
      <w:autoSpaceDN w:val="0"/>
      <w:adjustRightInd w:val="0"/>
      <w:spacing w:after="0" w:line="163" w:lineRule="exact"/>
      <w:ind w:hanging="274"/>
    </w:pPr>
    <w:rPr>
      <w:rFonts w:ascii="Times New Roman" w:eastAsia="Times New Roman" w:hAnsi="Times New Roman" w:cs="Times New Roman"/>
      <w:sz w:val="24"/>
      <w:szCs w:val="24"/>
    </w:rPr>
  </w:style>
  <w:style w:type="paragraph" w:customStyle="1" w:styleId="Style136">
    <w:name w:val="Style136"/>
    <w:basedOn w:val="a0"/>
    <w:uiPriority w:val="99"/>
    <w:rsid w:val="006927A2"/>
    <w:pPr>
      <w:widowControl w:val="0"/>
      <w:autoSpaceDE w:val="0"/>
      <w:autoSpaceDN w:val="0"/>
      <w:adjustRightInd w:val="0"/>
      <w:spacing w:after="0" w:line="146" w:lineRule="exact"/>
      <w:ind w:firstLine="614"/>
    </w:pPr>
    <w:rPr>
      <w:rFonts w:ascii="Times New Roman" w:eastAsia="Times New Roman" w:hAnsi="Times New Roman" w:cs="Times New Roman"/>
      <w:sz w:val="24"/>
      <w:szCs w:val="24"/>
    </w:rPr>
  </w:style>
  <w:style w:type="paragraph" w:customStyle="1" w:styleId="Style138">
    <w:name w:val="Style138"/>
    <w:basedOn w:val="a0"/>
    <w:uiPriority w:val="99"/>
    <w:rsid w:val="006927A2"/>
    <w:pPr>
      <w:widowControl w:val="0"/>
      <w:autoSpaceDE w:val="0"/>
      <w:autoSpaceDN w:val="0"/>
      <w:adjustRightInd w:val="0"/>
      <w:spacing w:after="0" w:line="288" w:lineRule="exact"/>
      <w:ind w:firstLine="509"/>
      <w:jc w:val="both"/>
    </w:pPr>
    <w:rPr>
      <w:rFonts w:ascii="Times New Roman" w:eastAsia="Times New Roman" w:hAnsi="Times New Roman" w:cs="Times New Roman"/>
      <w:sz w:val="24"/>
      <w:szCs w:val="24"/>
    </w:rPr>
  </w:style>
  <w:style w:type="character" w:customStyle="1" w:styleId="FontStyle169">
    <w:name w:val="Font Style169"/>
    <w:uiPriority w:val="99"/>
    <w:rsid w:val="006927A2"/>
    <w:rPr>
      <w:rFonts w:ascii="Candara" w:hAnsi="Candara" w:cs="Candara"/>
      <w:spacing w:val="30"/>
      <w:sz w:val="54"/>
      <w:szCs w:val="54"/>
    </w:rPr>
  </w:style>
  <w:style w:type="character" w:customStyle="1" w:styleId="FontStyle177">
    <w:name w:val="Font Style177"/>
    <w:uiPriority w:val="99"/>
    <w:rsid w:val="006927A2"/>
    <w:rPr>
      <w:rFonts w:ascii="Times New Roman" w:hAnsi="Times New Roman" w:cs="Times New Roman"/>
      <w:b/>
      <w:bCs/>
      <w:i/>
      <w:iCs/>
      <w:spacing w:val="-30"/>
      <w:sz w:val="32"/>
      <w:szCs w:val="32"/>
    </w:rPr>
  </w:style>
  <w:style w:type="character" w:customStyle="1" w:styleId="FontStyle185">
    <w:name w:val="Font Style185"/>
    <w:uiPriority w:val="99"/>
    <w:rsid w:val="006927A2"/>
    <w:rPr>
      <w:rFonts w:ascii="Times New Roman" w:hAnsi="Times New Roman" w:cs="Times New Roman"/>
      <w:i/>
      <w:iCs/>
      <w:sz w:val="20"/>
      <w:szCs w:val="20"/>
    </w:rPr>
  </w:style>
  <w:style w:type="character" w:customStyle="1" w:styleId="FontStyle186">
    <w:name w:val="Font Style186"/>
    <w:uiPriority w:val="99"/>
    <w:rsid w:val="006927A2"/>
    <w:rPr>
      <w:rFonts w:ascii="Arial Unicode MS" w:eastAsia="Arial Unicode MS" w:cs="Arial Unicode MS"/>
      <w:i/>
      <w:iCs/>
      <w:spacing w:val="10"/>
      <w:sz w:val="20"/>
      <w:szCs w:val="20"/>
    </w:rPr>
  </w:style>
  <w:style w:type="character" w:customStyle="1" w:styleId="FontStyle190">
    <w:name w:val="Font Style190"/>
    <w:uiPriority w:val="99"/>
    <w:rsid w:val="006927A2"/>
    <w:rPr>
      <w:rFonts w:ascii="Times New Roman" w:hAnsi="Times New Roman" w:cs="Times New Roman"/>
      <w:b/>
      <w:bCs/>
      <w:i/>
      <w:iCs/>
      <w:smallCaps/>
      <w:sz w:val="18"/>
      <w:szCs w:val="18"/>
    </w:rPr>
  </w:style>
  <w:style w:type="paragraph" w:customStyle="1" w:styleId="Style15">
    <w:name w:val="Style15"/>
    <w:basedOn w:val="a0"/>
    <w:uiPriority w:val="99"/>
    <w:rsid w:val="006927A2"/>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Style43">
    <w:name w:val="Style43"/>
    <w:basedOn w:val="a0"/>
    <w:uiPriority w:val="99"/>
    <w:rsid w:val="006927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1">
    <w:name w:val="Style101"/>
    <w:basedOn w:val="a0"/>
    <w:uiPriority w:val="99"/>
    <w:rsid w:val="006927A2"/>
    <w:pPr>
      <w:widowControl w:val="0"/>
      <w:autoSpaceDE w:val="0"/>
      <w:autoSpaceDN w:val="0"/>
      <w:adjustRightInd w:val="0"/>
      <w:spacing w:after="0" w:line="384" w:lineRule="exact"/>
      <w:jc w:val="both"/>
    </w:pPr>
    <w:rPr>
      <w:rFonts w:ascii="Times New Roman" w:eastAsia="Times New Roman" w:hAnsi="Times New Roman" w:cs="Times New Roman"/>
      <w:sz w:val="24"/>
      <w:szCs w:val="24"/>
    </w:rPr>
  </w:style>
  <w:style w:type="paragraph" w:customStyle="1" w:styleId="Style105">
    <w:name w:val="Style105"/>
    <w:basedOn w:val="a0"/>
    <w:uiPriority w:val="99"/>
    <w:rsid w:val="006927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6">
    <w:name w:val="Style106"/>
    <w:basedOn w:val="a0"/>
    <w:uiPriority w:val="99"/>
    <w:rsid w:val="006927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9">
    <w:name w:val="Style139"/>
    <w:basedOn w:val="a0"/>
    <w:uiPriority w:val="99"/>
    <w:rsid w:val="006927A2"/>
    <w:pPr>
      <w:widowControl w:val="0"/>
      <w:autoSpaceDE w:val="0"/>
      <w:autoSpaceDN w:val="0"/>
      <w:adjustRightInd w:val="0"/>
      <w:spacing w:after="0" w:line="226" w:lineRule="exact"/>
      <w:jc w:val="both"/>
    </w:pPr>
    <w:rPr>
      <w:rFonts w:ascii="Times New Roman" w:eastAsia="Times New Roman" w:hAnsi="Times New Roman" w:cs="Times New Roman"/>
      <w:sz w:val="24"/>
      <w:szCs w:val="24"/>
    </w:rPr>
  </w:style>
  <w:style w:type="paragraph" w:customStyle="1" w:styleId="Style146">
    <w:name w:val="Style146"/>
    <w:basedOn w:val="a0"/>
    <w:uiPriority w:val="99"/>
    <w:rsid w:val="006927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5">
    <w:name w:val="Font Style165"/>
    <w:uiPriority w:val="99"/>
    <w:rsid w:val="006927A2"/>
    <w:rPr>
      <w:rFonts w:ascii="Times New Roman" w:hAnsi="Times New Roman" w:cs="Times New Roman"/>
      <w:sz w:val="12"/>
      <w:szCs w:val="12"/>
    </w:rPr>
  </w:style>
  <w:style w:type="character" w:customStyle="1" w:styleId="FontStyle176">
    <w:name w:val="Font Style176"/>
    <w:uiPriority w:val="99"/>
    <w:rsid w:val="006927A2"/>
    <w:rPr>
      <w:rFonts w:ascii="Times New Roman" w:hAnsi="Times New Roman" w:cs="Times New Roman"/>
      <w:b/>
      <w:bCs/>
      <w:smallCaps/>
      <w:sz w:val="20"/>
      <w:szCs w:val="20"/>
    </w:rPr>
  </w:style>
  <w:style w:type="character" w:customStyle="1" w:styleId="FontStyle179">
    <w:name w:val="Font Style179"/>
    <w:uiPriority w:val="99"/>
    <w:rsid w:val="006927A2"/>
    <w:rPr>
      <w:rFonts w:ascii="Times New Roman" w:hAnsi="Times New Roman" w:cs="Times New Roman"/>
      <w:i/>
      <w:iCs/>
      <w:sz w:val="12"/>
      <w:szCs w:val="12"/>
    </w:rPr>
  </w:style>
  <w:style w:type="character" w:customStyle="1" w:styleId="FontStyle181">
    <w:name w:val="Font Style181"/>
    <w:uiPriority w:val="99"/>
    <w:rsid w:val="006927A2"/>
    <w:rPr>
      <w:rFonts w:ascii="Times New Roman" w:hAnsi="Times New Roman" w:cs="Times New Roman"/>
      <w:sz w:val="12"/>
      <w:szCs w:val="12"/>
    </w:rPr>
  </w:style>
  <w:style w:type="character" w:customStyle="1" w:styleId="FontStyle182">
    <w:name w:val="Font Style182"/>
    <w:uiPriority w:val="99"/>
    <w:rsid w:val="006927A2"/>
    <w:rPr>
      <w:rFonts w:ascii="Times New Roman" w:hAnsi="Times New Roman" w:cs="Times New Roman"/>
      <w:sz w:val="22"/>
      <w:szCs w:val="22"/>
    </w:rPr>
  </w:style>
  <w:style w:type="character" w:customStyle="1" w:styleId="FontStyle183">
    <w:name w:val="Font Style183"/>
    <w:uiPriority w:val="99"/>
    <w:rsid w:val="006927A2"/>
    <w:rPr>
      <w:rFonts w:ascii="Times New Roman" w:hAnsi="Times New Roman" w:cs="Times New Roman"/>
      <w:i/>
      <w:iCs/>
      <w:sz w:val="22"/>
      <w:szCs w:val="22"/>
    </w:rPr>
  </w:style>
  <w:style w:type="character" w:customStyle="1" w:styleId="FontStyle191">
    <w:name w:val="Font Style191"/>
    <w:uiPriority w:val="99"/>
    <w:rsid w:val="006927A2"/>
    <w:rPr>
      <w:rFonts w:ascii="Times New Roman" w:hAnsi="Times New Roman" w:cs="Times New Roman"/>
      <w:sz w:val="26"/>
      <w:szCs w:val="26"/>
    </w:rPr>
  </w:style>
  <w:style w:type="character" w:customStyle="1" w:styleId="FontStyle192">
    <w:name w:val="Font Style192"/>
    <w:uiPriority w:val="99"/>
    <w:rsid w:val="006927A2"/>
    <w:rPr>
      <w:rFonts w:ascii="Courier New" w:hAnsi="Courier New" w:cs="Courier New"/>
      <w:b/>
      <w:bCs/>
      <w:i/>
      <w:iCs/>
      <w:spacing w:val="10"/>
      <w:sz w:val="24"/>
      <w:szCs w:val="24"/>
    </w:rPr>
  </w:style>
  <w:style w:type="paragraph" w:customStyle="1" w:styleId="Style84">
    <w:name w:val="Style84"/>
    <w:basedOn w:val="a0"/>
    <w:uiPriority w:val="99"/>
    <w:rsid w:val="006927A2"/>
    <w:pPr>
      <w:widowControl w:val="0"/>
      <w:autoSpaceDE w:val="0"/>
      <w:autoSpaceDN w:val="0"/>
      <w:adjustRightInd w:val="0"/>
      <w:spacing w:after="0" w:line="226" w:lineRule="exact"/>
      <w:jc w:val="both"/>
    </w:pPr>
    <w:rPr>
      <w:rFonts w:ascii="Times New Roman" w:eastAsia="Times New Roman" w:hAnsi="Times New Roman" w:cs="Times New Roman"/>
      <w:sz w:val="24"/>
      <w:szCs w:val="24"/>
    </w:rPr>
  </w:style>
  <w:style w:type="paragraph" w:customStyle="1" w:styleId="Style32">
    <w:name w:val="Style32"/>
    <w:basedOn w:val="a0"/>
    <w:uiPriority w:val="99"/>
    <w:rsid w:val="006927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4">
    <w:name w:val="Style104"/>
    <w:basedOn w:val="a0"/>
    <w:uiPriority w:val="99"/>
    <w:rsid w:val="006927A2"/>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300">
    <w:name w:val="Style30"/>
    <w:basedOn w:val="a0"/>
    <w:uiPriority w:val="99"/>
    <w:rsid w:val="006927A2"/>
    <w:pPr>
      <w:widowControl w:val="0"/>
      <w:autoSpaceDE w:val="0"/>
      <w:autoSpaceDN w:val="0"/>
      <w:adjustRightInd w:val="0"/>
      <w:spacing w:after="0" w:line="226" w:lineRule="exact"/>
      <w:jc w:val="center"/>
    </w:pPr>
    <w:rPr>
      <w:rFonts w:ascii="Times New Roman" w:eastAsia="Times New Roman" w:hAnsi="Times New Roman" w:cs="Times New Roman"/>
      <w:sz w:val="24"/>
      <w:szCs w:val="24"/>
    </w:rPr>
  </w:style>
  <w:style w:type="paragraph" w:customStyle="1" w:styleId="Style88">
    <w:name w:val="Style88"/>
    <w:basedOn w:val="a0"/>
    <w:uiPriority w:val="99"/>
    <w:rsid w:val="006927A2"/>
    <w:pPr>
      <w:widowControl w:val="0"/>
      <w:autoSpaceDE w:val="0"/>
      <w:autoSpaceDN w:val="0"/>
      <w:adjustRightInd w:val="0"/>
      <w:spacing w:after="0" w:line="235" w:lineRule="exact"/>
      <w:ind w:firstLine="624"/>
    </w:pPr>
    <w:rPr>
      <w:rFonts w:ascii="Times New Roman" w:eastAsia="Times New Roman" w:hAnsi="Times New Roman" w:cs="Times New Roman"/>
      <w:sz w:val="24"/>
      <w:szCs w:val="24"/>
    </w:rPr>
  </w:style>
  <w:style w:type="paragraph" w:customStyle="1" w:styleId="Style108">
    <w:name w:val="Style108"/>
    <w:basedOn w:val="a0"/>
    <w:uiPriority w:val="99"/>
    <w:rsid w:val="006927A2"/>
    <w:pPr>
      <w:widowControl w:val="0"/>
      <w:autoSpaceDE w:val="0"/>
      <w:autoSpaceDN w:val="0"/>
      <w:adjustRightInd w:val="0"/>
      <w:spacing w:after="0" w:line="226" w:lineRule="exact"/>
      <w:ind w:hanging="67"/>
    </w:pPr>
    <w:rPr>
      <w:rFonts w:ascii="Times New Roman" w:eastAsia="Times New Roman" w:hAnsi="Times New Roman" w:cs="Times New Roman"/>
      <w:sz w:val="24"/>
      <w:szCs w:val="24"/>
    </w:rPr>
  </w:style>
  <w:style w:type="paragraph" w:customStyle="1" w:styleId="Style95">
    <w:name w:val="Style95"/>
    <w:basedOn w:val="a0"/>
    <w:uiPriority w:val="99"/>
    <w:rsid w:val="006927A2"/>
    <w:pPr>
      <w:widowControl w:val="0"/>
      <w:autoSpaceDE w:val="0"/>
      <w:autoSpaceDN w:val="0"/>
      <w:adjustRightInd w:val="0"/>
      <w:spacing w:after="0" w:line="226" w:lineRule="exact"/>
      <w:ind w:hanging="350"/>
    </w:pPr>
    <w:rPr>
      <w:rFonts w:ascii="Times New Roman" w:eastAsia="Times New Roman" w:hAnsi="Times New Roman" w:cs="Times New Roman"/>
      <w:sz w:val="24"/>
      <w:szCs w:val="24"/>
    </w:rPr>
  </w:style>
  <w:style w:type="paragraph" w:customStyle="1" w:styleId="Style35">
    <w:name w:val="Style35"/>
    <w:basedOn w:val="a0"/>
    <w:uiPriority w:val="99"/>
    <w:rsid w:val="006927A2"/>
    <w:pPr>
      <w:widowControl w:val="0"/>
      <w:autoSpaceDE w:val="0"/>
      <w:autoSpaceDN w:val="0"/>
      <w:adjustRightInd w:val="0"/>
      <w:spacing w:after="0" w:line="228" w:lineRule="exact"/>
      <w:ind w:firstLine="710"/>
      <w:jc w:val="both"/>
    </w:pPr>
    <w:rPr>
      <w:rFonts w:ascii="Times New Roman" w:eastAsia="Times New Roman" w:hAnsi="Times New Roman" w:cs="Times New Roman"/>
      <w:sz w:val="24"/>
      <w:szCs w:val="24"/>
    </w:rPr>
  </w:style>
  <w:style w:type="paragraph" w:customStyle="1" w:styleId="Style49">
    <w:name w:val="Style49"/>
    <w:basedOn w:val="a0"/>
    <w:uiPriority w:val="99"/>
    <w:rsid w:val="006927A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58">
    <w:name w:val="Style58"/>
    <w:basedOn w:val="a0"/>
    <w:uiPriority w:val="99"/>
    <w:rsid w:val="006927A2"/>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paragraph" w:customStyle="1" w:styleId="Style74">
    <w:name w:val="Style74"/>
    <w:basedOn w:val="a0"/>
    <w:uiPriority w:val="99"/>
    <w:rsid w:val="006927A2"/>
    <w:pPr>
      <w:widowControl w:val="0"/>
      <w:autoSpaceDE w:val="0"/>
      <w:autoSpaceDN w:val="0"/>
      <w:adjustRightInd w:val="0"/>
      <w:spacing w:after="0" w:line="230" w:lineRule="exact"/>
      <w:ind w:firstLine="706"/>
      <w:jc w:val="both"/>
    </w:pPr>
    <w:rPr>
      <w:rFonts w:ascii="Times New Roman" w:eastAsia="Times New Roman" w:hAnsi="Times New Roman" w:cs="Times New Roman"/>
      <w:sz w:val="24"/>
      <w:szCs w:val="24"/>
    </w:rPr>
  </w:style>
  <w:style w:type="paragraph" w:customStyle="1" w:styleId="Style148">
    <w:name w:val="Style148"/>
    <w:basedOn w:val="a0"/>
    <w:uiPriority w:val="99"/>
    <w:rsid w:val="006927A2"/>
    <w:pPr>
      <w:widowControl w:val="0"/>
      <w:autoSpaceDE w:val="0"/>
      <w:autoSpaceDN w:val="0"/>
      <w:adjustRightInd w:val="0"/>
      <w:spacing w:after="0" w:line="228" w:lineRule="exact"/>
      <w:ind w:firstLine="706"/>
      <w:jc w:val="both"/>
    </w:pPr>
    <w:rPr>
      <w:rFonts w:ascii="Times New Roman" w:eastAsia="Times New Roman" w:hAnsi="Times New Roman" w:cs="Times New Roman"/>
      <w:sz w:val="24"/>
      <w:szCs w:val="24"/>
    </w:rPr>
  </w:style>
  <w:style w:type="paragraph" w:customStyle="1" w:styleId="Style102">
    <w:name w:val="Style102"/>
    <w:basedOn w:val="a0"/>
    <w:uiPriority w:val="99"/>
    <w:rsid w:val="006927A2"/>
    <w:pPr>
      <w:widowControl w:val="0"/>
      <w:autoSpaceDE w:val="0"/>
      <w:autoSpaceDN w:val="0"/>
      <w:adjustRightInd w:val="0"/>
      <w:spacing w:after="0" w:line="230" w:lineRule="exact"/>
      <w:ind w:firstLine="706"/>
    </w:pPr>
    <w:rPr>
      <w:rFonts w:ascii="Times New Roman" w:eastAsia="Times New Roman" w:hAnsi="Times New Roman" w:cs="Times New Roman"/>
      <w:sz w:val="24"/>
      <w:szCs w:val="24"/>
    </w:rPr>
  </w:style>
  <w:style w:type="paragraph" w:customStyle="1" w:styleId="Style115">
    <w:name w:val="Style115"/>
    <w:basedOn w:val="a0"/>
    <w:uiPriority w:val="99"/>
    <w:rsid w:val="006927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4">
    <w:name w:val="Style154"/>
    <w:basedOn w:val="a0"/>
    <w:uiPriority w:val="99"/>
    <w:rsid w:val="006927A2"/>
    <w:pPr>
      <w:widowControl w:val="0"/>
      <w:autoSpaceDE w:val="0"/>
      <w:autoSpaceDN w:val="0"/>
      <w:adjustRightInd w:val="0"/>
      <w:spacing w:after="0" w:line="230" w:lineRule="exact"/>
      <w:ind w:hanging="355"/>
    </w:pPr>
    <w:rPr>
      <w:rFonts w:ascii="Times New Roman" w:eastAsia="Times New Roman" w:hAnsi="Times New Roman" w:cs="Times New Roman"/>
      <w:sz w:val="24"/>
      <w:szCs w:val="24"/>
    </w:rPr>
  </w:style>
  <w:style w:type="character" w:customStyle="1" w:styleId="FontStyle187">
    <w:name w:val="Font Style187"/>
    <w:uiPriority w:val="99"/>
    <w:rsid w:val="006927A2"/>
    <w:rPr>
      <w:rFonts w:ascii="Times New Roman" w:hAnsi="Times New Roman" w:cs="Times New Roman"/>
      <w:b/>
      <w:bCs/>
      <w:i/>
      <w:iCs/>
      <w:sz w:val="20"/>
      <w:szCs w:val="20"/>
    </w:rPr>
  </w:style>
  <w:style w:type="paragraph" w:customStyle="1" w:styleId="a90">
    <w:name w:val="a9"/>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2">
    <w:name w:val="Font Style32"/>
    <w:basedOn w:val="a1"/>
    <w:uiPriority w:val="99"/>
    <w:rsid w:val="006927A2"/>
    <w:rPr>
      <w:rFonts w:ascii="Times New Roman" w:hAnsi="Times New Roman" w:cs="Times New Roman"/>
      <w:b/>
      <w:bCs/>
      <w:i/>
      <w:iCs/>
      <w:sz w:val="18"/>
      <w:szCs w:val="18"/>
    </w:rPr>
  </w:style>
  <w:style w:type="paragraph" w:customStyle="1" w:styleId="Style21">
    <w:name w:val="Style21"/>
    <w:basedOn w:val="a0"/>
    <w:uiPriority w:val="99"/>
    <w:rsid w:val="006927A2"/>
    <w:pPr>
      <w:widowControl w:val="0"/>
      <w:autoSpaceDE w:val="0"/>
      <w:autoSpaceDN w:val="0"/>
      <w:adjustRightInd w:val="0"/>
      <w:spacing w:after="0" w:line="230" w:lineRule="exact"/>
    </w:pPr>
    <w:rPr>
      <w:rFonts w:ascii="Times New Roman" w:eastAsia="MS Mincho" w:hAnsi="Times New Roman" w:cs="Times New Roman"/>
      <w:sz w:val="24"/>
      <w:szCs w:val="24"/>
    </w:rPr>
  </w:style>
  <w:style w:type="paragraph" w:customStyle="1" w:styleId="Style27">
    <w:name w:val="Style27"/>
    <w:basedOn w:val="a0"/>
    <w:uiPriority w:val="99"/>
    <w:rsid w:val="006927A2"/>
    <w:pPr>
      <w:widowControl w:val="0"/>
      <w:autoSpaceDE w:val="0"/>
      <w:autoSpaceDN w:val="0"/>
      <w:adjustRightInd w:val="0"/>
      <w:spacing w:after="0" w:line="240" w:lineRule="auto"/>
    </w:pPr>
    <w:rPr>
      <w:rFonts w:ascii="Times New Roman" w:eastAsia="MS Mincho" w:hAnsi="Times New Roman" w:cs="Times New Roman"/>
      <w:sz w:val="24"/>
      <w:szCs w:val="24"/>
    </w:rPr>
  </w:style>
  <w:style w:type="character" w:customStyle="1" w:styleId="FontStyle35">
    <w:name w:val="Font Style35"/>
    <w:basedOn w:val="a1"/>
    <w:uiPriority w:val="99"/>
    <w:rsid w:val="006927A2"/>
    <w:rPr>
      <w:rFonts w:ascii="Times New Roman" w:hAnsi="Times New Roman" w:cs="Times New Roman"/>
      <w:i/>
      <w:iCs/>
      <w:sz w:val="22"/>
      <w:szCs w:val="22"/>
    </w:rPr>
  </w:style>
  <w:style w:type="character" w:customStyle="1" w:styleId="FontStyle36">
    <w:name w:val="Font Style36"/>
    <w:basedOn w:val="a1"/>
    <w:uiPriority w:val="99"/>
    <w:rsid w:val="006927A2"/>
    <w:rPr>
      <w:rFonts w:ascii="Times New Roman" w:hAnsi="Times New Roman" w:cs="Times New Roman"/>
      <w:i/>
      <w:iCs/>
      <w:sz w:val="18"/>
      <w:szCs w:val="18"/>
    </w:rPr>
  </w:style>
  <w:style w:type="character" w:customStyle="1" w:styleId="FontStyle34">
    <w:name w:val="Font Style34"/>
    <w:basedOn w:val="a1"/>
    <w:uiPriority w:val="99"/>
    <w:rsid w:val="006927A2"/>
    <w:rPr>
      <w:rFonts w:ascii="Times New Roman" w:hAnsi="Times New Roman" w:cs="Times New Roman"/>
      <w:sz w:val="22"/>
      <w:szCs w:val="22"/>
    </w:rPr>
  </w:style>
  <w:style w:type="paragraph" w:customStyle="1" w:styleId="Style18">
    <w:name w:val="Style18"/>
    <w:basedOn w:val="a0"/>
    <w:uiPriority w:val="99"/>
    <w:rsid w:val="006927A2"/>
    <w:pPr>
      <w:widowControl w:val="0"/>
      <w:autoSpaceDE w:val="0"/>
      <w:autoSpaceDN w:val="0"/>
      <w:adjustRightInd w:val="0"/>
      <w:spacing w:after="0" w:line="226" w:lineRule="exact"/>
      <w:jc w:val="both"/>
    </w:pPr>
    <w:rPr>
      <w:rFonts w:ascii="Times New Roman" w:eastAsia="MS Mincho" w:hAnsi="Times New Roman" w:cs="Times New Roman"/>
      <w:sz w:val="24"/>
      <w:szCs w:val="24"/>
    </w:rPr>
  </w:style>
  <w:style w:type="paragraph" w:customStyle="1" w:styleId="Style17">
    <w:name w:val="Style17"/>
    <w:basedOn w:val="a0"/>
    <w:uiPriority w:val="99"/>
    <w:rsid w:val="006927A2"/>
    <w:pPr>
      <w:widowControl w:val="0"/>
      <w:autoSpaceDE w:val="0"/>
      <w:autoSpaceDN w:val="0"/>
      <w:adjustRightInd w:val="0"/>
      <w:spacing w:after="0" w:line="240" w:lineRule="auto"/>
      <w:jc w:val="both"/>
    </w:pPr>
    <w:rPr>
      <w:rFonts w:ascii="Times New Roman" w:eastAsia="MS Mincho" w:hAnsi="Times New Roman" w:cs="Times New Roman"/>
      <w:sz w:val="24"/>
      <w:szCs w:val="24"/>
    </w:rPr>
  </w:style>
  <w:style w:type="paragraph" w:customStyle="1" w:styleId="Style36">
    <w:name w:val="Style36"/>
    <w:basedOn w:val="a0"/>
    <w:uiPriority w:val="99"/>
    <w:rsid w:val="006927A2"/>
    <w:pPr>
      <w:widowControl w:val="0"/>
      <w:autoSpaceDE w:val="0"/>
      <w:autoSpaceDN w:val="0"/>
      <w:adjustRightInd w:val="0"/>
      <w:spacing w:after="0" w:line="240" w:lineRule="auto"/>
    </w:pPr>
    <w:rPr>
      <w:rFonts w:ascii="Times New Roman" w:eastAsia="MS Mincho" w:hAnsi="Times New Roman" w:cs="Times New Roman"/>
      <w:sz w:val="24"/>
      <w:szCs w:val="24"/>
    </w:rPr>
  </w:style>
  <w:style w:type="paragraph" w:customStyle="1" w:styleId="Style22">
    <w:name w:val="Style22"/>
    <w:basedOn w:val="a0"/>
    <w:uiPriority w:val="99"/>
    <w:rsid w:val="006927A2"/>
    <w:pPr>
      <w:widowControl w:val="0"/>
      <w:autoSpaceDE w:val="0"/>
      <w:autoSpaceDN w:val="0"/>
      <w:adjustRightInd w:val="0"/>
      <w:spacing w:after="0" w:line="230" w:lineRule="exact"/>
      <w:ind w:firstLine="538"/>
      <w:jc w:val="both"/>
    </w:pPr>
    <w:rPr>
      <w:rFonts w:ascii="Times New Roman" w:eastAsia="MS Mincho" w:hAnsi="Times New Roman" w:cs="Times New Roman"/>
      <w:sz w:val="24"/>
      <w:szCs w:val="24"/>
    </w:rPr>
  </w:style>
  <w:style w:type="character" w:customStyle="1" w:styleId="FontStyle49">
    <w:name w:val="Font Style49"/>
    <w:basedOn w:val="a1"/>
    <w:uiPriority w:val="99"/>
    <w:rsid w:val="006927A2"/>
    <w:rPr>
      <w:rFonts w:ascii="Times New Roman" w:hAnsi="Times New Roman" w:cs="Times New Roman"/>
      <w:i/>
      <w:iCs/>
      <w:sz w:val="20"/>
      <w:szCs w:val="20"/>
    </w:rPr>
  </w:style>
  <w:style w:type="character" w:customStyle="1" w:styleId="FontStyle58">
    <w:name w:val="Font Style58"/>
    <w:basedOn w:val="a1"/>
    <w:uiPriority w:val="99"/>
    <w:rsid w:val="006927A2"/>
    <w:rPr>
      <w:rFonts w:ascii="Times New Roman" w:hAnsi="Times New Roman" w:cs="Times New Roman"/>
      <w:smallCaps/>
      <w:sz w:val="22"/>
      <w:szCs w:val="22"/>
    </w:rPr>
  </w:style>
  <w:style w:type="character" w:customStyle="1" w:styleId="FontStyle45">
    <w:name w:val="Font Style45"/>
    <w:basedOn w:val="a1"/>
    <w:uiPriority w:val="99"/>
    <w:rsid w:val="006927A2"/>
    <w:rPr>
      <w:rFonts w:ascii="Times New Roman" w:hAnsi="Times New Roman" w:cs="Times New Roman"/>
      <w:i/>
      <w:iCs/>
      <w:sz w:val="24"/>
      <w:szCs w:val="24"/>
    </w:rPr>
  </w:style>
  <w:style w:type="paragraph" w:customStyle="1" w:styleId="Style20">
    <w:name w:val="Style20"/>
    <w:basedOn w:val="a0"/>
    <w:uiPriority w:val="99"/>
    <w:rsid w:val="006927A2"/>
    <w:pPr>
      <w:widowControl w:val="0"/>
      <w:autoSpaceDE w:val="0"/>
      <w:autoSpaceDN w:val="0"/>
      <w:adjustRightInd w:val="0"/>
      <w:spacing w:after="0" w:line="226" w:lineRule="exact"/>
      <w:ind w:firstLine="178"/>
      <w:jc w:val="both"/>
    </w:pPr>
    <w:rPr>
      <w:rFonts w:ascii="Times New Roman" w:eastAsia="MS Mincho" w:hAnsi="Times New Roman" w:cs="Times New Roman"/>
      <w:sz w:val="24"/>
      <w:szCs w:val="24"/>
    </w:rPr>
  </w:style>
  <w:style w:type="character" w:customStyle="1" w:styleId="FontStyle44">
    <w:name w:val="Font Style44"/>
    <w:basedOn w:val="a1"/>
    <w:uiPriority w:val="99"/>
    <w:rsid w:val="006927A2"/>
    <w:rPr>
      <w:rFonts w:ascii="Times New Roman" w:hAnsi="Times New Roman" w:cs="Times New Roman"/>
      <w:sz w:val="22"/>
      <w:szCs w:val="22"/>
    </w:rPr>
  </w:style>
  <w:style w:type="paragraph" w:customStyle="1" w:styleId="Style51">
    <w:name w:val="Style51"/>
    <w:basedOn w:val="a0"/>
    <w:uiPriority w:val="99"/>
    <w:rsid w:val="006927A2"/>
    <w:pPr>
      <w:widowControl w:val="0"/>
      <w:autoSpaceDE w:val="0"/>
      <w:autoSpaceDN w:val="0"/>
      <w:adjustRightInd w:val="0"/>
      <w:spacing w:after="0" w:line="240" w:lineRule="auto"/>
      <w:jc w:val="center"/>
    </w:pPr>
    <w:rPr>
      <w:rFonts w:ascii="Times New Roman" w:eastAsia="MS Mincho" w:hAnsi="Times New Roman" w:cs="Times New Roman"/>
      <w:sz w:val="24"/>
      <w:szCs w:val="24"/>
    </w:rPr>
  </w:style>
  <w:style w:type="character" w:customStyle="1" w:styleId="FontStyle68">
    <w:name w:val="Font Style68"/>
    <w:basedOn w:val="a1"/>
    <w:uiPriority w:val="99"/>
    <w:rsid w:val="006927A2"/>
    <w:rPr>
      <w:rFonts w:ascii="Times New Roman" w:hAnsi="Times New Roman" w:cs="Times New Roman"/>
      <w:b/>
      <w:bCs/>
      <w:sz w:val="26"/>
      <w:szCs w:val="26"/>
    </w:rPr>
  </w:style>
  <w:style w:type="character" w:customStyle="1" w:styleId="FontStyle69">
    <w:name w:val="Font Style69"/>
    <w:basedOn w:val="a1"/>
    <w:uiPriority w:val="99"/>
    <w:rsid w:val="006927A2"/>
    <w:rPr>
      <w:rFonts w:ascii="Times New Roman" w:hAnsi="Times New Roman" w:cs="Times New Roman"/>
      <w:sz w:val="26"/>
      <w:szCs w:val="26"/>
    </w:rPr>
  </w:style>
  <w:style w:type="paragraph" w:customStyle="1" w:styleId="Style45">
    <w:name w:val="Style45"/>
    <w:basedOn w:val="a0"/>
    <w:uiPriority w:val="99"/>
    <w:rsid w:val="006927A2"/>
    <w:pPr>
      <w:widowControl w:val="0"/>
      <w:autoSpaceDE w:val="0"/>
      <w:autoSpaceDN w:val="0"/>
      <w:adjustRightInd w:val="0"/>
      <w:spacing w:after="0" w:line="240" w:lineRule="auto"/>
      <w:jc w:val="right"/>
    </w:pPr>
    <w:rPr>
      <w:rFonts w:ascii="Times New Roman" w:eastAsia="MS Mincho" w:hAnsi="Times New Roman" w:cs="Times New Roman"/>
      <w:sz w:val="24"/>
      <w:szCs w:val="24"/>
    </w:rPr>
  </w:style>
  <w:style w:type="paragraph" w:customStyle="1" w:styleId="c3">
    <w:name w:val="c3"/>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1"/>
    <w:rsid w:val="006927A2"/>
  </w:style>
  <w:style w:type="character" w:customStyle="1" w:styleId="c0">
    <w:name w:val="c0"/>
    <w:basedOn w:val="a1"/>
    <w:rsid w:val="006927A2"/>
  </w:style>
  <w:style w:type="paragraph" w:customStyle="1" w:styleId="c8">
    <w:name w:val="c8"/>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basedOn w:val="a1"/>
    <w:uiPriority w:val="99"/>
    <w:rsid w:val="006927A2"/>
    <w:rPr>
      <w:rFonts w:ascii="Times New Roman" w:hAnsi="Times New Roman" w:cs="Times New Roman"/>
      <w:sz w:val="26"/>
      <w:szCs w:val="26"/>
    </w:rPr>
  </w:style>
  <w:style w:type="character" w:customStyle="1" w:styleId="410">
    <w:name w:val="Заголовок 4 Знак1"/>
    <w:basedOn w:val="a1"/>
    <w:uiPriority w:val="9"/>
    <w:semiHidden/>
    <w:rsid w:val="006927A2"/>
    <w:rPr>
      <w:rFonts w:asciiTheme="majorHAnsi" w:eastAsiaTheme="majorEastAsia" w:hAnsiTheme="majorHAnsi" w:cstheme="majorBidi"/>
      <w:b/>
      <w:bCs/>
      <w:i/>
      <w:iCs/>
      <w:color w:val="4F81BD" w:themeColor="accent1"/>
    </w:rPr>
  </w:style>
  <w:style w:type="table" w:customStyle="1" w:styleId="1100">
    <w:name w:val="Сетка таблицы110"/>
    <w:basedOn w:val="a2"/>
    <w:next w:val="a4"/>
    <w:uiPriority w:val="59"/>
    <w:rsid w:val="006927A2"/>
    <w:rPr>
      <w:rFonts w:eastAsia="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0">
    <w:name w:val="Сетка таблицы161"/>
    <w:basedOn w:val="a2"/>
    <w:uiPriority w:val="59"/>
    <w:rsid w:val="006927A2"/>
    <w:rPr>
      <w:rFonts w:eastAsia="Trebuchet MS"/>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4"/>
    <w:uiPriority w:val="59"/>
    <w:rsid w:val="006927A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3"/>
    <w:uiPriority w:val="99"/>
    <w:semiHidden/>
    <w:unhideWhenUsed/>
    <w:rsid w:val="006927A2"/>
  </w:style>
  <w:style w:type="table" w:customStyle="1" w:styleId="95">
    <w:name w:val="Сетка таблицы9"/>
    <w:basedOn w:val="a2"/>
    <w:next w:val="a4"/>
    <w:uiPriority w:val="59"/>
    <w:rsid w:val="006927A2"/>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4"/>
    <w:uiPriority w:val="59"/>
    <w:rsid w:val="006927A2"/>
    <w:rPr>
      <w:rFonts w:eastAsiaTheme="minorHAns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3"/>
    <w:uiPriority w:val="99"/>
    <w:semiHidden/>
    <w:unhideWhenUsed/>
    <w:rsid w:val="006927A2"/>
  </w:style>
  <w:style w:type="table" w:customStyle="1" w:styleId="350">
    <w:name w:val="Сетка таблицы35"/>
    <w:basedOn w:val="a2"/>
    <w:next w:val="a4"/>
    <w:uiPriority w:val="59"/>
    <w:rsid w:val="006927A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3"/>
    <w:uiPriority w:val="99"/>
    <w:semiHidden/>
    <w:unhideWhenUsed/>
    <w:rsid w:val="006927A2"/>
  </w:style>
  <w:style w:type="character" w:customStyle="1" w:styleId="FontStyle42">
    <w:name w:val="Font Style42"/>
    <w:rsid w:val="006927A2"/>
    <w:rPr>
      <w:rFonts w:ascii="Times New Roman" w:hAnsi="Times New Roman" w:cs="Times New Roman"/>
      <w:sz w:val="20"/>
      <w:szCs w:val="20"/>
    </w:rPr>
  </w:style>
  <w:style w:type="numbering" w:customStyle="1" w:styleId="191">
    <w:name w:val="Нет списка19"/>
    <w:next w:val="a3"/>
    <w:uiPriority w:val="99"/>
    <w:semiHidden/>
    <w:unhideWhenUsed/>
    <w:rsid w:val="006927A2"/>
  </w:style>
  <w:style w:type="paragraph" w:customStyle="1" w:styleId="Epigraph">
    <w:name w:val="Epigraph"/>
    <w:uiPriority w:val="99"/>
    <w:rsid w:val="006927A2"/>
    <w:pPr>
      <w:widowControl w:val="0"/>
      <w:autoSpaceDE w:val="0"/>
      <w:autoSpaceDN w:val="0"/>
      <w:adjustRightInd w:val="0"/>
      <w:ind w:left="3000" w:firstLine="400"/>
      <w:jc w:val="both"/>
    </w:pPr>
    <w:rPr>
      <w:rFonts w:ascii="Times New Roman" w:eastAsia="Times New Roman" w:hAnsi="Times New Roman" w:cs="Times New Roman"/>
      <w:i/>
      <w:iCs/>
      <w:sz w:val="22"/>
      <w:szCs w:val="22"/>
    </w:rPr>
  </w:style>
  <w:style w:type="paragraph" w:customStyle="1" w:styleId="EpigraphAuthor">
    <w:name w:val="Epigraph Author"/>
    <w:next w:val="a0"/>
    <w:uiPriority w:val="99"/>
    <w:rsid w:val="006927A2"/>
    <w:pPr>
      <w:widowControl w:val="0"/>
      <w:autoSpaceDE w:val="0"/>
      <w:autoSpaceDN w:val="0"/>
      <w:adjustRightInd w:val="0"/>
      <w:ind w:left="3000" w:firstLine="400"/>
      <w:jc w:val="both"/>
    </w:pPr>
    <w:rPr>
      <w:rFonts w:ascii="Times New Roman" w:eastAsia="Times New Roman" w:hAnsi="Times New Roman" w:cs="Times New Roman"/>
      <w:b/>
      <w:bCs/>
      <w:sz w:val="22"/>
      <w:szCs w:val="22"/>
    </w:rPr>
  </w:style>
  <w:style w:type="paragraph" w:customStyle="1" w:styleId="Annotation">
    <w:name w:val="Annotation"/>
    <w:next w:val="a0"/>
    <w:uiPriority w:val="99"/>
    <w:rsid w:val="006927A2"/>
    <w:pPr>
      <w:widowControl w:val="0"/>
      <w:autoSpaceDE w:val="0"/>
      <w:autoSpaceDN w:val="0"/>
      <w:adjustRightInd w:val="0"/>
      <w:ind w:firstLine="567"/>
      <w:jc w:val="both"/>
    </w:pPr>
    <w:rPr>
      <w:rFonts w:ascii="Times New Roman" w:eastAsia="Times New Roman" w:hAnsi="Times New Roman" w:cs="Times New Roman"/>
      <w:i/>
      <w:iCs/>
    </w:rPr>
  </w:style>
  <w:style w:type="paragraph" w:customStyle="1" w:styleId="Cite">
    <w:name w:val="Cite"/>
    <w:next w:val="a0"/>
    <w:uiPriority w:val="99"/>
    <w:rsid w:val="006927A2"/>
    <w:pPr>
      <w:widowControl w:val="0"/>
      <w:autoSpaceDE w:val="0"/>
      <w:autoSpaceDN w:val="0"/>
      <w:adjustRightInd w:val="0"/>
      <w:ind w:left="1134" w:right="600"/>
      <w:jc w:val="both"/>
    </w:pPr>
    <w:rPr>
      <w:rFonts w:ascii="Times New Roman" w:eastAsia="Times New Roman" w:hAnsi="Times New Roman" w:cs="Times New Roman"/>
      <w:sz w:val="22"/>
      <w:szCs w:val="22"/>
    </w:rPr>
  </w:style>
  <w:style w:type="paragraph" w:customStyle="1" w:styleId="CiteAuthor">
    <w:name w:val="Cite Author"/>
    <w:next w:val="a0"/>
    <w:uiPriority w:val="99"/>
    <w:rsid w:val="006927A2"/>
    <w:pPr>
      <w:widowControl w:val="0"/>
      <w:autoSpaceDE w:val="0"/>
      <w:autoSpaceDN w:val="0"/>
      <w:adjustRightInd w:val="0"/>
      <w:ind w:left="1701" w:right="600"/>
      <w:jc w:val="both"/>
    </w:pPr>
    <w:rPr>
      <w:rFonts w:ascii="Times New Roman" w:eastAsia="Times New Roman" w:hAnsi="Times New Roman" w:cs="Times New Roman"/>
      <w:b/>
      <w:bCs/>
      <w:i/>
      <w:iCs/>
      <w:sz w:val="22"/>
      <w:szCs w:val="22"/>
    </w:rPr>
  </w:style>
  <w:style w:type="paragraph" w:customStyle="1" w:styleId="PoemTitle">
    <w:name w:val="Poem Title"/>
    <w:next w:val="a0"/>
    <w:uiPriority w:val="99"/>
    <w:rsid w:val="006927A2"/>
    <w:pPr>
      <w:widowControl w:val="0"/>
      <w:autoSpaceDE w:val="0"/>
      <w:autoSpaceDN w:val="0"/>
      <w:adjustRightInd w:val="0"/>
      <w:spacing w:before="12"/>
      <w:ind w:left="2000" w:right="600"/>
    </w:pPr>
    <w:rPr>
      <w:rFonts w:ascii="Times New Roman" w:eastAsia="Times New Roman" w:hAnsi="Times New Roman" w:cs="Times New Roman"/>
      <w:b/>
      <w:bCs/>
    </w:rPr>
  </w:style>
  <w:style w:type="paragraph" w:customStyle="1" w:styleId="Stanza">
    <w:name w:val="Stanza"/>
    <w:next w:val="a0"/>
    <w:uiPriority w:val="99"/>
    <w:rsid w:val="006927A2"/>
    <w:pPr>
      <w:widowControl w:val="0"/>
      <w:autoSpaceDE w:val="0"/>
      <w:autoSpaceDN w:val="0"/>
      <w:adjustRightInd w:val="0"/>
      <w:ind w:left="2000" w:right="600"/>
    </w:pPr>
    <w:rPr>
      <w:rFonts w:ascii="Times New Roman" w:eastAsia="Times New Roman" w:hAnsi="Times New Roman" w:cs="Times New Roman"/>
    </w:rPr>
  </w:style>
  <w:style w:type="paragraph" w:customStyle="1" w:styleId="FootNote">
    <w:name w:val="FootNote"/>
    <w:next w:val="a0"/>
    <w:uiPriority w:val="99"/>
    <w:rsid w:val="006927A2"/>
    <w:pPr>
      <w:widowControl w:val="0"/>
      <w:autoSpaceDE w:val="0"/>
      <w:autoSpaceDN w:val="0"/>
      <w:adjustRightInd w:val="0"/>
      <w:ind w:firstLine="200"/>
      <w:jc w:val="both"/>
    </w:pPr>
    <w:rPr>
      <w:rFonts w:ascii="Times New Roman" w:eastAsia="Times New Roman" w:hAnsi="Times New Roman" w:cs="Times New Roman"/>
      <w:sz w:val="20"/>
      <w:szCs w:val="20"/>
    </w:rPr>
  </w:style>
  <w:style w:type="paragraph" w:customStyle="1" w:styleId="FootNoteEpigraph">
    <w:name w:val="FootNote Epigraph"/>
    <w:uiPriority w:val="99"/>
    <w:rsid w:val="006927A2"/>
    <w:pPr>
      <w:widowControl w:val="0"/>
      <w:autoSpaceDE w:val="0"/>
      <w:autoSpaceDN w:val="0"/>
      <w:adjustRightInd w:val="0"/>
      <w:ind w:left="1500" w:firstLine="400"/>
      <w:jc w:val="both"/>
    </w:pPr>
    <w:rPr>
      <w:rFonts w:ascii="Times New Roman" w:eastAsia="Times New Roman" w:hAnsi="Times New Roman" w:cs="Times New Roman"/>
      <w:i/>
      <w:iCs/>
      <w:sz w:val="18"/>
      <w:szCs w:val="18"/>
    </w:rPr>
  </w:style>
  <w:style w:type="paragraph" w:customStyle="1" w:styleId="FootNoteStanza">
    <w:name w:val="FootNote Stanza"/>
    <w:next w:val="a0"/>
    <w:uiPriority w:val="99"/>
    <w:rsid w:val="006927A2"/>
    <w:pPr>
      <w:widowControl w:val="0"/>
      <w:autoSpaceDE w:val="0"/>
      <w:autoSpaceDN w:val="0"/>
      <w:adjustRightInd w:val="0"/>
      <w:ind w:left="500" w:right="600"/>
    </w:pPr>
    <w:rPr>
      <w:rFonts w:ascii="Times New Roman" w:eastAsia="Times New Roman" w:hAnsi="Times New Roman" w:cs="Times New Roman"/>
      <w:sz w:val="18"/>
      <w:szCs w:val="18"/>
    </w:rPr>
  </w:style>
  <w:style w:type="paragraph" w:customStyle="1" w:styleId="FootNoteCite">
    <w:name w:val="FootNote Cite"/>
    <w:next w:val="a0"/>
    <w:uiPriority w:val="99"/>
    <w:rsid w:val="006927A2"/>
    <w:pPr>
      <w:widowControl w:val="0"/>
      <w:autoSpaceDE w:val="0"/>
      <w:autoSpaceDN w:val="0"/>
      <w:adjustRightInd w:val="0"/>
      <w:ind w:left="300" w:right="600"/>
      <w:jc w:val="both"/>
    </w:pPr>
    <w:rPr>
      <w:rFonts w:ascii="Times New Roman" w:eastAsia="Times New Roman" w:hAnsi="Times New Roman" w:cs="Times New Roman"/>
      <w:sz w:val="18"/>
      <w:szCs w:val="18"/>
    </w:rPr>
  </w:style>
  <w:style w:type="paragraph" w:customStyle="1" w:styleId="FootNoteCiteAuthor">
    <w:name w:val="FootNote Cite Author"/>
    <w:next w:val="a0"/>
    <w:uiPriority w:val="99"/>
    <w:rsid w:val="006927A2"/>
    <w:pPr>
      <w:widowControl w:val="0"/>
      <w:autoSpaceDE w:val="0"/>
      <w:autoSpaceDN w:val="0"/>
      <w:adjustRightInd w:val="0"/>
      <w:ind w:left="350" w:right="600"/>
      <w:jc w:val="both"/>
    </w:pPr>
    <w:rPr>
      <w:rFonts w:ascii="Times New Roman" w:eastAsia="Times New Roman" w:hAnsi="Times New Roman" w:cs="Times New Roman"/>
      <w:b/>
      <w:bCs/>
      <w:i/>
      <w:iCs/>
      <w:sz w:val="18"/>
      <w:szCs w:val="18"/>
    </w:rPr>
  </w:style>
  <w:style w:type="paragraph" w:customStyle="1" w:styleId="FootNotePoemTitle">
    <w:name w:val="FootNote Poem Title"/>
    <w:next w:val="a0"/>
    <w:uiPriority w:val="99"/>
    <w:rsid w:val="006927A2"/>
    <w:pPr>
      <w:widowControl w:val="0"/>
      <w:autoSpaceDE w:val="0"/>
      <w:autoSpaceDN w:val="0"/>
      <w:adjustRightInd w:val="0"/>
      <w:spacing w:before="12"/>
      <w:ind w:left="2000" w:right="600"/>
    </w:pPr>
    <w:rPr>
      <w:rFonts w:ascii="Times New Roman" w:eastAsia="Times New Roman" w:hAnsi="Times New Roman" w:cs="Times New Roman"/>
      <w:b/>
      <w:bCs/>
      <w:sz w:val="20"/>
      <w:szCs w:val="20"/>
    </w:rPr>
  </w:style>
  <w:style w:type="paragraph" w:customStyle="1" w:styleId="1ff4">
    <w:name w:val="Абзац списка1"/>
    <w:basedOn w:val="a0"/>
    <w:uiPriority w:val="99"/>
    <w:rsid w:val="006927A2"/>
    <w:pPr>
      <w:ind w:left="720"/>
    </w:pPr>
    <w:rPr>
      <w:rFonts w:ascii="Calibri" w:eastAsia="Times New Roman" w:hAnsi="Calibri" w:cs="Calibri"/>
      <w:lang w:eastAsia="en-US"/>
    </w:rPr>
  </w:style>
  <w:style w:type="paragraph" w:customStyle="1" w:styleId="article">
    <w:name w:val="article"/>
    <w:basedOn w:val="a0"/>
    <w:rsid w:val="006927A2"/>
    <w:pPr>
      <w:spacing w:before="100" w:beforeAutospacing="1" w:after="100" w:afterAutospacing="1" w:line="240" w:lineRule="auto"/>
    </w:pPr>
    <w:rPr>
      <w:rFonts w:ascii="Times New Roman" w:eastAsia="Calibri" w:hAnsi="Times New Roman" w:cs="Times New Roman"/>
      <w:sz w:val="24"/>
      <w:szCs w:val="24"/>
    </w:rPr>
  </w:style>
  <w:style w:type="character" w:styleId="HTML1">
    <w:name w:val="HTML Cite"/>
    <w:uiPriority w:val="99"/>
    <w:unhideWhenUsed/>
    <w:rsid w:val="006927A2"/>
    <w:rPr>
      <w:i/>
      <w:iCs/>
    </w:rPr>
  </w:style>
  <w:style w:type="paragraph" w:customStyle="1" w:styleId="117">
    <w:name w:val="Обычный11"/>
    <w:rsid w:val="006927A2"/>
    <w:rPr>
      <w:rFonts w:ascii="Times New Roman" w:eastAsia="Times New Roman" w:hAnsi="Times New Roman" w:cs="Times New Roman"/>
      <w:sz w:val="20"/>
      <w:szCs w:val="20"/>
    </w:rPr>
  </w:style>
  <w:style w:type="table" w:styleId="afffffffff7">
    <w:name w:val="Table Elegant"/>
    <w:basedOn w:val="a2"/>
    <w:rsid w:val="006927A2"/>
    <w:pPr>
      <w:spacing w:after="200" w:line="276"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2"/>
    <w:rsid w:val="006927A2"/>
    <w:pPr>
      <w:spacing w:after="200" w:line="276"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6927A2"/>
    <w:pPr>
      <w:spacing w:after="200" w:line="276"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2"/>
    <w:rsid w:val="006927A2"/>
    <w:pPr>
      <w:spacing w:after="200" w:line="276"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52">
    <w:name w:val="Font Style52"/>
    <w:rsid w:val="006927A2"/>
    <w:rPr>
      <w:rFonts w:ascii="Times New Roman" w:hAnsi="Times New Roman" w:cs="Times New Roman"/>
      <w:sz w:val="20"/>
      <w:szCs w:val="20"/>
    </w:rPr>
  </w:style>
  <w:style w:type="paragraph" w:customStyle="1" w:styleId="314">
    <w:name w:val="Заголовок 31"/>
    <w:basedOn w:val="117"/>
    <w:next w:val="117"/>
    <w:rsid w:val="006927A2"/>
    <w:pPr>
      <w:keepNext/>
      <w:outlineLvl w:val="2"/>
    </w:pPr>
    <w:rPr>
      <w:sz w:val="24"/>
      <w:u w:val="single"/>
    </w:rPr>
  </w:style>
  <w:style w:type="paragraph" w:customStyle="1" w:styleId="Style16">
    <w:name w:val="Style16"/>
    <w:basedOn w:val="a0"/>
    <w:rsid w:val="006927A2"/>
    <w:pPr>
      <w:widowControl w:val="0"/>
      <w:autoSpaceDE w:val="0"/>
      <w:autoSpaceDN w:val="0"/>
      <w:adjustRightInd w:val="0"/>
      <w:spacing w:after="0" w:line="263" w:lineRule="exact"/>
      <w:jc w:val="center"/>
    </w:pPr>
    <w:rPr>
      <w:rFonts w:ascii="Times New Roman" w:eastAsia="Times New Roman" w:hAnsi="Times New Roman" w:cs="Times New Roman"/>
      <w:sz w:val="24"/>
      <w:szCs w:val="24"/>
    </w:rPr>
  </w:style>
  <w:style w:type="paragraph" w:customStyle="1" w:styleId="afffffffff8">
    <w:name w:val="Текст Книги (основной)"/>
    <w:basedOn w:val="ae"/>
    <w:autoRedefine/>
    <w:rsid w:val="006927A2"/>
    <w:pPr>
      <w:spacing w:after="0" w:line="240" w:lineRule="auto"/>
      <w:jc w:val="both"/>
    </w:pPr>
    <w:rPr>
      <w:rFonts w:ascii="Times New Roman" w:eastAsia="Times New Roman" w:hAnsi="Times New Roman" w:cs="Times New Roman"/>
      <w:bCs/>
      <w:sz w:val="24"/>
      <w:szCs w:val="24"/>
    </w:rPr>
  </w:style>
  <w:style w:type="paragraph" w:customStyle="1" w:styleId="2f9">
    <w:name w:val="Абзац списка2"/>
    <w:basedOn w:val="a0"/>
    <w:rsid w:val="006927A2"/>
    <w:pPr>
      <w:ind w:left="720"/>
    </w:pPr>
    <w:rPr>
      <w:rFonts w:ascii="Calibri" w:eastAsia="Times New Roman" w:hAnsi="Calibri" w:cs="Calibri"/>
      <w:lang w:eastAsia="en-US"/>
    </w:rPr>
  </w:style>
  <w:style w:type="character" w:customStyle="1" w:styleId="b-producttitle-text">
    <w:name w:val="b-product__title-text"/>
    <w:basedOn w:val="a1"/>
    <w:rsid w:val="006927A2"/>
  </w:style>
  <w:style w:type="character" w:customStyle="1" w:styleId="st">
    <w:name w:val="st"/>
    <w:basedOn w:val="a1"/>
    <w:rsid w:val="006927A2"/>
  </w:style>
  <w:style w:type="paragraph" w:customStyle="1" w:styleId="2fa">
    <w:name w:val="çàãîëîâîê 2"/>
    <w:basedOn w:val="aff8"/>
    <w:next w:val="aff8"/>
    <w:rsid w:val="006927A2"/>
    <w:pPr>
      <w:keepNext/>
      <w:overflowPunct w:val="0"/>
      <w:autoSpaceDE w:val="0"/>
      <w:autoSpaceDN w:val="0"/>
      <w:adjustRightInd w:val="0"/>
      <w:spacing w:before="240" w:after="60"/>
    </w:pPr>
    <w:rPr>
      <w:rFonts w:ascii="Arial" w:hAnsi="Arial" w:cs="Mangal"/>
      <w:b/>
      <w:i/>
      <w:sz w:val="24"/>
    </w:rPr>
  </w:style>
  <w:style w:type="paragraph" w:customStyle="1" w:styleId="1ff5">
    <w:name w:val="çàãîëîâîê 1"/>
    <w:basedOn w:val="a0"/>
    <w:next w:val="a0"/>
    <w:rsid w:val="006927A2"/>
    <w:pPr>
      <w:keepNext/>
      <w:overflowPunct w:val="0"/>
      <w:autoSpaceDE w:val="0"/>
      <w:autoSpaceDN w:val="0"/>
      <w:adjustRightInd w:val="0"/>
      <w:spacing w:before="240" w:after="60" w:line="240" w:lineRule="auto"/>
    </w:pPr>
    <w:rPr>
      <w:rFonts w:ascii="Arial" w:eastAsia="Times New Roman" w:hAnsi="Arial" w:cs="Mangal"/>
      <w:b/>
      <w:kern w:val="28"/>
      <w:sz w:val="28"/>
      <w:szCs w:val="20"/>
    </w:rPr>
  </w:style>
  <w:style w:type="paragraph" w:customStyle="1" w:styleId="afffffffff9">
    <w:name w:val="Îñíîâíîé òåêñò"/>
    <w:basedOn w:val="a0"/>
    <w:rsid w:val="006927A2"/>
    <w:pPr>
      <w:overflowPunct w:val="0"/>
      <w:autoSpaceDE w:val="0"/>
      <w:autoSpaceDN w:val="0"/>
      <w:adjustRightInd w:val="0"/>
      <w:spacing w:after="120" w:line="240" w:lineRule="auto"/>
    </w:pPr>
    <w:rPr>
      <w:rFonts w:ascii="Times New Roman" w:eastAsia="Times New Roman" w:hAnsi="Times New Roman" w:cs="Mangal"/>
      <w:sz w:val="28"/>
      <w:szCs w:val="20"/>
    </w:rPr>
  </w:style>
  <w:style w:type="paragraph" w:customStyle="1" w:styleId="315">
    <w:name w:val="Основной текст (3)1"/>
    <w:basedOn w:val="a0"/>
    <w:rsid w:val="006927A2"/>
    <w:pPr>
      <w:shd w:val="clear" w:color="auto" w:fill="FFFFFF"/>
      <w:spacing w:before="300" w:after="0" w:line="254" w:lineRule="exact"/>
      <w:ind w:firstLine="500"/>
      <w:jc w:val="both"/>
    </w:pPr>
    <w:rPr>
      <w:rFonts w:ascii="Times New Roman" w:eastAsia="Times New Roman" w:hAnsi="Times New Roman" w:cs="Times New Roman"/>
      <w:sz w:val="18"/>
      <w:szCs w:val="18"/>
      <w:shd w:val="clear" w:color="auto" w:fill="FFFFFF"/>
    </w:rPr>
  </w:style>
  <w:style w:type="paragraph" w:customStyle="1" w:styleId="txt">
    <w:name w:val="txt"/>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10">
    <w:name w:val="Заголовок 91"/>
    <w:basedOn w:val="a0"/>
    <w:next w:val="a0"/>
    <w:uiPriority w:val="9"/>
    <w:semiHidden/>
    <w:unhideWhenUsed/>
    <w:qFormat/>
    <w:rsid w:val="006927A2"/>
    <w:pPr>
      <w:keepNext/>
      <w:keepLines/>
      <w:spacing w:before="200" w:after="0" w:line="360" w:lineRule="auto"/>
      <w:ind w:firstLine="709"/>
      <w:jc w:val="both"/>
      <w:outlineLvl w:val="8"/>
    </w:pPr>
    <w:rPr>
      <w:rFonts w:ascii="Cambria" w:eastAsia="MS Gothic" w:hAnsi="Cambria" w:cs="Times New Roman"/>
      <w:i/>
      <w:iCs/>
      <w:color w:val="404040"/>
      <w:sz w:val="20"/>
      <w:szCs w:val="20"/>
      <w:lang w:eastAsia="en-US"/>
    </w:rPr>
  </w:style>
  <w:style w:type="character" w:customStyle="1" w:styleId="-0">
    <w:name w:val="опред-е"/>
    <w:basedOn w:val="a1"/>
    <w:rsid w:val="006927A2"/>
  </w:style>
  <w:style w:type="character" w:customStyle="1" w:styleId="afffffffffa">
    <w:name w:val="выделение"/>
    <w:basedOn w:val="a1"/>
    <w:rsid w:val="006927A2"/>
  </w:style>
  <w:style w:type="paragraph" w:customStyle="1" w:styleId="5a">
    <w:name w:val="Стиль5"/>
    <w:basedOn w:val="a0"/>
    <w:next w:val="a0"/>
    <w:rsid w:val="006927A2"/>
    <w:pPr>
      <w:spacing w:after="0" w:line="240" w:lineRule="auto"/>
      <w:ind w:firstLine="737"/>
      <w:jc w:val="both"/>
    </w:pPr>
    <w:rPr>
      <w:rFonts w:ascii="Times New Roman" w:eastAsia="Times New Roman" w:hAnsi="Times New Roman" w:cs="Times New Roman"/>
      <w:b/>
      <w:sz w:val="28"/>
      <w:szCs w:val="20"/>
    </w:rPr>
  </w:style>
  <w:style w:type="paragraph" w:customStyle="1" w:styleId="2fb">
    <w:name w:val="Стиль2"/>
    <w:basedOn w:val="a0"/>
    <w:rsid w:val="006927A2"/>
    <w:pPr>
      <w:spacing w:after="0" w:line="240" w:lineRule="auto"/>
      <w:ind w:firstLine="737"/>
      <w:jc w:val="center"/>
    </w:pPr>
    <w:rPr>
      <w:rFonts w:ascii="Times New Roman" w:eastAsia="Times New Roman" w:hAnsi="Times New Roman" w:cs="Times New Roman"/>
      <w:b/>
      <w:sz w:val="28"/>
      <w:szCs w:val="20"/>
    </w:rPr>
  </w:style>
  <w:style w:type="paragraph" w:customStyle="1" w:styleId="afffffffffb">
    <w:name w:val="Монография"/>
    <w:basedOn w:val="a0"/>
    <w:rsid w:val="006927A2"/>
    <w:pPr>
      <w:spacing w:after="0" w:line="240" w:lineRule="auto"/>
      <w:ind w:firstLine="680"/>
      <w:jc w:val="center"/>
    </w:pPr>
    <w:rPr>
      <w:rFonts w:ascii="Times New Roman" w:eastAsia="Times New Roman" w:hAnsi="Times New Roman" w:cs="Times New Roman"/>
      <w:sz w:val="28"/>
      <w:szCs w:val="20"/>
      <w:lang w:eastAsia="ar-SA"/>
    </w:rPr>
  </w:style>
  <w:style w:type="character" w:customStyle="1" w:styleId="142">
    <w:name w:val="Знак Знак14"/>
    <w:rsid w:val="006927A2"/>
    <w:rPr>
      <w:i/>
      <w:iCs/>
      <w:sz w:val="28"/>
      <w:szCs w:val="24"/>
      <w:u w:val="single"/>
      <w:lang w:val="ru-RU" w:eastAsia="ru-RU" w:bidi="ar-SA"/>
    </w:rPr>
  </w:style>
  <w:style w:type="paragraph" w:customStyle="1" w:styleId="1ff6">
    <w:name w:val="Основной текст с отступом1"/>
    <w:aliases w:val="текст,Основной текст без отступа,Нумерованный список !!,Основной текст 1,Надин стиль"/>
    <w:basedOn w:val="a0"/>
    <w:rsid w:val="006927A2"/>
    <w:pPr>
      <w:spacing w:after="0" w:line="240" w:lineRule="auto"/>
      <w:ind w:firstLine="567"/>
      <w:jc w:val="both"/>
    </w:pPr>
    <w:rPr>
      <w:rFonts w:ascii="Times New Roman" w:eastAsia="Times New Roman" w:hAnsi="Times New Roman" w:cs="Times New Roman"/>
      <w:spacing w:val="-4"/>
      <w:sz w:val="20"/>
      <w:szCs w:val="20"/>
    </w:rPr>
  </w:style>
  <w:style w:type="paragraph" w:customStyle="1" w:styleId="bodytxt">
    <w:name w:val="bodytxt"/>
    <w:basedOn w:val="a0"/>
    <w:rsid w:val="006927A2"/>
    <w:pPr>
      <w:spacing w:before="280" w:after="280" w:line="240" w:lineRule="auto"/>
    </w:pPr>
    <w:rPr>
      <w:rFonts w:ascii="Times New Roman" w:eastAsia="Times New Roman" w:hAnsi="Times New Roman" w:cs="Times New Roman"/>
      <w:sz w:val="24"/>
      <w:szCs w:val="24"/>
      <w:lang w:eastAsia="ar-SA"/>
    </w:rPr>
  </w:style>
  <w:style w:type="paragraph" w:customStyle="1" w:styleId="PlainText1">
    <w:name w:val="Plain Text1"/>
    <w:basedOn w:val="a0"/>
    <w:rsid w:val="006927A2"/>
    <w:pPr>
      <w:autoSpaceDE w:val="0"/>
      <w:autoSpaceDN w:val="0"/>
      <w:spacing w:after="0" w:line="240" w:lineRule="auto"/>
    </w:pPr>
    <w:rPr>
      <w:rFonts w:ascii="Courier New" w:eastAsia="Times New Roman" w:hAnsi="Courier New" w:cs="Courier New"/>
      <w:sz w:val="20"/>
      <w:szCs w:val="20"/>
    </w:rPr>
  </w:style>
  <w:style w:type="paragraph" w:customStyle="1" w:styleId="Web">
    <w:name w:val="Обычный (Web)"/>
    <w:basedOn w:val="a0"/>
    <w:rsid w:val="006927A2"/>
    <w:pPr>
      <w:spacing w:before="100" w:after="100" w:line="300" w:lineRule="exact"/>
      <w:jc w:val="both"/>
    </w:pPr>
    <w:rPr>
      <w:rFonts w:ascii="Arial" w:eastAsia="Times New Roman" w:hAnsi="Arial" w:cs="Times New Roman"/>
      <w:szCs w:val="20"/>
    </w:rPr>
  </w:style>
  <w:style w:type="character" w:customStyle="1" w:styleId="911">
    <w:name w:val="Заголовок 9 Знак1"/>
    <w:basedOn w:val="a1"/>
    <w:uiPriority w:val="9"/>
    <w:semiHidden/>
    <w:rsid w:val="006927A2"/>
    <w:rPr>
      <w:rFonts w:asciiTheme="majorHAnsi" w:eastAsiaTheme="majorEastAsia" w:hAnsiTheme="majorHAnsi" w:cstheme="majorBidi"/>
      <w:i/>
      <w:iCs/>
      <w:color w:val="404040" w:themeColor="text1" w:themeTint="BF"/>
      <w:lang w:eastAsia="en-US"/>
    </w:rPr>
  </w:style>
  <w:style w:type="character" w:customStyle="1" w:styleId="135pt">
    <w:name w:val="Основной текст + 13;5 pt"/>
    <w:basedOn w:val="affffa"/>
    <w:rsid w:val="006927A2"/>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5b">
    <w:name w:val="Основной текст (5)_"/>
    <w:basedOn w:val="a1"/>
    <w:link w:val="5c"/>
    <w:rsid w:val="006927A2"/>
    <w:rPr>
      <w:rFonts w:ascii="Times New Roman" w:eastAsia="Times New Roman" w:hAnsi="Times New Roman" w:cs="Times New Roman"/>
      <w:i/>
      <w:iCs/>
      <w:sz w:val="32"/>
      <w:szCs w:val="32"/>
      <w:shd w:val="clear" w:color="auto" w:fill="FFFFFF"/>
    </w:rPr>
  </w:style>
  <w:style w:type="character" w:customStyle="1" w:styleId="afffffffffc">
    <w:name w:val="Колонтитул_"/>
    <w:basedOn w:val="a1"/>
    <w:rsid w:val="006927A2"/>
    <w:rPr>
      <w:rFonts w:ascii="Times New Roman" w:eastAsia="Times New Roman" w:hAnsi="Times New Roman" w:cs="Times New Roman"/>
      <w:b w:val="0"/>
      <w:bCs w:val="0"/>
      <w:i w:val="0"/>
      <w:iCs w:val="0"/>
      <w:smallCaps w:val="0"/>
      <w:strike w:val="0"/>
      <w:sz w:val="26"/>
      <w:szCs w:val="26"/>
      <w:u w:val="none"/>
    </w:rPr>
  </w:style>
  <w:style w:type="character" w:customStyle="1" w:styleId="afffffffffd">
    <w:name w:val="Колонтитул"/>
    <w:basedOn w:val="afffffffffc"/>
    <w:rsid w:val="006927A2"/>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3f3">
    <w:name w:val="Подпись к картинке (3)_"/>
    <w:basedOn w:val="a1"/>
    <w:link w:val="3f4"/>
    <w:rsid w:val="006927A2"/>
    <w:rPr>
      <w:rFonts w:ascii="Times New Roman" w:eastAsia="Times New Roman" w:hAnsi="Times New Roman" w:cs="Times New Roman"/>
      <w:sz w:val="18"/>
      <w:szCs w:val="18"/>
      <w:shd w:val="clear" w:color="auto" w:fill="FFFFFF"/>
    </w:rPr>
  </w:style>
  <w:style w:type="character" w:customStyle="1" w:styleId="135pt0">
    <w:name w:val="Основной текст + 13;5 pt;Полужирный"/>
    <w:basedOn w:val="affffa"/>
    <w:rsid w:val="006927A2"/>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35pt1">
    <w:name w:val="Основной текст + 13;5 pt;Курсив"/>
    <w:basedOn w:val="affffa"/>
    <w:rsid w:val="006927A2"/>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155pt">
    <w:name w:val="Колонтитул + 15;5 pt"/>
    <w:basedOn w:val="afffffffffc"/>
    <w:rsid w:val="006927A2"/>
    <w:rPr>
      <w:rFonts w:ascii="Times New Roman" w:eastAsia="Times New Roman" w:hAnsi="Times New Roman" w:cs="Times New Roman"/>
      <w:b w:val="0"/>
      <w:bCs w:val="0"/>
      <w:i w:val="0"/>
      <w:iCs w:val="0"/>
      <w:smallCaps w:val="0"/>
      <w:strike w:val="0"/>
      <w:color w:val="000000"/>
      <w:spacing w:val="0"/>
      <w:w w:val="100"/>
      <w:position w:val="0"/>
      <w:sz w:val="31"/>
      <w:szCs w:val="31"/>
      <w:u w:val="none"/>
      <w:lang w:val="ru-RU"/>
    </w:rPr>
  </w:style>
  <w:style w:type="character" w:customStyle="1" w:styleId="7Exact">
    <w:name w:val="Основной текст (7) Exact"/>
    <w:basedOn w:val="a1"/>
    <w:rsid w:val="006927A2"/>
    <w:rPr>
      <w:rFonts w:ascii="Calibri" w:eastAsia="Calibri" w:hAnsi="Calibri" w:cs="Calibri"/>
      <w:b/>
      <w:bCs/>
      <w:i w:val="0"/>
      <w:iCs w:val="0"/>
      <w:smallCaps w:val="0"/>
      <w:strike w:val="0"/>
      <w:spacing w:val="1"/>
      <w:sz w:val="22"/>
      <w:szCs w:val="22"/>
      <w:u w:val="none"/>
    </w:rPr>
  </w:style>
  <w:style w:type="character" w:customStyle="1" w:styleId="75">
    <w:name w:val="Основной текст (7)_"/>
    <w:basedOn w:val="a1"/>
    <w:link w:val="76"/>
    <w:rsid w:val="006927A2"/>
    <w:rPr>
      <w:rFonts w:ascii="Calibri" w:eastAsia="Calibri" w:hAnsi="Calibri" w:cs="Calibri"/>
      <w:b/>
      <w:bCs/>
      <w:shd w:val="clear" w:color="auto" w:fill="FFFFFF"/>
    </w:rPr>
  </w:style>
  <w:style w:type="character" w:customStyle="1" w:styleId="8Exact">
    <w:name w:val="Основной текст (8) Exact"/>
    <w:basedOn w:val="a1"/>
    <w:rsid w:val="006927A2"/>
    <w:rPr>
      <w:rFonts w:ascii="Franklin Gothic Demi" w:eastAsia="Franklin Gothic Demi" w:hAnsi="Franklin Gothic Demi" w:cs="Franklin Gothic Demi"/>
      <w:b w:val="0"/>
      <w:bCs w:val="0"/>
      <w:i w:val="0"/>
      <w:iCs w:val="0"/>
      <w:smallCaps w:val="0"/>
      <w:strike w:val="0"/>
      <w:sz w:val="25"/>
      <w:szCs w:val="25"/>
      <w:u w:val="none"/>
    </w:rPr>
  </w:style>
  <w:style w:type="character" w:customStyle="1" w:styleId="85">
    <w:name w:val="Основной текст (8)_"/>
    <w:basedOn w:val="a1"/>
    <w:link w:val="86"/>
    <w:rsid w:val="006927A2"/>
    <w:rPr>
      <w:rFonts w:ascii="Franklin Gothic Demi" w:eastAsia="Franklin Gothic Demi" w:hAnsi="Franklin Gothic Demi" w:cs="Franklin Gothic Demi"/>
      <w:sz w:val="27"/>
      <w:szCs w:val="27"/>
      <w:shd w:val="clear" w:color="auto" w:fill="FFFFFF"/>
    </w:rPr>
  </w:style>
  <w:style w:type="character" w:customStyle="1" w:styleId="4c">
    <w:name w:val="Подпись к картинке (4)_"/>
    <w:basedOn w:val="a1"/>
    <w:link w:val="4d"/>
    <w:rsid w:val="006927A2"/>
    <w:rPr>
      <w:rFonts w:ascii="Times New Roman" w:eastAsia="Times New Roman" w:hAnsi="Times New Roman" w:cs="Times New Roman"/>
      <w:sz w:val="16"/>
      <w:szCs w:val="16"/>
      <w:shd w:val="clear" w:color="auto" w:fill="FFFFFF"/>
    </w:rPr>
  </w:style>
  <w:style w:type="character" w:customStyle="1" w:styleId="5d">
    <w:name w:val="Подпись к картинке (5)_"/>
    <w:basedOn w:val="a1"/>
    <w:link w:val="5e"/>
    <w:rsid w:val="006927A2"/>
    <w:rPr>
      <w:rFonts w:ascii="Times New Roman" w:eastAsia="Times New Roman" w:hAnsi="Times New Roman" w:cs="Times New Roman"/>
      <w:sz w:val="25"/>
      <w:szCs w:val="25"/>
      <w:shd w:val="clear" w:color="auto" w:fill="FFFFFF"/>
    </w:rPr>
  </w:style>
  <w:style w:type="paragraph" w:customStyle="1" w:styleId="5c">
    <w:name w:val="Основной текст (5)"/>
    <w:basedOn w:val="a0"/>
    <w:link w:val="5b"/>
    <w:rsid w:val="006927A2"/>
    <w:pPr>
      <w:widowControl w:val="0"/>
      <w:shd w:val="clear" w:color="auto" w:fill="FFFFFF"/>
      <w:spacing w:before="2700" w:after="2160" w:line="365" w:lineRule="exact"/>
      <w:jc w:val="center"/>
    </w:pPr>
    <w:rPr>
      <w:rFonts w:ascii="Times New Roman" w:eastAsia="Times New Roman" w:hAnsi="Times New Roman" w:cs="Times New Roman"/>
      <w:i/>
      <w:iCs/>
      <w:sz w:val="32"/>
      <w:szCs w:val="32"/>
    </w:rPr>
  </w:style>
  <w:style w:type="paragraph" w:customStyle="1" w:styleId="3f4">
    <w:name w:val="Подпись к картинке (3)"/>
    <w:basedOn w:val="a0"/>
    <w:link w:val="3f3"/>
    <w:rsid w:val="006927A2"/>
    <w:pPr>
      <w:widowControl w:val="0"/>
      <w:shd w:val="clear" w:color="auto" w:fill="FFFFFF"/>
      <w:spacing w:after="0" w:line="206" w:lineRule="exact"/>
    </w:pPr>
    <w:rPr>
      <w:rFonts w:ascii="Times New Roman" w:eastAsia="Times New Roman" w:hAnsi="Times New Roman" w:cs="Times New Roman"/>
      <w:sz w:val="18"/>
      <w:szCs w:val="18"/>
    </w:rPr>
  </w:style>
  <w:style w:type="paragraph" w:customStyle="1" w:styleId="76">
    <w:name w:val="Основной текст (7)"/>
    <w:basedOn w:val="a0"/>
    <w:link w:val="75"/>
    <w:rsid w:val="006927A2"/>
    <w:pPr>
      <w:widowControl w:val="0"/>
      <w:shd w:val="clear" w:color="auto" w:fill="FFFFFF"/>
      <w:spacing w:after="60" w:line="0" w:lineRule="atLeast"/>
    </w:pPr>
    <w:rPr>
      <w:rFonts w:ascii="Calibri" w:eastAsia="Calibri" w:hAnsi="Calibri" w:cs="Calibri"/>
      <w:b/>
      <w:bCs/>
      <w:sz w:val="24"/>
      <w:szCs w:val="24"/>
    </w:rPr>
  </w:style>
  <w:style w:type="paragraph" w:customStyle="1" w:styleId="86">
    <w:name w:val="Основной текст (8)"/>
    <w:basedOn w:val="a0"/>
    <w:link w:val="85"/>
    <w:rsid w:val="006927A2"/>
    <w:pPr>
      <w:widowControl w:val="0"/>
      <w:shd w:val="clear" w:color="auto" w:fill="FFFFFF"/>
      <w:spacing w:after="960" w:line="0" w:lineRule="atLeast"/>
    </w:pPr>
    <w:rPr>
      <w:rFonts w:ascii="Franklin Gothic Demi" w:eastAsia="Franklin Gothic Demi" w:hAnsi="Franklin Gothic Demi" w:cs="Franklin Gothic Demi"/>
      <w:sz w:val="27"/>
      <w:szCs w:val="27"/>
    </w:rPr>
  </w:style>
  <w:style w:type="paragraph" w:customStyle="1" w:styleId="4d">
    <w:name w:val="Подпись к картинке (4)"/>
    <w:basedOn w:val="a0"/>
    <w:link w:val="4c"/>
    <w:rsid w:val="006927A2"/>
    <w:pPr>
      <w:widowControl w:val="0"/>
      <w:shd w:val="clear" w:color="auto" w:fill="FFFFFF"/>
      <w:spacing w:after="0" w:line="211" w:lineRule="exact"/>
    </w:pPr>
    <w:rPr>
      <w:rFonts w:ascii="Times New Roman" w:eastAsia="Times New Roman" w:hAnsi="Times New Roman" w:cs="Times New Roman"/>
      <w:sz w:val="16"/>
      <w:szCs w:val="16"/>
    </w:rPr>
  </w:style>
  <w:style w:type="paragraph" w:customStyle="1" w:styleId="5e">
    <w:name w:val="Подпись к картинке (5)"/>
    <w:basedOn w:val="a0"/>
    <w:link w:val="5d"/>
    <w:rsid w:val="006927A2"/>
    <w:pPr>
      <w:widowControl w:val="0"/>
      <w:shd w:val="clear" w:color="auto" w:fill="FFFFFF"/>
      <w:spacing w:after="0" w:line="0" w:lineRule="atLeast"/>
    </w:pPr>
    <w:rPr>
      <w:rFonts w:ascii="Times New Roman" w:eastAsia="Times New Roman" w:hAnsi="Times New Roman" w:cs="Times New Roman"/>
      <w:sz w:val="25"/>
      <w:szCs w:val="25"/>
    </w:rPr>
  </w:style>
  <w:style w:type="character" w:customStyle="1" w:styleId="Exact">
    <w:name w:val="Подпись к картинке Exact"/>
    <w:basedOn w:val="a1"/>
    <w:rsid w:val="006927A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96">
    <w:name w:val="Основной текст (9)_"/>
    <w:basedOn w:val="a1"/>
    <w:link w:val="97"/>
    <w:rsid w:val="006927A2"/>
    <w:rPr>
      <w:rFonts w:ascii="Calibri" w:eastAsia="Calibri" w:hAnsi="Calibri" w:cs="Calibri"/>
      <w:sz w:val="32"/>
      <w:szCs w:val="32"/>
      <w:shd w:val="clear" w:color="auto" w:fill="FFFFFF"/>
    </w:rPr>
  </w:style>
  <w:style w:type="character" w:customStyle="1" w:styleId="9145pt">
    <w:name w:val="Основной текст (9) + 14;5 pt;Курсив"/>
    <w:basedOn w:val="96"/>
    <w:rsid w:val="006927A2"/>
    <w:rPr>
      <w:rFonts w:ascii="Calibri" w:eastAsia="Calibri" w:hAnsi="Calibri" w:cs="Calibri"/>
      <w:i/>
      <w:iCs/>
      <w:color w:val="000000"/>
      <w:spacing w:val="0"/>
      <w:w w:val="100"/>
      <w:position w:val="0"/>
      <w:sz w:val="29"/>
      <w:szCs w:val="29"/>
      <w:shd w:val="clear" w:color="auto" w:fill="FFFFFF"/>
    </w:rPr>
  </w:style>
  <w:style w:type="character" w:customStyle="1" w:styleId="914pt">
    <w:name w:val="Основной текст (9) + 14 pt"/>
    <w:basedOn w:val="96"/>
    <w:rsid w:val="006927A2"/>
    <w:rPr>
      <w:rFonts w:ascii="Calibri" w:eastAsia="Calibri" w:hAnsi="Calibri" w:cs="Calibri"/>
      <w:color w:val="000000"/>
      <w:spacing w:val="0"/>
      <w:w w:val="100"/>
      <w:position w:val="0"/>
      <w:sz w:val="28"/>
      <w:szCs w:val="28"/>
      <w:shd w:val="clear" w:color="auto" w:fill="FFFFFF"/>
    </w:rPr>
  </w:style>
  <w:style w:type="character" w:customStyle="1" w:styleId="afffffffffe">
    <w:name w:val="Подпись к картинке_"/>
    <w:basedOn w:val="a1"/>
    <w:link w:val="affffffffff"/>
    <w:rsid w:val="006927A2"/>
    <w:rPr>
      <w:rFonts w:ascii="Times New Roman" w:eastAsia="Times New Roman" w:hAnsi="Times New Roman" w:cs="Times New Roman"/>
      <w:sz w:val="23"/>
      <w:szCs w:val="23"/>
      <w:shd w:val="clear" w:color="auto" w:fill="FFFFFF"/>
    </w:rPr>
  </w:style>
  <w:style w:type="paragraph" w:customStyle="1" w:styleId="affffffffff">
    <w:name w:val="Подпись к картинке"/>
    <w:basedOn w:val="a0"/>
    <w:link w:val="afffffffffe"/>
    <w:rsid w:val="006927A2"/>
    <w:pPr>
      <w:widowControl w:val="0"/>
      <w:shd w:val="clear" w:color="auto" w:fill="FFFFFF"/>
      <w:spacing w:after="0" w:line="413" w:lineRule="exact"/>
      <w:jc w:val="both"/>
    </w:pPr>
    <w:rPr>
      <w:rFonts w:ascii="Times New Roman" w:eastAsia="Times New Roman" w:hAnsi="Times New Roman" w:cs="Times New Roman"/>
      <w:sz w:val="23"/>
      <w:szCs w:val="23"/>
    </w:rPr>
  </w:style>
  <w:style w:type="paragraph" w:customStyle="1" w:styleId="97">
    <w:name w:val="Основной текст (9)"/>
    <w:basedOn w:val="a0"/>
    <w:link w:val="96"/>
    <w:rsid w:val="006927A2"/>
    <w:pPr>
      <w:widowControl w:val="0"/>
      <w:shd w:val="clear" w:color="auto" w:fill="FFFFFF"/>
      <w:spacing w:before="600" w:after="1080" w:line="485" w:lineRule="exact"/>
      <w:ind w:hanging="280"/>
      <w:jc w:val="both"/>
    </w:pPr>
    <w:rPr>
      <w:rFonts w:ascii="Calibri" w:eastAsia="Calibri" w:hAnsi="Calibri" w:cs="Calibri"/>
      <w:sz w:val="32"/>
      <w:szCs w:val="32"/>
    </w:rPr>
  </w:style>
  <w:style w:type="character" w:customStyle="1" w:styleId="Exact0">
    <w:name w:val="Основной текст Exact"/>
    <w:basedOn w:val="a1"/>
    <w:rsid w:val="006927A2"/>
    <w:rPr>
      <w:rFonts w:ascii="Times New Roman" w:eastAsia="Times New Roman" w:hAnsi="Times New Roman" w:cs="Times New Roman"/>
      <w:b w:val="0"/>
      <w:bCs w:val="0"/>
      <w:i w:val="0"/>
      <w:iCs w:val="0"/>
      <w:smallCaps w:val="0"/>
      <w:strike w:val="0"/>
      <w:spacing w:val="1"/>
      <w:sz w:val="29"/>
      <w:szCs w:val="29"/>
      <w:u w:val="none"/>
    </w:rPr>
  </w:style>
  <w:style w:type="character" w:customStyle="1" w:styleId="68">
    <w:name w:val="Подпись к картинке (6)_"/>
    <w:basedOn w:val="a1"/>
    <w:link w:val="69"/>
    <w:rsid w:val="006927A2"/>
    <w:rPr>
      <w:rFonts w:ascii="Times New Roman" w:eastAsia="Times New Roman" w:hAnsi="Times New Roman" w:cs="Times New Roman"/>
      <w:shd w:val="clear" w:color="auto" w:fill="FFFFFF"/>
    </w:rPr>
  </w:style>
  <w:style w:type="character" w:customStyle="1" w:styleId="6pt0pt">
    <w:name w:val="Основной текст + 6 pt;Интервал 0 pt"/>
    <w:basedOn w:val="affffa"/>
    <w:rsid w:val="006927A2"/>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6Exact">
    <w:name w:val="Подпись к картинке (6) Exact"/>
    <w:basedOn w:val="a1"/>
    <w:rsid w:val="006927A2"/>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13Exact">
    <w:name w:val="Основной текст (13) Exact"/>
    <w:basedOn w:val="a1"/>
    <w:link w:val="136"/>
    <w:rsid w:val="006927A2"/>
    <w:rPr>
      <w:rFonts w:ascii="Times New Roman" w:eastAsia="Times New Roman" w:hAnsi="Times New Roman" w:cs="Times New Roman"/>
      <w:b/>
      <w:bCs/>
      <w:spacing w:val="-1"/>
      <w:sz w:val="26"/>
      <w:szCs w:val="26"/>
      <w:shd w:val="clear" w:color="auto" w:fill="FFFFFF"/>
      <w:lang w:val="en-US"/>
    </w:rPr>
  </w:style>
  <w:style w:type="character" w:customStyle="1" w:styleId="95pt0pt">
    <w:name w:val="Основной текст + 9;5 pt;Полужирный;Интервал 0 pt"/>
    <w:basedOn w:val="affffa"/>
    <w:rsid w:val="006927A2"/>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rPr>
  </w:style>
  <w:style w:type="character" w:customStyle="1" w:styleId="6Exact0">
    <w:name w:val="Подпись к таблице (6) Exact"/>
    <w:basedOn w:val="a1"/>
    <w:link w:val="6a"/>
    <w:rsid w:val="006927A2"/>
    <w:rPr>
      <w:rFonts w:ascii="Times New Roman" w:eastAsia="Times New Roman" w:hAnsi="Times New Roman" w:cs="Times New Roman"/>
      <w:b/>
      <w:bCs/>
      <w:spacing w:val="-1"/>
      <w:sz w:val="26"/>
      <w:szCs w:val="26"/>
      <w:shd w:val="clear" w:color="auto" w:fill="FFFFFF"/>
      <w:lang w:val="en-US"/>
    </w:rPr>
  </w:style>
  <w:style w:type="paragraph" w:customStyle="1" w:styleId="69">
    <w:name w:val="Подпись к картинке (6)"/>
    <w:basedOn w:val="a0"/>
    <w:link w:val="68"/>
    <w:rsid w:val="006927A2"/>
    <w:pPr>
      <w:widowControl w:val="0"/>
      <w:shd w:val="clear" w:color="auto" w:fill="FFFFFF"/>
      <w:spacing w:after="180" w:line="0" w:lineRule="atLeast"/>
      <w:jc w:val="center"/>
    </w:pPr>
    <w:rPr>
      <w:rFonts w:ascii="Times New Roman" w:eastAsia="Times New Roman" w:hAnsi="Times New Roman" w:cs="Times New Roman"/>
      <w:sz w:val="24"/>
      <w:szCs w:val="24"/>
    </w:rPr>
  </w:style>
  <w:style w:type="paragraph" w:customStyle="1" w:styleId="136">
    <w:name w:val="Основной текст (13)"/>
    <w:basedOn w:val="a0"/>
    <w:link w:val="13Exact"/>
    <w:rsid w:val="006927A2"/>
    <w:pPr>
      <w:widowControl w:val="0"/>
      <w:shd w:val="clear" w:color="auto" w:fill="FFFFFF"/>
      <w:spacing w:after="180" w:line="0" w:lineRule="atLeast"/>
    </w:pPr>
    <w:rPr>
      <w:rFonts w:ascii="Times New Roman" w:eastAsia="Times New Roman" w:hAnsi="Times New Roman" w:cs="Times New Roman"/>
      <w:b/>
      <w:bCs/>
      <w:spacing w:val="-1"/>
      <w:sz w:val="26"/>
      <w:szCs w:val="26"/>
      <w:lang w:val="en-US"/>
    </w:rPr>
  </w:style>
  <w:style w:type="paragraph" w:customStyle="1" w:styleId="6a">
    <w:name w:val="Подпись к таблице (6)"/>
    <w:basedOn w:val="a0"/>
    <w:link w:val="6Exact0"/>
    <w:rsid w:val="006927A2"/>
    <w:pPr>
      <w:widowControl w:val="0"/>
      <w:shd w:val="clear" w:color="auto" w:fill="FFFFFF"/>
      <w:spacing w:after="0" w:line="0" w:lineRule="atLeast"/>
    </w:pPr>
    <w:rPr>
      <w:rFonts w:ascii="Times New Roman" w:eastAsia="Times New Roman" w:hAnsi="Times New Roman" w:cs="Times New Roman"/>
      <w:b/>
      <w:bCs/>
      <w:spacing w:val="-1"/>
      <w:sz w:val="26"/>
      <w:szCs w:val="26"/>
      <w:lang w:val="en-US"/>
    </w:rPr>
  </w:style>
  <w:style w:type="character" w:customStyle="1" w:styleId="keyword">
    <w:name w:val="keyword"/>
    <w:basedOn w:val="a1"/>
    <w:rsid w:val="006927A2"/>
  </w:style>
  <w:style w:type="paragraph" w:customStyle="1" w:styleId="3f5">
    <w:name w:val="Основной текст3"/>
    <w:basedOn w:val="a0"/>
    <w:rsid w:val="006927A2"/>
    <w:pPr>
      <w:widowControl w:val="0"/>
      <w:shd w:val="clear" w:color="auto" w:fill="FFFFFF"/>
      <w:spacing w:after="0" w:line="322" w:lineRule="exact"/>
      <w:ind w:hanging="2060"/>
      <w:jc w:val="center"/>
    </w:pPr>
    <w:rPr>
      <w:rFonts w:ascii="Times New Roman" w:eastAsia="Times New Roman" w:hAnsi="Times New Roman" w:cs="Times New Roman"/>
      <w:color w:val="000000"/>
      <w:sz w:val="27"/>
      <w:szCs w:val="27"/>
    </w:rPr>
  </w:style>
  <w:style w:type="character" w:customStyle="1" w:styleId="affffffffff0">
    <w:name w:val="Основной текст + Курсив"/>
    <w:basedOn w:val="affffa"/>
    <w:rsid w:val="006927A2"/>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paragraph" w:customStyle="1" w:styleId="psection">
    <w:name w:val="psection"/>
    <w:basedOn w:val="a0"/>
    <w:rsid w:val="006927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c">
    <w:name w:val="Стиль Заголовок 2"/>
    <w:basedOn w:val="1"/>
    <w:link w:val="2fd"/>
    <w:qFormat/>
    <w:rsid w:val="006927A2"/>
    <w:pPr>
      <w:numPr>
        <w:numId w:val="0"/>
      </w:numPr>
      <w:autoSpaceDE w:val="0"/>
      <w:autoSpaceDN w:val="0"/>
      <w:spacing w:before="120" w:after="120"/>
      <w:ind w:firstLine="426"/>
      <w:jc w:val="center"/>
    </w:pPr>
    <w:rPr>
      <w:rFonts w:ascii="Times New Roman" w:hAnsi="Times New Roman" w:cs="Times New Roman"/>
      <w:bCs w:val="0"/>
      <w:color w:val="FFFFFF" w:themeColor="background1"/>
      <w:spacing w:val="15"/>
      <w:lang w:val="en-US" w:eastAsia="en-US" w:bidi="en-US"/>
    </w:rPr>
  </w:style>
  <w:style w:type="character" w:customStyle="1" w:styleId="2fd">
    <w:name w:val="Стиль Заголовок 2 Знак"/>
    <w:basedOn w:val="10"/>
    <w:link w:val="2fc"/>
    <w:rsid w:val="006927A2"/>
    <w:rPr>
      <w:rFonts w:ascii="Times New Roman" w:eastAsia="Times New Roman" w:hAnsi="Times New Roman" w:cs="Times New Roman"/>
      <w:b/>
      <w:bCs w:val="0"/>
      <w:color w:val="FFFFFF" w:themeColor="background1"/>
      <w:spacing w:val="15"/>
      <w:kern w:val="32"/>
      <w:sz w:val="32"/>
      <w:szCs w:val="32"/>
      <w:lang w:val="en-US" w:eastAsia="en-US" w:bidi="en-US"/>
    </w:rPr>
  </w:style>
  <w:style w:type="character" w:customStyle="1" w:styleId="1ff7">
    <w:name w:val="Просмотренная гиперссылка1"/>
    <w:basedOn w:val="a1"/>
    <w:uiPriority w:val="99"/>
    <w:semiHidden/>
    <w:unhideWhenUsed/>
    <w:rsid w:val="006927A2"/>
    <w:rPr>
      <w:color w:val="800080"/>
      <w:u w:val="single"/>
    </w:rPr>
  </w:style>
  <w:style w:type="paragraph" w:customStyle="1" w:styleId="2fe">
    <w:name w:val="Обычный2"/>
    <w:uiPriority w:val="99"/>
    <w:semiHidden/>
    <w:rsid w:val="006927A2"/>
    <w:rPr>
      <w:rFonts w:ascii="Times New Roman" w:eastAsia="Calibri" w:hAnsi="Times New Roman" w:cs="Times New Roman"/>
      <w:sz w:val="20"/>
      <w:szCs w:val="20"/>
    </w:rPr>
  </w:style>
  <w:style w:type="character" w:customStyle="1" w:styleId="apple-tab-span">
    <w:name w:val="apple-tab-span"/>
    <w:basedOn w:val="a1"/>
    <w:rsid w:val="006927A2"/>
  </w:style>
  <w:style w:type="character" w:customStyle="1" w:styleId="1ff8">
    <w:name w:val="Название Знак1"/>
    <w:basedOn w:val="a1"/>
    <w:uiPriority w:val="10"/>
    <w:rsid w:val="006927A2"/>
    <w:rPr>
      <w:rFonts w:ascii="Cambria" w:eastAsia="MS Gothic" w:hAnsi="Cambria" w:cs="Times New Roman"/>
      <w:color w:val="17365D"/>
      <w:spacing w:val="5"/>
      <w:kern w:val="28"/>
      <w:sz w:val="52"/>
      <w:szCs w:val="52"/>
    </w:rPr>
  </w:style>
  <w:style w:type="character" w:customStyle="1" w:styleId="af4">
    <w:name w:val="Обычный (веб) Знак"/>
    <w:link w:val="af3"/>
    <w:uiPriority w:val="99"/>
    <w:locked/>
    <w:rsid w:val="00277328"/>
    <w:rPr>
      <w:rFonts w:ascii="Times New Roman" w:eastAsia="Times New Roman" w:hAnsi="Times New Roman" w:cs="Times New Roman"/>
    </w:rPr>
  </w:style>
  <w:style w:type="table" w:customStyle="1" w:styleId="1121">
    <w:name w:val="Сетка таблицы112"/>
    <w:basedOn w:val="a2"/>
    <w:next w:val="a4"/>
    <w:uiPriority w:val="59"/>
    <w:rsid w:val="00E06D5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2"/>
    <w:next w:val="a4"/>
    <w:uiPriority w:val="59"/>
    <w:rsid w:val="0044535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4"/>
    <w:uiPriority w:val="59"/>
    <w:rsid w:val="00D75F9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next w:val="a4"/>
    <w:uiPriority w:val="59"/>
    <w:rsid w:val="00D75F9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pmpractice.ru/knowledgebase/gloss/detail/515.php"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pandia.ru/text/category/vzaimoponimani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hyperlink" Target="https://pandia.ru/text/category/organizatcionnaya_struktura/"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21736</Words>
  <Characters>123898</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Evgeniy</dc:creator>
  <cp:keywords/>
  <dc:description/>
  <cp:lastModifiedBy>HP</cp:lastModifiedBy>
  <cp:revision>6</cp:revision>
  <dcterms:created xsi:type="dcterms:W3CDTF">2023-05-24T18:38:00Z</dcterms:created>
  <dcterms:modified xsi:type="dcterms:W3CDTF">2023-07-05T14:06:00Z</dcterms:modified>
</cp:coreProperties>
</file>