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98" w:rsidRPr="00191C98" w:rsidRDefault="00191C98" w:rsidP="00191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9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91C98" w:rsidRPr="00191C98" w:rsidRDefault="00191C98" w:rsidP="0028188E">
      <w:pPr>
        <w:pStyle w:val="a3"/>
        <w:widowControl w:val="0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1C98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ПРОГРАММЫ ДИСЦИПЛИНЫ «Основы медицинской статистики»</w:t>
      </w:r>
    </w:p>
    <w:p w:rsidR="00191C98" w:rsidRPr="00191C98" w:rsidRDefault="00191C98" w:rsidP="00191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C98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191C98" w:rsidRPr="00191C98" w:rsidRDefault="00191C98" w:rsidP="00191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C98">
        <w:rPr>
          <w:rFonts w:ascii="Times New Roman" w:hAnsi="Times New Roman" w:cs="Times New Roman"/>
          <w:b/>
          <w:sz w:val="28"/>
          <w:szCs w:val="28"/>
        </w:rPr>
        <w:t xml:space="preserve">Специальность 33.05.01 Фармация </w:t>
      </w:r>
    </w:p>
    <w:p w:rsidR="00191C98" w:rsidRPr="00191C98" w:rsidRDefault="00191C98" w:rsidP="00191C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C98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proofErr w:type="spellStart"/>
      <w:r w:rsidRPr="00191C98">
        <w:rPr>
          <w:rFonts w:ascii="Times New Roman" w:eastAsia="Gulim" w:hAnsi="Times New Roman" w:cs="Times New Roman"/>
          <w:b/>
          <w:bCs/>
          <w:sz w:val="28"/>
          <w:szCs w:val="28"/>
        </w:rPr>
        <w:t>специалитета</w:t>
      </w:r>
      <w:proofErr w:type="spellEnd"/>
      <w:r w:rsidRPr="00191C98">
        <w:rPr>
          <w:rFonts w:ascii="Times New Roman" w:hAnsi="Times New Roman" w:cs="Times New Roman"/>
          <w:b/>
          <w:sz w:val="28"/>
          <w:szCs w:val="28"/>
        </w:rPr>
        <w:t>)</w:t>
      </w:r>
    </w:p>
    <w:p w:rsidR="00191C98" w:rsidRPr="00191C98" w:rsidRDefault="00191C98" w:rsidP="00191C98">
      <w:pPr>
        <w:pStyle w:val="a3"/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Общая трудоемкость 2 ЗЕ (72ч)</w:t>
      </w:r>
    </w:p>
    <w:p w:rsidR="00191C98" w:rsidRPr="00191C98" w:rsidRDefault="00191C98" w:rsidP="00191C98">
      <w:pPr>
        <w:pStyle w:val="a3"/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Цель дисциплины: освоение теоретических основ медицинской статистики; применение принципов и методов статистической обработки экспериментальных и статистических данных, соблюдая стандарты и учитывая требования современной системы здравоохранения для обеспечения высокого качества фармацевтической помощи населению.</w:t>
      </w:r>
    </w:p>
    <w:p w:rsidR="00191C98" w:rsidRPr="00191C98" w:rsidRDefault="00191C98" w:rsidP="00191C9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 xml:space="preserve"> Задачи дисциплины:</w:t>
      </w:r>
    </w:p>
    <w:p w:rsidR="00191C98" w:rsidRPr="00191C98" w:rsidRDefault="00191C98" w:rsidP="00191C98">
      <w:pPr>
        <w:pStyle w:val="Default"/>
        <w:rPr>
          <w:sz w:val="28"/>
          <w:szCs w:val="28"/>
        </w:rPr>
      </w:pPr>
      <w:r w:rsidRPr="00191C98">
        <w:rPr>
          <w:sz w:val="28"/>
          <w:szCs w:val="28"/>
        </w:rPr>
        <w:t>- закрепление теоретических знаний по медицинской статистике и методам обработки данных;</w:t>
      </w:r>
    </w:p>
    <w:p w:rsidR="00191C98" w:rsidRPr="00191C98" w:rsidRDefault="00191C98" w:rsidP="00191C98">
      <w:pPr>
        <w:pStyle w:val="Default"/>
        <w:rPr>
          <w:sz w:val="28"/>
          <w:szCs w:val="28"/>
        </w:rPr>
      </w:pPr>
      <w:r w:rsidRPr="00191C98">
        <w:rPr>
          <w:sz w:val="28"/>
          <w:szCs w:val="28"/>
        </w:rPr>
        <w:t>- приобретение теоретических знаний в области основ обработки результатов научных экспериментов, статистических данных;</w:t>
      </w:r>
    </w:p>
    <w:p w:rsidR="00191C98" w:rsidRPr="00191C98" w:rsidRDefault="00191C98" w:rsidP="00191C98">
      <w:pPr>
        <w:pStyle w:val="Default"/>
        <w:rPr>
          <w:sz w:val="28"/>
          <w:szCs w:val="28"/>
        </w:rPr>
      </w:pPr>
      <w:r w:rsidRPr="00191C98">
        <w:rPr>
          <w:sz w:val="28"/>
          <w:szCs w:val="28"/>
        </w:rPr>
        <w:t>-формирование умений использовать современные методы обработки экспериментальных данных;</w:t>
      </w:r>
    </w:p>
    <w:p w:rsidR="00191C98" w:rsidRPr="00191C98" w:rsidRDefault="00191C98" w:rsidP="00191C98">
      <w:pPr>
        <w:rPr>
          <w:rFonts w:ascii="Times New Roman" w:hAnsi="Times New Roman" w:cs="Times New Roman"/>
          <w:sz w:val="28"/>
          <w:szCs w:val="28"/>
        </w:rPr>
      </w:pPr>
      <w:r w:rsidRPr="00191C98">
        <w:rPr>
          <w:rFonts w:ascii="Times New Roman" w:hAnsi="Times New Roman" w:cs="Times New Roman"/>
          <w:sz w:val="28"/>
          <w:szCs w:val="28"/>
        </w:rPr>
        <w:t>- формирование у студентов навыков изучения научной литературы и официальных статистических обзоров.</w:t>
      </w:r>
    </w:p>
    <w:p w:rsidR="00191C98" w:rsidRPr="00191C98" w:rsidRDefault="00191C98" w:rsidP="00191C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C98">
        <w:rPr>
          <w:rFonts w:ascii="Times New Roman" w:hAnsi="Times New Roman" w:cs="Times New Roman"/>
          <w:sz w:val="28"/>
          <w:szCs w:val="28"/>
        </w:rPr>
        <w:t xml:space="preserve"> Основные разделы дисциплины:</w:t>
      </w:r>
    </w:p>
    <w:p w:rsidR="00191C98" w:rsidRPr="00191C98" w:rsidRDefault="00191C98" w:rsidP="00191C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1C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1. </w:t>
      </w:r>
      <w:r w:rsidRPr="00191C98">
        <w:rPr>
          <w:rFonts w:ascii="Times New Roman" w:hAnsi="Times New Roman" w:cs="Times New Roman"/>
          <w:sz w:val="28"/>
          <w:szCs w:val="28"/>
        </w:rPr>
        <w:t>Основы математико-статистической обработки данных</w:t>
      </w:r>
      <w:r w:rsidRPr="00191C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91C98" w:rsidRPr="00191C98" w:rsidRDefault="00191C98" w:rsidP="00191C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1C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2. </w:t>
      </w:r>
      <w:r w:rsidRPr="00191C98">
        <w:rPr>
          <w:rFonts w:ascii="Times New Roman" w:hAnsi="Times New Roman" w:cs="Times New Roman"/>
          <w:sz w:val="28"/>
          <w:szCs w:val="28"/>
        </w:rPr>
        <w:t>Проверка статистических гипотез. Методы сравнения</w:t>
      </w:r>
    </w:p>
    <w:p w:rsidR="00191C98" w:rsidRPr="00191C98" w:rsidRDefault="00191C98" w:rsidP="00191C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1C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3. </w:t>
      </w:r>
      <w:r w:rsidRPr="00191C98">
        <w:rPr>
          <w:rFonts w:ascii="Times New Roman" w:hAnsi="Times New Roman" w:cs="Times New Roman"/>
          <w:sz w:val="28"/>
          <w:szCs w:val="28"/>
        </w:rPr>
        <w:t>Анализ зависимостей</w:t>
      </w:r>
    </w:p>
    <w:p w:rsidR="00191C98" w:rsidRPr="00191C98" w:rsidRDefault="00191C98" w:rsidP="00191C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1C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4. </w:t>
      </w:r>
      <w:r w:rsidRPr="00191C98">
        <w:rPr>
          <w:rFonts w:ascii="Times New Roman" w:hAnsi="Times New Roman" w:cs="Times New Roman"/>
          <w:sz w:val="28"/>
          <w:szCs w:val="28"/>
        </w:rPr>
        <w:t>Динамические, временные ряды</w:t>
      </w:r>
    </w:p>
    <w:p w:rsidR="00191C98" w:rsidRPr="00191C98" w:rsidRDefault="00191C98" w:rsidP="00191C9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1C98">
        <w:rPr>
          <w:rFonts w:ascii="Times New Roman" w:hAnsi="Times New Roman" w:cs="Times New Roman"/>
          <w:sz w:val="28"/>
          <w:szCs w:val="28"/>
        </w:rPr>
        <w:t>Раздел 5. Демография. Заболеваемость</w:t>
      </w:r>
    </w:p>
    <w:p w:rsidR="00191C98" w:rsidRPr="00191C98" w:rsidRDefault="00191C98" w:rsidP="00191C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C98">
        <w:rPr>
          <w:rFonts w:ascii="Times New Roman" w:hAnsi="Times New Roman" w:cs="Times New Roman"/>
          <w:sz w:val="28"/>
          <w:szCs w:val="28"/>
        </w:rPr>
        <w:t>Результаты освоения дисциплины:</w:t>
      </w:r>
    </w:p>
    <w:p w:rsidR="00191C98" w:rsidRPr="00191C98" w:rsidRDefault="00191C98" w:rsidP="00191C98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Знать:</w:t>
      </w:r>
    </w:p>
    <w:p w:rsidR="00191C98" w:rsidRPr="00191C98" w:rsidRDefault="00191C98" w:rsidP="00191C9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91C98">
        <w:rPr>
          <w:sz w:val="28"/>
          <w:szCs w:val="28"/>
        </w:rPr>
        <w:t>принципы организации статистического наблюдения;</w:t>
      </w:r>
    </w:p>
    <w:p w:rsidR="00191C98" w:rsidRPr="00191C98" w:rsidRDefault="00191C98" w:rsidP="00191C9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91C98">
        <w:rPr>
          <w:sz w:val="28"/>
          <w:szCs w:val="28"/>
        </w:rPr>
        <w:t>методы статистической сводки и группировки данных;</w:t>
      </w:r>
    </w:p>
    <w:p w:rsidR="00191C98" w:rsidRPr="00191C98" w:rsidRDefault="00191C98" w:rsidP="00191C9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191C98">
        <w:rPr>
          <w:sz w:val="28"/>
          <w:szCs w:val="28"/>
        </w:rPr>
        <w:t>статистические методы анализа связей и динамики явлений;</w:t>
      </w:r>
    </w:p>
    <w:p w:rsidR="00191C98" w:rsidRPr="00191C98" w:rsidRDefault="00191C98" w:rsidP="00191C98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методику расчета и оценки показателей общественного здоровья (медико-демографических, заболеваемости, инвалидности).</w:t>
      </w:r>
    </w:p>
    <w:p w:rsidR="00191C98" w:rsidRPr="00191C98" w:rsidRDefault="00191C98" w:rsidP="00191C98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lastRenderedPageBreak/>
        <w:t>Уметь:</w:t>
      </w:r>
    </w:p>
    <w:p w:rsidR="00191C98" w:rsidRPr="00191C98" w:rsidRDefault="00191C98" w:rsidP="00191C98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пользоваться учебной, научной, научно-популярной литературой для профессиональной деятельности;</w:t>
      </w:r>
    </w:p>
    <w:p w:rsidR="00191C98" w:rsidRPr="00191C98" w:rsidRDefault="00191C98" w:rsidP="00191C98">
      <w:pPr>
        <w:pStyle w:val="Default"/>
        <w:numPr>
          <w:ilvl w:val="0"/>
          <w:numId w:val="5"/>
        </w:numPr>
        <w:tabs>
          <w:tab w:val="left" w:pos="567"/>
        </w:tabs>
        <w:ind w:left="1134" w:hanging="425"/>
        <w:rPr>
          <w:sz w:val="28"/>
          <w:szCs w:val="28"/>
        </w:rPr>
      </w:pPr>
      <w:r w:rsidRPr="00191C98">
        <w:rPr>
          <w:sz w:val="28"/>
          <w:szCs w:val="28"/>
        </w:rPr>
        <w:t>проводить первичную обработку статистических данных;</w:t>
      </w:r>
    </w:p>
    <w:p w:rsidR="00191C98" w:rsidRPr="00191C98" w:rsidRDefault="00191C98" w:rsidP="00191C98">
      <w:pPr>
        <w:pStyle w:val="a3"/>
        <w:numPr>
          <w:ilvl w:val="0"/>
          <w:numId w:val="6"/>
        </w:numPr>
        <w:tabs>
          <w:tab w:val="left" w:pos="0"/>
        </w:tabs>
        <w:spacing w:after="200" w:line="27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анализировать исходные данные, необходимые для расчета социально-экономических показателей, характеризующих здоровье населения</w:t>
      </w:r>
    </w:p>
    <w:p w:rsidR="00191C98" w:rsidRPr="00191C98" w:rsidRDefault="00191C98" w:rsidP="00191C98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bCs/>
          <w:color w:val="000000"/>
          <w:sz w:val="28"/>
          <w:szCs w:val="28"/>
        </w:rPr>
        <w:t>Иметь навык (опыт деятельности):</w:t>
      </w:r>
    </w:p>
    <w:p w:rsidR="00191C98" w:rsidRPr="00191C98" w:rsidRDefault="00191C98" w:rsidP="00191C98">
      <w:pPr>
        <w:pStyle w:val="a3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  <w:shd w:val="clear" w:color="auto" w:fill="FFFFFF"/>
        </w:rPr>
        <w:t>владения навыками использования универсального понятийного аппарата и широкого арсенала технических приемов математики при дальнейшем изучении профильных дисциплин;</w:t>
      </w:r>
    </w:p>
    <w:p w:rsidR="00191C98" w:rsidRPr="00191C98" w:rsidRDefault="00191C98" w:rsidP="00191C98">
      <w:pPr>
        <w:pStyle w:val="Default"/>
        <w:numPr>
          <w:ilvl w:val="0"/>
          <w:numId w:val="8"/>
        </w:numPr>
        <w:ind w:left="1134" w:hanging="425"/>
        <w:rPr>
          <w:sz w:val="28"/>
          <w:szCs w:val="28"/>
        </w:rPr>
      </w:pPr>
      <w:r w:rsidRPr="00191C98">
        <w:rPr>
          <w:sz w:val="28"/>
          <w:szCs w:val="28"/>
        </w:rPr>
        <w:t>обработки статистических данных;</w:t>
      </w:r>
    </w:p>
    <w:p w:rsidR="00191C98" w:rsidRPr="00191C98" w:rsidRDefault="00191C98" w:rsidP="00191C98">
      <w:pPr>
        <w:pStyle w:val="a3"/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проведения медико-социального статистического исследования здоровья населения, включая систему сбора материала, технику его обработки и анализа</w:t>
      </w:r>
    </w:p>
    <w:p w:rsidR="00191C98" w:rsidRPr="00191C98" w:rsidRDefault="00191C98" w:rsidP="00191C98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191C98">
        <w:rPr>
          <w:rFonts w:ascii="Times New Roman" w:hAnsi="Times New Roman"/>
          <w:sz w:val="28"/>
          <w:szCs w:val="28"/>
        </w:rPr>
        <w:t>Перечень компетенций, вклад в формирование которых осуществляет дисциплина:</w:t>
      </w:r>
    </w:p>
    <w:p w:rsidR="00191C98" w:rsidRPr="00191C98" w:rsidRDefault="00191C98" w:rsidP="00191C98">
      <w:pPr>
        <w:pStyle w:val="a3"/>
        <w:spacing w:after="0"/>
        <w:ind w:left="360" w:right="127"/>
        <w:jc w:val="both"/>
        <w:rPr>
          <w:rFonts w:ascii="Times New Roman" w:eastAsia="Arial Unicode MS" w:hAnsi="Times New Roman"/>
          <w:sz w:val="28"/>
          <w:szCs w:val="28"/>
        </w:rPr>
      </w:pPr>
      <w:r w:rsidRPr="00191C98">
        <w:rPr>
          <w:rFonts w:ascii="Times New Roman" w:eastAsia="Arial Unicode MS" w:hAnsi="Times New Roman"/>
          <w:sz w:val="28"/>
          <w:szCs w:val="28"/>
        </w:rPr>
        <w:t>ОПК-1.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:rsidR="00191C98" w:rsidRPr="00191C98" w:rsidRDefault="00191C98" w:rsidP="00191C98">
      <w:pPr>
        <w:pStyle w:val="a3"/>
        <w:spacing w:after="0"/>
        <w:ind w:left="360" w:right="127"/>
        <w:jc w:val="both"/>
        <w:rPr>
          <w:rFonts w:ascii="Times New Roman" w:eastAsia="Arial Unicode MS" w:hAnsi="Times New Roman"/>
          <w:iCs/>
          <w:sz w:val="28"/>
          <w:szCs w:val="28"/>
        </w:rPr>
      </w:pPr>
      <w:r w:rsidRPr="00191C98">
        <w:rPr>
          <w:rFonts w:ascii="Times New Roman" w:eastAsia="Arial Unicode MS" w:hAnsi="Times New Roman"/>
          <w:iCs/>
          <w:sz w:val="28"/>
          <w:szCs w:val="28"/>
        </w:rPr>
        <w:t xml:space="preserve">Индикаторы достижения </w:t>
      </w:r>
      <w:proofErr w:type="spellStart"/>
      <w:r w:rsidRPr="00191C98">
        <w:rPr>
          <w:rFonts w:ascii="Times New Roman" w:eastAsia="Arial Unicode MS" w:hAnsi="Times New Roman"/>
          <w:iCs/>
          <w:sz w:val="28"/>
          <w:szCs w:val="28"/>
        </w:rPr>
        <w:t>общепрофессиональной</w:t>
      </w:r>
      <w:proofErr w:type="spellEnd"/>
      <w:r w:rsidRPr="00191C98">
        <w:rPr>
          <w:rFonts w:ascii="Times New Roman" w:eastAsia="Arial Unicode MS" w:hAnsi="Times New Roman"/>
          <w:iCs/>
          <w:sz w:val="28"/>
          <w:szCs w:val="28"/>
        </w:rPr>
        <w:t xml:space="preserve"> компетенции ОПК-1:</w:t>
      </w:r>
    </w:p>
    <w:p w:rsidR="00191C98" w:rsidRPr="00191C98" w:rsidRDefault="00191C98" w:rsidP="00191C98">
      <w:pPr>
        <w:pStyle w:val="a3"/>
        <w:spacing w:after="0"/>
        <w:ind w:left="360" w:right="127"/>
        <w:jc w:val="both"/>
        <w:rPr>
          <w:rFonts w:ascii="Times New Roman" w:eastAsia="Arial Unicode MS" w:hAnsi="Times New Roman"/>
          <w:sz w:val="28"/>
          <w:szCs w:val="28"/>
        </w:rPr>
      </w:pPr>
      <w:r w:rsidRPr="00191C98">
        <w:rPr>
          <w:rFonts w:ascii="Times New Roman" w:eastAsia="Arial Unicode MS" w:hAnsi="Times New Roman"/>
          <w:sz w:val="28"/>
          <w:szCs w:val="28"/>
        </w:rPr>
        <w:t xml:space="preserve">ИД-ОПК-1.4 </w:t>
      </w:r>
      <w:r w:rsidRPr="00191C98">
        <w:rPr>
          <w:rFonts w:ascii="Times New Roman" w:eastAsia="Arial Unicode MS" w:hAnsi="Times New Roman"/>
          <w:iCs/>
          <w:sz w:val="28"/>
          <w:szCs w:val="28"/>
        </w:rPr>
        <w:t xml:space="preserve">Применяет основные </w:t>
      </w:r>
      <w:r w:rsidRPr="00191C98">
        <w:rPr>
          <w:rFonts w:ascii="Times New Roman" w:eastAsia="Arial Unicode MS" w:hAnsi="Times New Roman"/>
          <w:sz w:val="28"/>
          <w:szCs w:val="28"/>
        </w:rPr>
        <w:t>математические методы и осуществляет математическую обработку данных, полученных в ходе разработки лекарственных средств, а также исследований</w:t>
      </w:r>
      <w:r w:rsidRPr="00191C98">
        <w:rPr>
          <w:rFonts w:ascii="Times New Roman" w:eastAsia="Arial Unicode MS" w:hAnsi="Times New Roman"/>
          <w:iCs/>
          <w:sz w:val="28"/>
          <w:szCs w:val="28"/>
        </w:rPr>
        <w:t xml:space="preserve"> экспертизы лекарственных средств, </w:t>
      </w:r>
      <w:r w:rsidRPr="00191C98">
        <w:rPr>
          <w:rFonts w:ascii="Times New Roman" w:eastAsia="Arial Unicode MS" w:hAnsi="Times New Roman"/>
          <w:sz w:val="28"/>
          <w:szCs w:val="28"/>
        </w:rPr>
        <w:t>лекарственного растительного сырья и биологических объектов</w:t>
      </w:r>
    </w:p>
    <w:p w:rsidR="00191C98" w:rsidRPr="00191C98" w:rsidRDefault="00191C98" w:rsidP="00191C98">
      <w:pPr>
        <w:pStyle w:val="a3"/>
        <w:numPr>
          <w:ilvl w:val="0"/>
          <w:numId w:val="1"/>
        </w:numPr>
        <w:spacing w:after="0"/>
        <w:ind w:right="127"/>
        <w:jc w:val="both"/>
        <w:rPr>
          <w:rFonts w:ascii="Times New Roman" w:eastAsia="Arial Unicode MS" w:hAnsi="Times New Roman"/>
          <w:sz w:val="28"/>
          <w:szCs w:val="28"/>
        </w:rPr>
      </w:pPr>
      <w:r w:rsidRPr="00191C98">
        <w:rPr>
          <w:rFonts w:ascii="Times New Roman" w:eastAsia="Arial Unicode MS" w:hAnsi="Times New Roman"/>
          <w:sz w:val="28"/>
          <w:szCs w:val="28"/>
        </w:rPr>
        <w:t>Виды учебной работы: лекции, лабораторные (практические) занятия, самостоятельная работа студентов.</w:t>
      </w:r>
    </w:p>
    <w:p w:rsidR="00191C98" w:rsidRPr="00191C98" w:rsidRDefault="00191C98" w:rsidP="00191C98">
      <w:pPr>
        <w:pStyle w:val="a3"/>
        <w:numPr>
          <w:ilvl w:val="0"/>
          <w:numId w:val="1"/>
        </w:numPr>
        <w:spacing w:after="0"/>
        <w:ind w:right="127"/>
        <w:jc w:val="both"/>
        <w:rPr>
          <w:rFonts w:ascii="Times New Roman" w:eastAsia="Arial Unicode MS" w:hAnsi="Times New Roman"/>
          <w:sz w:val="28"/>
          <w:szCs w:val="28"/>
        </w:rPr>
      </w:pPr>
      <w:r w:rsidRPr="00191C98">
        <w:rPr>
          <w:rFonts w:ascii="Times New Roman" w:eastAsia="Arial Unicode MS" w:hAnsi="Times New Roman"/>
          <w:sz w:val="28"/>
          <w:szCs w:val="28"/>
        </w:rPr>
        <w:t xml:space="preserve">Промежуточная аттестация по дисциплине: </w:t>
      </w:r>
      <w:r w:rsidRPr="00191C98">
        <w:rPr>
          <w:rFonts w:ascii="Times New Roman" w:eastAsia="Arial Unicode MS" w:hAnsi="Times New Roman"/>
          <w:i/>
          <w:sz w:val="28"/>
          <w:szCs w:val="28"/>
        </w:rPr>
        <w:t xml:space="preserve">зачет в </w:t>
      </w:r>
      <w:r w:rsidRPr="00191C98">
        <w:rPr>
          <w:rFonts w:ascii="Times New Roman" w:eastAsia="Arial Unicode MS" w:hAnsi="Times New Roman"/>
          <w:i/>
          <w:sz w:val="28"/>
          <w:szCs w:val="28"/>
          <w:lang w:val="en-US"/>
        </w:rPr>
        <w:t>IV</w:t>
      </w:r>
      <w:r w:rsidRPr="00191C98">
        <w:rPr>
          <w:rFonts w:ascii="Times New Roman" w:eastAsia="Arial Unicode MS" w:hAnsi="Times New Roman"/>
          <w:i/>
          <w:sz w:val="28"/>
          <w:szCs w:val="28"/>
        </w:rPr>
        <w:t xml:space="preserve"> семестре.</w:t>
      </w:r>
    </w:p>
    <w:p w:rsidR="00191C98" w:rsidRDefault="00191C98" w:rsidP="00191C98">
      <w:pPr>
        <w:tabs>
          <w:tab w:val="left" w:pos="0"/>
        </w:tabs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191C98" w:rsidRDefault="00191C98" w:rsidP="00191C98">
      <w:pPr>
        <w:jc w:val="both"/>
      </w:pPr>
    </w:p>
    <w:p w:rsidR="0094439E" w:rsidRDefault="0094439E"/>
    <w:sectPr w:rsidR="0094439E" w:rsidSect="00E7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D2A1E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173BF"/>
    <w:multiLevelType w:val="hybridMultilevel"/>
    <w:tmpl w:val="8916A1D2"/>
    <w:lvl w:ilvl="0" w:tplc="79DEB5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1416F"/>
    <w:multiLevelType w:val="hybridMultilevel"/>
    <w:tmpl w:val="F35E1C96"/>
    <w:lvl w:ilvl="0" w:tplc="79DEB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C0489"/>
    <w:multiLevelType w:val="hybridMultilevel"/>
    <w:tmpl w:val="E954F88E"/>
    <w:lvl w:ilvl="0" w:tplc="13142DC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E79E2"/>
    <w:multiLevelType w:val="hybridMultilevel"/>
    <w:tmpl w:val="64E4144C"/>
    <w:lvl w:ilvl="0" w:tplc="79DEB564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F6000"/>
    <w:multiLevelType w:val="hybridMultilevel"/>
    <w:tmpl w:val="5C5C9998"/>
    <w:lvl w:ilvl="0" w:tplc="13142DC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D2878"/>
    <w:multiLevelType w:val="hybridMultilevel"/>
    <w:tmpl w:val="85E04BB0"/>
    <w:lvl w:ilvl="0" w:tplc="79DEB564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26D5D"/>
    <w:multiLevelType w:val="hybridMultilevel"/>
    <w:tmpl w:val="985C7B08"/>
    <w:lvl w:ilvl="0" w:tplc="79DEB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1C98"/>
    <w:rsid w:val="00191C98"/>
    <w:rsid w:val="0028188E"/>
    <w:rsid w:val="0094439E"/>
    <w:rsid w:val="00E7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34"/>
    <w:unhideWhenUsed/>
    <w:qFormat/>
    <w:rsid w:val="00191C98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191C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2023-08-31T11:03:00Z</dcterms:created>
  <dcterms:modified xsi:type="dcterms:W3CDTF">2023-09-07T05:06:00Z</dcterms:modified>
</cp:coreProperties>
</file>