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56" w:rsidRPr="00D24EBE" w:rsidRDefault="00933B56" w:rsidP="00933B56">
      <w:pPr>
        <w:ind w:left="567"/>
        <w:jc w:val="center"/>
        <w:rPr>
          <w:b/>
          <w:sz w:val="24"/>
          <w:szCs w:val="24"/>
        </w:rPr>
      </w:pPr>
      <w:r w:rsidRPr="00D24EBE">
        <w:rPr>
          <w:b/>
          <w:sz w:val="24"/>
          <w:szCs w:val="24"/>
        </w:rPr>
        <w:t>ПЯТИГОРСКИЙ МЕДИКО-ФАРМАЦЕВТИЧЕСКИЙ ИНСТИТУТ –</w:t>
      </w:r>
    </w:p>
    <w:p w:rsidR="00933B56" w:rsidRPr="00D24EBE" w:rsidRDefault="00933B56" w:rsidP="00933B56">
      <w:pPr>
        <w:pStyle w:val="a4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4EBE">
        <w:rPr>
          <w:rFonts w:ascii="Times New Roman" w:hAnsi="Times New Roman"/>
          <w:sz w:val="24"/>
          <w:szCs w:val="24"/>
        </w:rPr>
        <w:t>филиал федерального государственного бюджетного образовательного учреждения высшего образования</w:t>
      </w:r>
    </w:p>
    <w:p w:rsidR="00933B56" w:rsidRPr="00D24EBE" w:rsidRDefault="00933B56" w:rsidP="00933B56">
      <w:pPr>
        <w:pStyle w:val="a4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4EBE">
        <w:rPr>
          <w:rFonts w:ascii="Times New Roman" w:hAnsi="Times New Roman"/>
          <w:b/>
          <w:sz w:val="24"/>
          <w:szCs w:val="24"/>
        </w:rPr>
        <w:t>«ВОЛГОГРАДСКИЙ ГОСУДАРСТВЕННЫЙ</w:t>
      </w:r>
    </w:p>
    <w:p w:rsidR="00933B56" w:rsidRPr="00D24EBE" w:rsidRDefault="00933B56" w:rsidP="00933B56">
      <w:pPr>
        <w:pStyle w:val="a4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4EBE">
        <w:rPr>
          <w:rFonts w:ascii="Times New Roman" w:hAnsi="Times New Roman"/>
          <w:b/>
          <w:sz w:val="24"/>
          <w:szCs w:val="24"/>
        </w:rPr>
        <w:t>МЕДИЦИНСКИЙ УНИВЕРСИТЕТ»</w:t>
      </w:r>
    </w:p>
    <w:p w:rsidR="00933B56" w:rsidRPr="00D24EBE" w:rsidRDefault="00933B56" w:rsidP="00933B56">
      <w:pPr>
        <w:pStyle w:val="a4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D24EBE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933B56" w:rsidRPr="00D24EBE" w:rsidRDefault="00933B56" w:rsidP="00933B56">
      <w:pPr>
        <w:pStyle w:val="3"/>
        <w:rPr>
          <w:sz w:val="24"/>
          <w:szCs w:val="24"/>
        </w:rPr>
      </w:pPr>
    </w:p>
    <w:p w:rsidR="00933B56" w:rsidRPr="002B4A40" w:rsidRDefault="00933B56" w:rsidP="00933B56">
      <w:pPr>
        <w:pStyle w:val="3"/>
        <w:rPr>
          <w:color w:val="FF0000"/>
          <w:sz w:val="24"/>
          <w:szCs w:val="24"/>
        </w:rPr>
      </w:pPr>
    </w:p>
    <w:p w:rsidR="00933B56" w:rsidRPr="00485B95" w:rsidRDefault="00933B56" w:rsidP="00933B56">
      <w:pPr>
        <w:shd w:val="clear" w:color="auto" w:fill="FFFFFF"/>
        <w:tabs>
          <w:tab w:val="left" w:pos="142"/>
        </w:tabs>
        <w:ind w:left="5103"/>
        <w:rPr>
          <w:color w:val="000000" w:themeColor="text1"/>
          <w:sz w:val="24"/>
          <w:szCs w:val="24"/>
        </w:rPr>
      </w:pPr>
      <w:r w:rsidRPr="00485B95">
        <w:rPr>
          <w:color w:val="000000" w:themeColor="text1"/>
          <w:sz w:val="24"/>
          <w:szCs w:val="24"/>
        </w:rPr>
        <w:t>УТВЕРЖДАЮ</w:t>
      </w:r>
    </w:p>
    <w:p w:rsidR="00933B56" w:rsidRPr="00485B95" w:rsidRDefault="00933B56" w:rsidP="00933B56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4"/>
          <w:szCs w:val="24"/>
        </w:rPr>
      </w:pPr>
      <w:r w:rsidRPr="00485B95">
        <w:rPr>
          <w:color w:val="000000" w:themeColor="text1"/>
          <w:sz w:val="24"/>
          <w:szCs w:val="24"/>
        </w:rPr>
        <w:t xml:space="preserve">Заместитель директора по </w:t>
      </w:r>
      <w:r>
        <w:rPr>
          <w:color w:val="000000" w:themeColor="text1"/>
          <w:sz w:val="24"/>
          <w:szCs w:val="24"/>
        </w:rPr>
        <w:t>УВР</w:t>
      </w:r>
    </w:p>
    <w:p w:rsidR="00933B56" w:rsidRPr="00485B95" w:rsidRDefault="00933B56" w:rsidP="00933B56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4"/>
          <w:szCs w:val="24"/>
        </w:rPr>
      </w:pPr>
    </w:p>
    <w:p w:rsidR="00933B56" w:rsidRPr="00485B95" w:rsidRDefault="00933B56" w:rsidP="00933B56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4"/>
          <w:szCs w:val="24"/>
        </w:rPr>
      </w:pPr>
      <w:r w:rsidRPr="00485B95">
        <w:rPr>
          <w:color w:val="000000" w:themeColor="text1"/>
          <w:sz w:val="24"/>
          <w:szCs w:val="24"/>
        </w:rPr>
        <w:t>_______________М.В. Черников</w:t>
      </w:r>
    </w:p>
    <w:p w:rsidR="00933B56" w:rsidRPr="00485B95" w:rsidRDefault="00933B56" w:rsidP="00933B56">
      <w:pPr>
        <w:tabs>
          <w:tab w:val="left" w:pos="142"/>
        </w:tabs>
        <w:ind w:left="5103"/>
        <w:rPr>
          <w:color w:val="000000" w:themeColor="text1"/>
          <w:sz w:val="24"/>
          <w:szCs w:val="24"/>
        </w:rPr>
      </w:pPr>
      <w:r w:rsidRPr="00485B95">
        <w:rPr>
          <w:color w:val="000000" w:themeColor="text1"/>
          <w:sz w:val="24"/>
          <w:szCs w:val="24"/>
        </w:rPr>
        <w:t>«____»_______________202__ г.</w:t>
      </w:r>
    </w:p>
    <w:p w:rsidR="00933B56" w:rsidRPr="00485B95" w:rsidRDefault="00933B56" w:rsidP="00933B56">
      <w:pPr>
        <w:pStyle w:val="3"/>
        <w:jc w:val="center"/>
        <w:rPr>
          <w:color w:val="000000" w:themeColor="text1"/>
          <w:sz w:val="24"/>
          <w:szCs w:val="24"/>
        </w:rPr>
      </w:pPr>
    </w:p>
    <w:p w:rsidR="00933B56" w:rsidRPr="007C5C63" w:rsidRDefault="00933B56" w:rsidP="00933B56">
      <w:pPr>
        <w:jc w:val="center"/>
        <w:rPr>
          <w:sz w:val="28"/>
          <w:szCs w:val="28"/>
        </w:rPr>
      </w:pPr>
    </w:p>
    <w:p w:rsidR="00933B56" w:rsidRPr="007C5C63" w:rsidRDefault="00933B56" w:rsidP="00933B56">
      <w:pPr>
        <w:jc w:val="center"/>
        <w:rPr>
          <w:b/>
          <w:sz w:val="28"/>
          <w:szCs w:val="28"/>
        </w:rPr>
      </w:pPr>
      <w:r w:rsidRPr="007C5C63">
        <w:rPr>
          <w:b/>
          <w:sz w:val="28"/>
          <w:szCs w:val="28"/>
        </w:rPr>
        <w:t>ФОНД ОЦЕНОЧНЫХ СРЕДСТВ</w:t>
      </w:r>
    </w:p>
    <w:p w:rsidR="00933B56" w:rsidRDefault="00933B56" w:rsidP="00933B56">
      <w:pPr>
        <w:jc w:val="center"/>
        <w:rPr>
          <w:b/>
          <w:sz w:val="28"/>
          <w:szCs w:val="28"/>
        </w:rPr>
      </w:pPr>
      <w:r w:rsidRPr="007C5C63">
        <w:rPr>
          <w:b/>
          <w:sz w:val="28"/>
          <w:szCs w:val="28"/>
        </w:rPr>
        <w:t xml:space="preserve"> ДЛЯ ПРОВЕДЕНИЯ ТЕКУЩЕГО КОНТРОЛЯ УСПЕВАЕМОСТИ И ПРОМЕЖУТОЧНОЙ АТТЕСТАЦИИ ОБУЧАЮЩИХСЯ</w:t>
      </w:r>
    </w:p>
    <w:p w:rsidR="00765A39" w:rsidRPr="00591AB8" w:rsidRDefault="00933B56" w:rsidP="00933B56">
      <w:pPr>
        <w:spacing w:after="120"/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ПО ДИЦИПЛИНЕ «</w:t>
      </w:r>
      <w:r w:rsidR="00765A39">
        <w:rPr>
          <w:b/>
          <w:bCs/>
          <w:caps/>
          <w:sz w:val="28"/>
          <w:szCs w:val="28"/>
        </w:rPr>
        <w:t>химия</w:t>
      </w:r>
      <w:r>
        <w:rPr>
          <w:b/>
          <w:bCs/>
          <w:caps/>
          <w:sz w:val="28"/>
          <w:szCs w:val="28"/>
        </w:rPr>
        <w:t>»</w:t>
      </w:r>
    </w:p>
    <w:p w:rsidR="00765A39" w:rsidRPr="00591AB8" w:rsidRDefault="00765A39" w:rsidP="00765A39">
      <w:pPr>
        <w:spacing w:after="120"/>
        <w:jc w:val="center"/>
        <w:rPr>
          <w:bCs/>
          <w:caps/>
          <w:sz w:val="28"/>
          <w:szCs w:val="28"/>
        </w:rPr>
      </w:pPr>
    </w:p>
    <w:p w:rsidR="00933B56" w:rsidRDefault="00765A39" w:rsidP="00765A39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Образовательная программа: специалитет по специальности </w:t>
      </w:r>
    </w:p>
    <w:p w:rsidR="00765A39" w:rsidRDefault="00765A39" w:rsidP="00765A39">
      <w:pPr>
        <w:spacing w:after="120"/>
        <w:jc w:val="both"/>
        <w:rPr>
          <w:sz w:val="28"/>
          <w:szCs w:val="28"/>
        </w:rPr>
      </w:pPr>
      <w:r w:rsidRPr="00413ED9">
        <w:rPr>
          <w:sz w:val="28"/>
          <w:szCs w:val="28"/>
        </w:rPr>
        <w:t>31.05.03 Стоматология</w:t>
      </w:r>
      <w:r w:rsidRPr="00591AB8">
        <w:rPr>
          <w:sz w:val="28"/>
          <w:szCs w:val="28"/>
        </w:rPr>
        <w:t xml:space="preserve">, </w:t>
      </w:r>
    </w:p>
    <w:p w:rsidR="00933B56" w:rsidRPr="00591AB8" w:rsidRDefault="00933B56" w:rsidP="00765A39">
      <w:pPr>
        <w:spacing w:after="120"/>
        <w:jc w:val="both"/>
        <w:rPr>
          <w:sz w:val="28"/>
          <w:szCs w:val="28"/>
        </w:rPr>
      </w:pPr>
      <w:r w:rsidRPr="00EA3C85">
        <w:rPr>
          <w:sz w:val="28"/>
          <w:szCs w:val="28"/>
        </w:rPr>
        <w:t>направленность (профиль)</w:t>
      </w:r>
      <w:r>
        <w:rPr>
          <w:sz w:val="28"/>
          <w:szCs w:val="28"/>
        </w:rPr>
        <w:t xml:space="preserve"> Стоматология</w:t>
      </w:r>
    </w:p>
    <w:p w:rsidR="00765A39" w:rsidRPr="00591AB8" w:rsidRDefault="00765A39" w:rsidP="00765A39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 xml:space="preserve">Кафедра: </w:t>
      </w:r>
      <w:r>
        <w:rPr>
          <w:sz w:val="28"/>
          <w:szCs w:val="28"/>
        </w:rPr>
        <w:t>неорганической, физической и коллоидной химии</w:t>
      </w:r>
    </w:p>
    <w:p w:rsidR="00765A39" w:rsidRPr="00591AB8" w:rsidRDefault="00765A39" w:rsidP="00765A39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 xml:space="preserve">Курс: </w:t>
      </w:r>
      <w:r>
        <w:rPr>
          <w:sz w:val="28"/>
          <w:szCs w:val="28"/>
        </w:rPr>
        <w:t>1</w:t>
      </w:r>
    </w:p>
    <w:p w:rsidR="00765A39" w:rsidRPr="00591AB8" w:rsidRDefault="00765A39" w:rsidP="00765A39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 xml:space="preserve">Семестр: </w:t>
      </w:r>
      <w:r>
        <w:rPr>
          <w:sz w:val="28"/>
          <w:szCs w:val="28"/>
        </w:rPr>
        <w:t>1</w:t>
      </w:r>
    </w:p>
    <w:p w:rsidR="00765A39" w:rsidRPr="00591AB8" w:rsidRDefault="00765A39" w:rsidP="00765A39">
      <w:pPr>
        <w:spacing w:after="120"/>
        <w:jc w:val="both"/>
        <w:rPr>
          <w:i/>
          <w:sz w:val="28"/>
          <w:szCs w:val="28"/>
        </w:rPr>
      </w:pPr>
      <w:r w:rsidRPr="00591AB8">
        <w:rPr>
          <w:sz w:val="28"/>
          <w:szCs w:val="28"/>
        </w:rPr>
        <w:t>Форма обучения: очная</w:t>
      </w:r>
    </w:p>
    <w:p w:rsidR="00765A39" w:rsidRPr="00591AB8" w:rsidRDefault="00765A39" w:rsidP="00765A39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Трудоемкость дисциплины: </w:t>
      </w:r>
      <w:r>
        <w:rPr>
          <w:sz w:val="28"/>
          <w:szCs w:val="28"/>
        </w:rPr>
        <w:t>4</w:t>
      </w:r>
      <w:r w:rsidRPr="00591AB8">
        <w:rPr>
          <w:sz w:val="28"/>
          <w:szCs w:val="28"/>
        </w:rPr>
        <w:t xml:space="preserve"> ЗЕ, из них </w:t>
      </w:r>
      <w:r>
        <w:rPr>
          <w:sz w:val="28"/>
          <w:szCs w:val="28"/>
        </w:rPr>
        <w:t>144</w:t>
      </w:r>
      <w:r w:rsidRPr="00591AB8">
        <w:rPr>
          <w:sz w:val="28"/>
          <w:szCs w:val="28"/>
        </w:rPr>
        <w:t xml:space="preserve"> час</w:t>
      </w:r>
      <w:r w:rsidR="00933B56">
        <w:rPr>
          <w:sz w:val="28"/>
          <w:szCs w:val="28"/>
        </w:rPr>
        <w:t>а</w:t>
      </w:r>
      <w:r w:rsidRPr="00591AB8">
        <w:rPr>
          <w:sz w:val="28"/>
          <w:szCs w:val="28"/>
        </w:rPr>
        <w:t xml:space="preserve"> контактной работы обучающегося с преподавателем</w:t>
      </w:r>
    </w:p>
    <w:p w:rsidR="00765A39" w:rsidRPr="00591AB8" w:rsidRDefault="00765A39" w:rsidP="00765A39">
      <w:pPr>
        <w:spacing w:after="120"/>
        <w:jc w:val="both"/>
        <w:rPr>
          <w:sz w:val="28"/>
          <w:szCs w:val="28"/>
        </w:rPr>
      </w:pPr>
      <w:r w:rsidRPr="00591AB8">
        <w:rPr>
          <w:sz w:val="28"/>
          <w:szCs w:val="28"/>
        </w:rPr>
        <w:t xml:space="preserve">Промежуточная аттестация: экзамен – </w:t>
      </w:r>
      <w:r>
        <w:rPr>
          <w:sz w:val="28"/>
          <w:szCs w:val="28"/>
        </w:rPr>
        <w:t>1</w:t>
      </w:r>
      <w:r w:rsidRPr="00591AB8">
        <w:rPr>
          <w:sz w:val="28"/>
          <w:szCs w:val="28"/>
        </w:rPr>
        <w:t xml:space="preserve"> семестр</w:t>
      </w:r>
    </w:p>
    <w:p w:rsidR="00765A39" w:rsidRPr="00591AB8" w:rsidRDefault="00765A39" w:rsidP="00765A39">
      <w:pPr>
        <w:spacing w:after="120"/>
        <w:ind w:left="2832" w:firstLine="708"/>
        <w:rPr>
          <w:rStyle w:val="af4"/>
          <w:sz w:val="28"/>
          <w:szCs w:val="28"/>
        </w:rPr>
      </w:pPr>
      <w:r w:rsidRPr="00591AB8">
        <w:rPr>
          <w:sz w:val="28"/>
          <w:szCs w:val="28"/>
        </w:rPr>
        <w:t xml:space="preserve">     </w:t>
      </w:r>
    </w:p>
    <w:p w:rsidR="00765A39" w:rsidRPr="00591AB8" w:rsidRDefault="00765A39" w:rsidP="00765A39">
      <w:pPr>
        <w:spacing w:after="120"/>
        <w:jc w:val="center"/>
        <w:rPr>
          <w:sz w:val="28"/>
          <w:szCs w:val="28"/>
        </w:rPr>
      </w:pPr>
      <w:r w:rsidRPr="00591AB8">
        <w:rPr>
          <w:sz w:val="28"/>
          <w:szCs w:val="28"/>
        </w:rPr>
        <w:t>Пятигорск, 202</w:t>
      </w:r>
      <w:r>
        <w:rPr>
          <w:sz w:val="28"/>
          <w:szCs w:val="28"/>
        </w:rPr>
        <w:t>2</w:t>
      </w:r>
    </w:p>
    <w:p w:rsidR="00FC3280" w:rsidRPr="00D24EBE" w:rsidRDefault="00FC3280" w:rsidP="00FC3280">
      <w:pPr>
        <w:jc w:val="both"/>
        <w:rPr>
          <w:b/>
        </w:rPr>
      </w:pPr>
      <w:r w:rsidRPr="00D24EBE">
        <w:rPr>
          <w:b/>
        </w:rPr>
        <w:lastRenderedPageBreak/>
        <w:t>РАЗРАБОТЧИКИ:</w:t>
      </w:r>
      <w:r>
        <w:rPr>
          <w:b/>
        </w:rPr>
        <w:t xml:space="preserve"> </w:t>
      </w:r>
    </w:p>
    <w:p w:rsidR="00FC3280" w:rsidRPr="00EE5720" w:rsidRDefault="00FC3280" w:rsidP="00FC3280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EE5720">
        <w:rPr>
          <w:color w:val="000000"/>
          <w:spacing w:val="-1"/>
          <w:sz w:val="28"/>
          <w:szCs w:val="28"/>
        </w:rPr>
        <w:t>доцент, канд. фарм.</w:t>
      </w:r>
      <w:r>
        <w:rPr>
          <w:color w:val="000000"/>
          <w:spacing w:val="-1"/>
          <w:sz w:val="28"/>
          <w:szCs w:val="28"/>
        </w:rPr>
        <w:t xml:space="preserve"> наук</w:t>
      </w:r>
      <w:r w:rsidRPr="00EE5720">
        <w:rPr>
          <w:color w:val="000000"/>
          <w:spacing w:val="-1"/>
          <w:sz w:val="28"/>
          <w:szCs w:val="28"/>
        </w:rPr>
        <w:t xml:space="preserve"> Степанова Н.Н.</w:t>
      </w:r>
    </w:p>
    <w:p w:rsidR="00FC3280" w:rsidRPr="00EE5720" w:rsidRDefault="00FC3280" w:rsidP="00FC3280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EE5720">
        <w:rPr>
          <w:color w:val="000000"/>
          <w:spacing w:val="-1"/>
          <w:sz w:val="28"/>
          <w:szCs w:val="28"/>
        </w:rPr>
        <w:t>доцент, канд. фарм.</w:t>
      </w:r>
      <w:r>
        <w:rPr>
          <w:color w:val="000000"/>
          <w:spacing w:val="-1"/>
          <w:sz w:val="28"/>
          <w:szCs w:val="28"/>
        </w:rPr>
        <w:t xml:space="preserve"> наук</w:t>
      </w:r>
      <w:r w:rsidRPr="00EE572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Глушко А.А</w:t>
      </w:r>
      <w:r w:rsidRPr="00EE5720">
        <w:rPr>
          <w:color w:val="000000"/>
          <w:spacing w:val="-1"/>
          <w:sz w:val="28"/>
          <w:szCs w:val="28"/>
        </w:rPr>
        <w:t>.</w:t>
      </w:r>
    </w:p>
    <w:p w:rsidR="00FC3280" w:rsidRDefault="00FC3280" w:rsidP="00FC3280">
      <w:pPr>
        <w:shd w:val="clear" w:color="auto" w:fill="FFFFFF"/>
        <w:rPr>
          <w:color w:val="000000"/>
          <w:spacing w:val="-1"/>
          <w:sz w:val="28"/>
          <w:szCs w:val="28"/>
        </w:rPr>
      </w:pPr>
      <w:r w:rsidRPr="00EE5720">
        <w:rPr>
          <w:color w:val="000000"/>
          <w:spacing w:val="-1"/>
          <w:sz w:val="28"/>
          <w:szCs w:val="28"/>
        </w:rPr>
        <w:t>доцент, канд. фарм.</w:t>
      </w:r>
      <w:r>
        <w:rPr>
          <w:color w:val="000000"/>
          <w:spacing w:val="-1"/>
          <w:sz w:val="28"/>
          <w:szCs w:val="28"/>
        </w:rPr>
        <w:t xml:space="preserve"> наук</w:t>
      </w:r>
      <w:r w:rsidRPr="00EE572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Боровский Б.В</w:t>
      </w:r>
      <w:r w:rsidRPr="00EE5720">
        <w:rPr>
          <w:color w:val="000000"/>
          <w:spacing w:val="-1"/>
          <w:sz w:val="28"/>
          <w:szCs w:val="28"/>
        </w:rPr>
        <w:t>.</w:t>
      </w:r>
    </w:p>
    <w:p w:rsidR="00FC3280" w:rsidRPr="00D24EBE" w:rsidRDefault="00FC3280" w:rsidP="00FC3280">
      <w:pPr>
        <w:spacing w:before="120"/>
        <w:jc w:val="both"/>
        <w:rPr>
          <w:b/>
        </w:rPr>
      </w:pPr>
      <w:r w:rsidRPr="00D24EBE">
        <w:rPr>
          <w:b/>
        </w:rPr>
        <w:t xml:space="preserve">РЕЦЕНЗЕНТ:  </w:t>
      </w:r>
    </w:p>
    <w:p w:rsidR="00FC3280" w:rsidRDefault="00FC3280" w:rsidP="00FC3280">
      <w:pPr>
        <w:jc w:val="both"/>
        <w:rPr>
          <w:color w:val="000000"/>
          <w:spacing w:val="-1"/>
          <w:sz w:val="28"/>
          <w:szCs w:val="28"/>
        </w:rPr>
      </w:pPr>
      <w:r w:rsidRPr="0062663F">
        <w:rPr>
          <w:color w:val="000000"/>
          <w:spacing w:val="-1"/>
          <w:sz w:val="28"/>
          <w:szCs w:val="28"/>
        </w:rPr>
        <w:t>директор НИИ физической и органической химии ЮФУ, доктор химических наук Метелиц</w:t>
      </w:r>
      <w:r>
        <w:rPr>
          <w:color w:val="000000"/>
          <w:spacing w:val="-1"/>
          <w:sz w:val="28"/>
          <w:szCs w:val="28"/>
        </w:rPr>
        <w:t>а</w:t>
      </w:r>
      <w:r w:rsidRPr="0062663F">
        <w:rPr>
          <w:color w:val="000000"/>
          <w:spacing w:val="-1"/>
          <w:sz w:val="28"/>
          <w:szCs w:val="28"/>
        </w:rPr>
        <w:t xml:space="preserve"> А.В.</w:t>
      </w:r>
    </w:p>
    <w:p w:rsidR="00FC3280" w:rsidRPr="0062663F" w:rsidRDefault="00FC3280" w:rsidP="00FC3280">
      <w:pPr>
        <w:jc w:val="both"/>
        <w:rPr>
          <w:b/>
        </w:rPr>
      </w:pPr>
    </w:p>
    <w:p w:rsidR="00FC3280" w:rsidRPr="009150D2" w:rsidRDefault="00FC3280" w:rsidP="00FC3280">
      <w:pPr>
        <w:pStyle w:val="ac"/>
        <w:numPr>
          <w:ilvl w:val="0"/>
          <w:numId w:val="37"/>
        </w:numPr>
        <w:adjustRightInd/>
        <w:contextualSpacing w:val="0"/>
        <w:jc w:val="center"/>
        <w:rPr>
          <w:b/>
          <w:sz w:val="24"/>
          <w:szCs w:val="24"/>
        </w:rPr>
      </w:pPr>
      <w:r w:rsidRPr="009150D2">
        <w:rPr>
          <w:b/>
          <w:sz w:val="24"/>
          <w:szCs w:val="24"/>
        </w:rPr>
        <w:t>ПАСПОРТ ФОНДА ОЦЕНОЧНЫХ СРЕДСТВ</w:t>
      </w:r>
    </w:p>
    <w:p w:rsidR="00FC3280" w:rsidRPr="00FC3280" w:rsidRDefault="00FC3280" w:rsidP="00FC3280">
      <w:pPr>
        <w:jc w:val="center"/>
        <w:rPr>
          <w:b/>
          <w:color w:val="000000"/>
          <w:sz w:val="24"/>
          <w:szCs w:val="24"/>
        </w:rPr>
      </w:pPr>
      <w:r w:rsidRPr="00FC3280">
        <w:rPr>
          <w:b/>
          <w:color w:val="000000"/>
          <w:sz w:val="24"/>
          <w:szCs w:val="24"/>
        </w:rPr>
        <w:t xml:space="preserve">Перечень формируемых компетенций по соответствующей дисциплине (модулю) </w:t>
      </w:r>
    </w:p>
    <w:p w:rsidR="00FC3280" w:rsidRPr="00FC3280" w:rsidRDefault="00FC3280" w:rsidP="00FC3280">
      <w:pPr>
        <w:jc w:val="center"/>
        <w:rPr>
          <w:b/>
          <w:sz w:val="24"/>
          <w:szCs w:val="24"/>
        </w:rPr>
      </w:pPr>
      <w:r w:rsidRPr="00FC3280">
        <w:rPr>
          <w:b/>
          <w:color w:val="000000"/>
          <w:sz w:val="24"/>
          <w:szCs w:val="24"/>
        </w:rPr>
        <w:t xml:space="preserve">  или 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2237"/>
        <w:gridCol w:w="2094"/>
        <w:gridCol w:w="4463"/>
      </w:tblGrid>
      <w:tr w:rsidR="00FC3280" w:rsidRPr="00FA6BBA" w:rsidTr="00285EF8">
        <w:tc>
          <w:tcPr>
            <w:tcW w:w="928" w:type="dxa"/>
          </w:tcPr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60A55">
              <w:t>No</w:t>
            </w:r>
          </w:p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60A55">
              <w:t>п/п</w:t>
            </w:r>
          </w:p>
        </w:tc>
        <w:tc>
          <w:tcPr>
            <w:tcW w:w="2223" w:type="dxa"/>
          </w:tcPr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60A55">
              <w:t>Код и наименование компетенции</w:t>
            </w:r>
          </w:p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957" w:type="dxa"/>
          </w:tcPr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60A55">
              <w:t>Индикатор достижения компетенции</w:t>
            </w:r>
          </w:p>
        </w:tc>
        <w:tc>
          <w:tcPr>
            <w:tcW w:w="4463" w:type="dxa"/>
          </w:tcPr>
          <w:p w:rsidR="00FC3280" w:rsidRPr="00660A55" w:rsidRDefault="00FC3280" w:rsidP="00285EF8">
            <w:pPr>
              <w:tabs>
                <w:tab w:val="center" w:pos="4677"/>
                <w:tab w:val="right" w:pos="9355"/>
              </w:tabs>
              <w:jc w:val="center"/>
            </w:pPr>
            <w:r w:rsidRPr="0062663F">
              <w:rPr>
                <w:color w:val="000000"/>
              </w:rPr>
              <w:t>Планируемые результаты освоения образовательной программы</w:t>
            </w:r>
          </w:p>
        </w:tc>
      </w:tr>
      <w:tr w:rsidR="00FC3280" w:rsidTr="00285EF8">
        <w:tc>
          <w:tcPr>
            <w:tcW w:w="928" w:type="dxa"/>
          </w:tcPr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E3ECA">
              <w:rPr>
                <w:b/>
              </w:rPr>
              <w:t>1.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FC3280" w:rsidRPr="0062663F" w:rsidRDefault="00FC3280" w:rsidP="00285EF8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23" w:type="dxa"/>
          </w:tcPr>
          <w:p w:rsidR="00FC3280" w:rsidRPr="00FC3280" w:rsidRDefault="00FC3280" w:rsidP="00FC3280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74681C">
              <w:rPr>
                <w:b/>
                <w:color w:val="000000"/>
              </w:rPr>
              <w:lastRenderedPageBreak/>
              <w:t>ОПК-</w:t>
            </w:r>
            <w:r>
              <w:rPr>
                <w:b/>
                <w:color w:val="000000"/>
              </w:rPr>
              <w:t>8</w:t>
            </w:r>
            <w:r w:rsidRPr="0074681C">
              <w:rPr>
                <w:b/>
                <w:color w:val="000000"/>
              </w:rPr>
              <w:t>.</w:t>
            </w:r>
            <w:r w:rsidRPr="0074681C">
              <w:rPr>
                <w:color w:val="000000"/>
              </w:rPr>
              <w:t xml:space="preserve"> </w:t>
            </w:r>
            <w:r w:rsidRPr="00FC3280">
              <w:rPr>
                <w:color w:val="000000"/>
              </w:rPr>
              <w:t>Способен использ</w:t>
            </w:r>
            <w:r w:rsidRPr="00FC3280">
              <w:rPr>
                <w:color w:val="000000"/>
              </w:rPr>
              <w:t>о</w:t>
            </w:r>
            <w:r w:rsidRPr="00FC3280">
              <w:rPr>
                <w:color w:val="000000"/>
              </w:rPr>
              <w:t>вать основные физико-химические, математич</w:t>
            </w:r>
            <w:r w:rsidRPr="00FC3280">
              <w:rPr>
                <w:color w:val="000000"/>
              </w:rPr>
              <w:t>е</w:t>
            </w:r>
            <w:r w:rsidRPr="00FC3280">
              <w:rPr>
                <w:color w:val="000000"/>
              </w:rPr>
              <w:t>ские и естественно-научные пон</w:t>
            </w:r>
            <w:r w:rsidRPr="00FC3280">
              <w:rPr>
                <w:color w:val="000000"/>
              </w:rPr>
              <w:t>я</w:t>
            </w:r>
            <w:r w:rsidRPr="00FC3280">
              <w:rPr>
                <w:color w:val="000000"/>
              </w:rPr>
              <w:t>тия и методы при решении професси</w:t>
            </w:r>
            <w:r w:rsidRPr="00FC3280">
              <w:rPr>
                <w:color w:val="000000"/>
              </w:rPr>
              <w:t>о</w:t>
            </w:r>
            <w:r w:rsidRPr="00FC3280">
              <w:rPr>
                <w:color w:val="000000"/>
              </w:rPr>
              <w:t>нальных задач</w:t>
            </w:r>
            <w:r w:rsidRPr="00FC3280">
              <w:rPr>
                <w:sz w:val="16"/>
                <w:szCs w:val="16"/>
              </w:rPr>
              <w:t xml:space="preserve"> 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E81E65">
              <w:rPr>
                <w:b/>
                <w:color w:val="000000"/>
              </w:rPr>
              <w:t xml:space="preserve">ОПК-9. </w:t>
            </w:r>
            <w:r w:rsidRPr="00FC3280">
              <w:rPr>
                <w:color w:val="000000"/>
              </w:rPr>
              <w:t>Способен оцен</w:t>
            </w:r>
            <w:r w:rsidRPr="00FC3280">
              <w:rPr>
                <w:color w:val="000000"/>
              </w:rPr>
              <w:t>и</w:t>
            </w:r>
            <w:r w:rsidRPr="00FC3280">
              <w:rPr>
                <w:color w:val="000000"/>
              </w:rPr>
              <w:t>вать морфофункциональные с</w:t>
            </w:r>
            <w:r w:rsidRPr="00FC3280">
              <w:rPr>
                <w:color w:val="000000"/>
              </w:rPr>
              <w:t>о</w:t>
            </w:r>
            <w:r w:rsidRPr="00FC3280">
              <w:rPr>
                <w:color w:val="000000"/>
              </w:rPr>
              <w:t>стояния и патологические процессы в организме чел</w:t>
            </w:r>
            <w:r w:rsidRPr="00FC3280">
              <w:rPr>
                <w:color w:val="000000"/>
              </w:rPr>
              <w:t>о</w:t>
            </w:r>
            <w:r w:rsidRPr="00FC3280">
              <w:rPr>
                <w:color w:val="000000"/>
              </w:rPr>
              <w:t>века для решения професси</w:t>
            </w:r>
            <w:r w:rsidRPr="00FC3280">
              <w:rPr>
                <w:color w:val="000000"/>
              </w:rPr>
              <w:t>о</w:t>
            </w:r>
            <w:r w:rsidRPr="00FC3280">
              <w:rPr>
                <w:color w:val="000000"/>
              </w:rPr>
              <w:t>нальных задач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E81E65">
              <w:rPr>
                <w:b/>
                <w:color w:val="000000"/>
              </w:rPr>
              <w:lastRenderedPageBreak/>
              <w:t xml:space="preserve">ОПК-13. </w:t>
            </w:r>
            <w:r w:rsidRPr="00FC3280">
              <w:rPr>
                <w:color w:val="000000"/>
              </w:rPr>
              <w:t>Способен пон</w:t>
            </w:r>
            <w:r w:rsidRPr="00FC3280">
              <w:rPr>
                <w:color w:val="000000"/>
              </w:rPr>
              <w:t>и</w:t>
            </w:r>
            <w:r w:rsidRPr="00FC3280">
              <w:rPr>
                <w:color w:val="000000"/>
              </w:rPr>
              <w:t>мать принципы работы совреме</w:t>
            </w:r>
            <w:r w:rsidRPr="00FC3280">
              <w:rPr>
                <w:color w:val="000000"/>
              </w:rPr>
              <w:t>н</w:t>
            </w:r>
            <w:r w:rsidRPr="00FC3280">
              <w:rPr>
                <w:color w:val="000000"/>
              </w:rPr>
              <w:t>ных информационных технологий и и</w:t>
            </w:r>
            <w:r w:rsidRPr="00FC3280">
              <w:rPr>
                <w:color w:val="000000"/>
              </w:rPr>
              <w:t>с</w:t>
            </w:r>
            <w:r w:rsidRPr="00FC3280">
              <w:rPr>
                <w:color w:val="000000"/>
              </w:rPr>
              <w:t>пользовать их для решений задач професси</w:t>
            </w:r>
            <w:r w:rsidRPr="00FC3280">
              <w:rPr>
                <w:color w:val="000000"/>
              </w:rPr>
              <w:t>о</w:t>
            </w:r>
            <w:r w:rsidRPr="00FC3280">
              <w:rPr>
                <w:color w:val="000000"/>
              </w:rPr>
              <w:t>нальной деятельности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E81E65">
              <w:rPr>
                <w:b/>
                <w:color w:val="000000"/>
              </w:rPr>
              <w:t xml:space="preserve">ПК-2. </w:t>
            </w:r>
            <w:r w:rsidRPr="003C724F">
              <w:rPr>
                <w:color w:val="000000"/>
              </w:rPr>
              <w:t>Способен к назнач</w:t>
            </w:r>
            <w:r w:rsidRPr="003C724F">
              <w:rPr>
                <w:color w:val="000000"/>
              </w:rPr>
              <w:t>е</w:t>
            </w:r>
            <w:r w:rsidRPr="003C724F">
              <w:rPr>
                <w:color w:val="000000"/>
              </w:rPr>
              <w:t>нию и проведению лечения детей и взрослых со стоматологич</w:t>
            </w:r>
            <w:r w:rsidRPr="003C724F">
              <w:rPr>
                <w:color w:val="000000"/>
              </w:rPr>
              <w:t>е</w:t>
            </w:r>
            <w:r w:rsidRPr="003C724F">
              <w:rPr>
                <w:color w:val="000000"/>
              </w:rPr>
              <w:t>скими заболеваниями, контролю его э</w:t>
            </w:r>
            <w:r w:rsidRPr="003C724F">
              <w:rPr>
                <w:color w:val="000000"/>
              </w:rPr>
              <w:t>ф</w:t>
            </w:r>
            <w:r w:rsidRPr="003C724F">
              <w:rPr>
                <w:color w:val="000000"/>
              </w:rPr>
              <w:t>фективности и безопасн</w:t>
            </w:r>
            <w:r w:rsidRPr="003C724F">
              <w:rPr>
                <w:color w:val="000000"/>
              </w:rPr>
              <w:t>о</w:t>
            </w:r>
            <w:r w:rsidRPr="003C724F">
              <w:rPr>
                <w:color w:val="000000"/>
              </w:rPr>
              <w:t>сти</w:t>
            </w:r>
          </w:p>
        </w:tc>
        <w:tc>
          <w:tcPr>
            <w:tcW w:w="1957" w:type="dxa"/>
          </w:tcPr>
          <w:p w:rsidR="00FC3280" w:rsidRPr="00643012" w:rsidRDefault="00FC3280" w:rsidP="00FC3280">
            <w:pPr>
              <w:rPr>
                <w:color w:val="000000"/>
              </w:rPr>
            </w:pPr>
            <w:r w:rsidRPr="00643012">
              <w:rPr>
                <w:color w:val="000000"/>
              </w:rPr>
              <w:lastRenderedPageBreak/>
              <w:t>ОПК-8.1. Знает:</w:t>
            </w:r>
          </w:p>
          <w:p w:rsidR="00FC3280" w:rsidRPr="00643012" w:rsidRDefault="00FC3280" w:rsidP="00FC3280">
            <w:pPr>
              <w:rPr>
                <w:color w:val="000000"/>
              </w:rPr>
            </w:pPr>
            <w:r w:rsidRPr="00643012">
              <w:rPr>
                <w:color w:val="000000"/>
              </w:rPr>
              <w:t>ОПК-8.1.1. Знает основные физико-химические, математические и естес</w:t>
            </w:r>
            <w:r w:rsidRPr="00643012">
              <w:rPr>
                <w:color w:val="000000"/>
              </w:rPr>
              <w:t>т</w:t>
            </w:r>
            <w:r w:rsidRPr="00643012">
              <w:rPr>
                <w:color w:val="000000"/>
              </w:rPr>
              <w:t>венно-научные понятия и методы, которые используются в медицине;</w:t>
            </w: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both"/>
              <w:rPr>
                <w:iCs/>
              </w:rPr>
            </w:pPr>
            <w:r w:rsidRPr="00643012">
              <w:rPr>
                <w:color w:val="000000"/>
              </w:rPr>
              <w:t>ОПК-8.1.2. Знает алгоритм основных физико-химических, математич</w:t>
            </w:r>
            <w:r w:rsidRPr="00643012">
              <w:rPr>
                <w:color w:val="000000"/>
              </w:rPr>
              <w:t>е</w:t>
            </w:r>
            <w:r w:rsidRPr="00643012">
              <w:rPr>
                <w:color w:val="000000"/>
              </w:rPr>
              <w:t>ских и иных естественнонаучных методов исследований при решении професси</w:t>
            </w:r>
            <w:r w:rsidRPr="00643012">
              <w:rPr>
                <w:color w:val="000000"/>
              </w:rPr>
              <w:t>о</w:t>
            </w:r>
            <w:r w:rsidRPr="00643012">
              <w:rPr>
                <w:color w:val="000000"/>
              </w:rPr>
              <w:t>нальных задач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  <w:rPr>
                <w:iCs/>
              </w:rPr>
            </w:pPr>
          </w:p>
          <w:p w:rsidR="00FC3280" w:rsidRPr="00E81E65" w:rsidRDefault="00FC3280" w:rsidP="00FC3280">
            <w:pPr>
              <w:rPr>
                <w:color w:val="000000"/>
              </w:rPr>
            </w:pPr>
            <w:r w:rsidRPr="00E81E65">
              <w:rPr>
                <w:color w:val="000000"/>
              </w:rPr>
              <w:t>ОПК-9.1. Знает:</w:t>
            </w: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E81E65">
              <w:rPr>
                <w:color w:val="000000"/>
              </w:rPr>
              <w:t>ОПК-9.1.1. Знает анатомию, гистологию, эмбриологию, топографическую анатомию, физиологию, патологическую анатомию и физиологию орг</w:t>
            </w:r>
            <w:r w:rsidRPr="00E81E65">
              <w:rPr>
                <w:color w:val="000000"/>
              </w:rPr>
              <w:t>а</w:t>
            </w:r>
            <w:r w:rsidRPr="00E81E65">
              <w:rPr>
                <w:color w:val="000000"/>
              </w:rPr>
              <w:t>нов и систем человека</w:t>
            </w: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FC3280" w:rsidRPr="00E81E65" w:rsidRDefault="00FC3280" w:rsidP="00FC3280">
            <w:pPr>
              <w:rPr>
                <w:color w:val="000000"/>
              </w:rPr>
            </w:pPr>
            <w:r w:rsidRPr="00E81E65">
              <w:rPr>
                <w:color w:val="000000"/>
              </w:rPr>
              <w:lastRenderedPageBreak/>
              <w:t>ОПК-13.1. Знает:</w:t>
            </w:r>
          </w:p>
          <w:p w:rsidR="00FC3280" w:rsidRDefault="00FC3280" w:rsidP="00FC3280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  <w:r w:rsidRPr="00E81E65">
              <w:rPr>
                <w:color w:val="000000"/>
              </w:rPr>
              <w:t>ОПК-13.1.2. Знает современную медико- биологическую терминологию; принципы медицины основанной на доказательствах и персонализир</w:t>
            </w:r>
            <w:r w:rsidRPr="00E81E65">
              <w:rPr>
                <w:color w:val="000000"/>
              </w:rPr>
              <w:t>о</w:t>
            </w:r>
            <w:r w:rsidRPr="00E81E65">
              <w:rPr>
                <w:color w:val="000000"/>
              </w:rPr>
              <w:t>ванной медицины</w:t>
            </w:r>
          </w:p>
          <w:p w:rsidR="003C724F" w:rsidRDefault="003C724F" w:rsidP="00FC3280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</w:rPr>
            </w:pPr>
          </w:p>
          <w:p w:rsidR="003C724F" w:rsidRPr="00E81E65" w:rsidRDefault="003C724F" w:rsidP="003C724F">
            <w:pPr>
              <w:rPr>
                <w:color w:val="000000"/>
              </w:rPr>
            </w:pPr>
            <w:r w:rsidRPr="00E81E65">
              <w:rPr>
                <w:color w:val="000000"/>
              </w:rPr>
              <w:t>ПК-2.1. Знает:</w:t>
            </w:r>
          </w:p>
          <w:p w:rsidR="003C724F" w:rsidRPr="00E81E65" w:rsidRDefault="003C724F" w:rsidP="003C724F">
            <w:pPr>
              <w:rPr>
                <w:color w:val="000000"/>
              </w:rPr>
            </w:pPr>
            <w:r w:rsidRPr="00E81E65">
              <w:rPr>
                <w:color w:val="000000"/>
              </w:rPr>
              <w:t>ПК-2.1.2. Знает материаловедение, технологии, оборудование использу</w:t>
            </w:r>
            <w:r w:rsidRPr="00E81E65">
              <w:rPr>
                <w:color w:val="000000"/>
              </w:rPr>
              <w:t>е</w:t>
            </w:r>
            <w:r w:rsidRPr="00E81E65">
              <w:rPr>
                <w:color w:val="000000"/>
              </w:rPr>
              <w:t>мые в стома</w:t>
            </w:r>
            <w:r>
              <w:rPr>
                <w:color w:val="000000"/>
              </w:rPr>
              <w:t>тологии</w:t>
            </w:r>
          </w:p>
          <w:p w:rsidR="003C724F" w:rsidRPr="00EE3ECA" w:rsidRDefault="003C724F" w:rsidP="00FC3280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4463" w:type="dxa"/>
          </w:tcPr>
          <w:p w:rsidR="00FC3280" w:rsidRDefault="00FC3280" w:rsidP="00285EF8">
            <w:pPr>
              <w:tabs>
                <w:tab w:val="center" w:pos="4677"/>
                <w:tab w:val="right" w:pos="9355"/>
              </w:tabs>
              <w:ind w:left="6"/>
            </w:pPr>
            <w:r w:rsidRPr="00660A55">
              <w:lastRenderedPageBreak/>
              <w:t>Знать</w:t>
            </w:r>
            <w:r>
              <w:t>: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</w:pPr>
            <w:r w:rsidRPr="0074681C">
              <w:t xml:space="preserve">- </w:t>
            </w:r>
            <w:r w:rsidR="003C724F" w:rsidRPr="0033406F">
              <w:t>правила работы и техники безопасности в химической лаборатории при работе с приборами и р</w:t>
            </w:r>
            <w:r w:rsidR="003C724F" w:rsidRPr="0033406F">
              <w:t>е</w:t>
            </w:r>
            <w:r w:rsidR="003C724F" w:rsidRPr="0033406F">
              <w:t>активами</w:t>
            </w:r>
            <w:r w:rsidRPr="0074681C">
              <w:t>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  <w:rPr>
                <w:color w:val="000000"/>
              </w:rPr>
            </w:pPr>
            <w:r w:rsidRPr="0074681C">
              <w:rPr>
                <w:color w:val="000000"/>
              </w:rPr>
              <w:t xml:space="preserve">- </w:t>
            </w:r>
            <w:r w:rsidR="003C724F" w:rsidRPr="0033406F">
              <w:t>термодинамические и кинетические закономерности протекания химических и биохимических процессов;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</w:pPr>
            <w:r w:rsidRPr="0074681C">
              <w:rPr>
                <w:color w:val="000000"/>
              </w:rPr>
              <w:t xml:space="preserve">- </w:t>
            </w:r>
            <w:r w:rsidR="003C724F" w:rsidRPr="0033406F">
              <w:t>физико-химические аспекты важнейших биохимических процессов и гомеостаза в организме;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  <w:rPr>
                <w:color w:val="000000"/>
              </w:rPr>
            </w:pPr>
            <w:r w:rsidRPr="0074681C">
              <w:t xml:space="preserve">- </w:t>
            </w:r>
            <w:r w:rsidR="003C724F" w:rsidRPr="0033406F">
              <w:t>механизмы действия буферных систем организма, их взаимосвязь и роль в поддержании кислотно-основного равновесия, особенности кислотно-основных свойств аминокислот и белков;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</w:pPr>
            <w:r w:rsidRPr="0074681C">
              <w:t xml:space="preserve">- </w:t>
            </w:r>
            <w:r w:rsidR="003C724F" w:rsidRPr="0033406F">
              <w:t>строение и химические свойства основных классов биологически важных органических соедин</w:t>
            </w:r>
            <w:r w:rsidR="003C724F" w:rsidRPr="0033406F">
              <w:t>е</w:t>
            </w:r>
            <w:r w:rsidR="003C724F" w:rsidRPr="0033406F">
              <w:t>ний;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6"/>
              <w:rPr>
                <w:color w:val="000000"/>
              </w:rPr>
            </w:pPr>
            <w:r w:rsidRPr="0074681C">
              <w:t xml:space="preserve">- </w:t>
            </w:r>
            <w:r w:rsidR="003C724F" w:rsidRPr="0033406F">
              <w:t>механизмы образования основного неорганического вещества костной ткани и зубной эмали, к</w:t>
            </w:r>
            <w:r w:rsidR="003C724F" w:rsidRPr="0033406F">
              <w:t>и</w:t>
            </w:r>
            <w:r w:rsidR="003C724F" w:rsidRPr="0033406F">
              <w:t>слотно-основные свойства биожидкостей организма;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ind w:left="5"/>
            </w:pPr>
            <w:r w:rsidRPr="0074681C">
              <w:t xml:space="preserve">- </w:t>
            </w:r>
            <w:r w:rsidR="003C724F" w:rsidRPr="0033406F">
              <w:t>важнейшие законы электрохимии, позволяющие прогнозировать коррозионную стойкость и опт</w:t>
            </w:r>
            <w:r w:rsidR="003C724F" w:rsidRPr="0033406F">
              <w:t>и</w:t>
            </w:r>
            <w:r w:rsidR="003C724F" w:rsidRPr="0033406F">
              <w:t>мизировать поиск новых конструкционных стоматологических материалов; особенности биохим</w:t>
            </w:r>
            <w:r w:rsidR="003C724F" w:rsidRPr="0033406F">
              <w:t>и</w:t>
            </w:r>
            <w:r w:rsidR="003C724F" w:rsidRPr="0033406F">
              <w:t>ческих окислительно-восстановительных процессов;</w:t>
            </w:r>
          </w:p>
          <w:p w:rsidR="003C724F" w:rsidRDefault="003C724F" w:rsidP="00285EF8">
            <w:pPr>
              <w:tabs>
                <w:tab w:val="center" w:pos="4677"/>
                <w:tab w:val="right" w:pos="9355"/>
              </w:tabs>
              <w:ind w:left="5"/>
            </w:pPr>
            <w:r>
              <w:t xml:space="preserve">- </w:t>
            </w:r>
            <w:r w:rsidRPr="0033406F">
              <w:t>физико-химические основы поверхностных явлений и факторы, влияющие на свободную повер</w:t>
            </w:r>
            <w:r w:rsidRPr="0033406F">
              <w:t>х</w:t>
            </w:r>
            <w:r w:rsidRPr="0033406F">
              <w:t>ностную энергию; особенности адсорбции на различных границах раздела фаз;</w:t>
            </w:r>
          </w:p>
          <w:p w:rsidR="003C724F" w:rsidRDefault="003C724F" w:rsidP="00285EF8">
            <w:pPr>
              <w:tabs>
                <w:tab w:val="center" w:pos="4677"/>
                <w:tab w:val="right" w:pos="9355"/>
              </w:tabs>
              <w:ind w:left="5"/>
            </w:pPr>
            <w:r>
              <w:t xml:space="preserve">- </w:t>
            </w:r>
            <w:r w:rsidRPr="0033406F">
              <w:t>химико-биологическую сущность процессов, происходящих в живом организме на молекулярном и клеточном уровнях;</w:t>
            </w:r>
          </w:p>
          <w:p w:rsidR="003C724F" w:rsidRPr="0074681C" w:rsidRDefault="003C724F" w:rsidP="00285EF8">
            <w:pPr>
              <w:tabs>
                <w:tab w:val="center" w:pos="4677"/>
                <w:tab w:val="right" w:pos="9355"/>
              </w:tabs>
              <w:ind w:left="5"/>
              <w:rPr>
                <w:color w:val="000000"/>
              </w:rPr>
            </w:pPr>
            <w:r>
              <w:lastRenderedPageBreak/>
              <w:t xml:space="preserve">- </w:t>
            </w:r>
            <w:r w:rsidRPr="0033406F">
              <w:t>строение и химические свойства основных классов биологически важных органических соедин</w:t>
            </w:r>
            <w:r w:rsidRPr="0033406F">
              <w:t>е</w:t>
            </w:r>
            <w:r w:rsidRPr="0033406F">
              <w:t>ний;</w:t>
            </w:r>
          </w:p>
          <w:p w:rsidR="00FC3280" w:rsidRPr="0074681C" w:rsidRDefault="00FC3280" w:rsidP="00285EF8">
            <w:pPr>
              <w:tabs>
                <w:tab w:val="center" w:pos="4677"/>
                <w:tab w:val="right" w:pos="9355"/>
              </w:tabs>
              <w:ind w:left="5"/>
            </w:pPr>
            <w:r w:rsidRPr="0074681C">
              <w:t xml:space="preserve">- </w:t>
            </w:r>
            <w:r w:rsidR="003C724F" w:rsidRPr="0033406F">
              <w:t>стоматологические пластмассы, сплавы и другие материалы, их биосовместимость и недостатки.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</w:pPr>
            <w:r w:rsidRPr="00660A55">
              <w:t>Уметь</w:t>
            </w:r>
            <w:r>
              <w:t>: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t xml:space="preserve">- </w:t>
            </w:r>
            <w:r w:rsidR="003C724F" w:rsidRPr="0033406F">
              <w:t>пользоваться учебной, научной, научно-популярной и справочной литературой, сетью Интернет;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rPr>
                <w:color w:val="000000"/>
                <w:spacing w:val="2"/>
              </w:rPr>
              <w:t>рассчитывать   термодинамические   функции   состояния   системы,   тепловые</w:t>
            </w:r>
            <w:r w:rsidR="003C724F">
              <w:rPr>
                <w:color w:val="000000"/>
                <w:spacing w:val="2"/>
              </w:rPr>
              <w:t xml:space="preserve"> </w:t>
            </w:r>
            <w:r w:rsidR="003C724F" w:rsidRPr="0033406F">
              <w:rPr>
                <w:color w:val="000000"/>
                <w:spacing w:val="1"/>
              </w:rPr>
              <w:t xml:space="preserve">эффекты    химических    процессов    на    основе    следствий    из   закона   Гесса, </w:t>
            </w:r>
            <w:r w:rsidR="003C724F" w:rsidRPr="0033406F">
              <w:rPr>
                <w:color w:val="000000"/>
                <w:spacing w:val="2"/>
              </w:rPr>
              <w:t>таблиц   ста</w:t>
            </w:r>
            <w:r w:rsidR="003C724F" w:rsidRPr="0033406F">
              <w:rPr>
                <w:color w:val="000000"/>
                <w:spacing w:val="2"/>
              </w:rPr>
              <w:t>н</w:t>
            </w:r>
            <w:r w:rsidR="003C724F" w:rsidRPr="0033406F">
              <w:rPr>
                <w:color w:val="000000"/>
                <w:spacing w:val="2"/>
              </w:rPr>
              <w:t xml:space="preserve">дартных   значений   термодинамических </w:t>
            </w:r>
            <w:r w:rsidR="003C724F" w:rsidRPr="0033406F">
              <w:rPr>
                <w:color w:val="000000"/>
                <w:spacing w:val="-2"/>
              </w:rPr>
              <w:t>величин;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rPr>
                <w:color w:val="000000"/>
                <w:spacing w:val="7"/>
              </w:rPr>
              <w:t>рассчитывать константы равновесия, равновесные концентрации продуктов реакции и исхо</w:t>
            </w:r>
            <w:r w:rsidR="003C724F" w:rsidRPr="0033406F">
              <w:rPr>
                <w:color w:val="000000"/>
                <w:spacing w:val="7"/>
              </w:rPr>
              <w:t>д</w:t>
            </w:r>
            <w:r w:rsidR="003C724F" w:rsidRPr="0033406F">
              <w:rPr>
                <w:color w:val="000000"/>
                <w:spacing w:val="7"/>
              </w:rPr>
              <w:t xml:space="preserve">ных </w:t>
            </w:r>
            <w:r w:rsidR="003C724F" w:rsidRPr="0033406F">
              <w:rPr>
                <w:color w:val="000000"/>
                <w:spacing w:val="-2"/>
              </w:rPr>
              <w:t>веществ;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rPr>
                <w:color w:val="000000"/>
                <w:spacing w:val="1"/>
              </w:rPr>
              <w:t xml:space="preserve">смещать равновесие в нужном направлении (подавлять </w:t>
            </w:r>
            <w:r w:rsidR="003C724F" w:rsidRPr="0033406F">
              <w:rPr>
                <w:color w:val="000000"/>
                <w:spacing w:val="2"/>
              </w:rPr>
              <w:t>или усиливать гидролиз; подбирать усл</w:t>
            </w:r>
            <w:r w:rsidR="003C724F" w:rsidRPr="0033406F">
              <w:rPr>
                <w:color w:val="000000"/>
                <w:spacing w:val="2"/>
              </w:rPr>
              <w:t>о</w:t>
            </w:r>
            <w:r w:rsidR="003C724F" w:rsidRPr="0033406F">
              <w:rPr>
                <w:color w:val="000000"/>
                <w:spacing w:val="2"/>
              </w:rPr>
              <w:t xml:space="preserve">вия для растворения и осаждения осадков </w:t>
            </w:r>
            <w:r w:rsidR="003C724F" w:rsidRPr="0033406F">
              <w:rPr>
                <w:color w:val="000000"/>
                <w:spacing w:val="-3"/>
              </w:rPr>
              <w:t>и др.);</w:t>
            </w:r>
          </w:p>
          <w:p w:rsidR="00FC3280" w:rsidRPr="00EE3ECA" w:rsidRDefault="00FC3280" w:rsidP="00285EF8">
            <w:pPr>
              <w:tabs>
                <w:tab w:val="center" w:pos="4677"/>
                <w:tab w:val="right" w:pos="9355"/>
              </w:tabs>
              <w:ind w:left="34" w:hanging="62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t>прогнозировать результат химических превращений неорганических и органических соединений;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left="33" w:hanging="63"/>
              <w:rPr>
                <w:color w:val="000000"/>
              </w:rPr>
            </w:pPr>
            <w:r w:rsidRPr="00EE3ECA">
              <w:rPr>
                <w:color w:val="000000"/>
              </w:rPr>
              <w:t xml:space="preserve">- </w:t>
            </w:r>
            <w:r w:rsidR="003C724F" w:rsidRPr="0033406F">
              <w:rPr>
                <w:color w:val="000000"/>
                <w:spacing w:val="2"/>
              </w:rPr>
              <w:t xml:space="preserve">теоретически обосновывать химические основы лечебного действия </w:t>
            </w:r>
            <w:r w:rsidR="003C724F" w:rsidRPr="0033406F">
              <w:rPr>
                <w:color w:val="000000"/>
              </w:rPr>
              <w:t xml:space="preserve">лекарственных веществ, </w:t>
            </w:r>
            <w:r w:rsidR="003C724F" w:rsidRPr="0033406F">
              <w:rPr>
                <w:color w:val="000000"/>
                <w:spacing w:val="2"/>
              </w:rPr>
              <w:t>то</w:t>
            </w:r>
            <w:r w:rsidR="003C724F" w:rsidRPr="0033406F">
              <w:rPr>
                <w:color w:val="000000"/>
                <w:spacing w:val="2"/>
              </w:rPr>
              <w:t>к</w:t>
            </w:r>
            <w:r w:rsidR="003C724F" w:rsidRPr="0033406F">
              <w:rPr>
                <w:color w:val="000000"/>
                <w:spacing w:val="2"/>
              </w:rPr>
              <w:t xml:space="preserve">сического действия химических </w:t>
            </w:r>
            <w:r w:rsidR="003C724F" w:rsidRPr="0033406F">
              <w:rPr>
                <w:color w:val="000000"/>
              </w:rPr>
              <w:t>соединений;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ind w:left="33" w:hanging="63"/>
            </w:pPr>
            <w:r w:rsidRPr="008516C9">
              <w:rPr>
                <w:color w:val="000000"/>
              </w:rPr>
              <w:t xml:space="preserve">- </w:t>
            </w:r>
            <w:r w:rsidR="003C724F" w:rsidRPr="0033406F">
              <w:t>прогнозировать протекание во времени биохимических реакций, ферментативных процессов;</w:t>
            </w:r>
          </w:p>
          <w:p w:rsidR="003C724F" w:rsidRDefault="003C724F" w:rsidP="00285EF8">
            <w:pPr>
              <w:tabs>
                <w:tab w:val="center" w:pos="4677"/>
                <w:tab w:val="right" w:pos="9355"/>
              </w:tabs>
              <w:ind w:left="33" w:hanging="63"/>
              <w:rPr>
                <w:color w:val="000000"/>
              </w:rPr>
            </w:pPr>
            <w:r>
              <w:t xml:space="preserve">- </w:t>
            </w:r>
            <w:r w:rsidRPr="0033406F">
              <w:rPr>
                <w:color w:val="000000"/>
              </w:rPr>
              <w:t>готовить растворы различных концентраций;</w:t>
            </w:r>
          </w:p>
          <w:p w:rsidR="003C724F" w:rsidRDefault="003C724F" w:rsidP="00285EF8">
            <w:pPr>
              <w:tabs>
                <w:tab w:val="center" w:pos="4677"/>
                <w:tab w:val="right" w:pos="9355"/>
              </w:tabs>
              <w:ind w:left="33" w:hanging="63"/>
            </w:pPr>
            <w:r>
              <w:rPr>
                <w:color w:val="000000"/>
              </w:rPr>
              <w:t xml:space="preserve">- </w:t>
            </w:r>
            <w:r w:rsidRPr="0033406F">
              <w:t>рассчитывать значения рН водных растворов кислот и оснований;</w:t>
            </w:r>
          </w:p>
          <w:p w:rsidR="003C724F" w:rsidRPr="008516C9" w:rsidRDefault="003C724F" w:rsidP="00285EF8">
            <w:pPr>
              <w:tabs>
                <w:tab w:val="center" w:pos="4677"/>
                <w:tab w:val="right" w:pos="9355"/>
              </w:tabs>
              <w:ind w:left="33" w:hanging="63"/>
              <w:rPr>
                <w:color w:val="000000"/>
              </w:rPr>
            </w:pPr>
            <w:r>
              <w:t xml:space="preserve">- </w:t>
            </w:r>
            <w:r w:rsidRPr="0033406F">
              <w:rPr>
                <w:color w:val="000000"/>
              </w:rPr>
              <w:t>собирать простейшие установки для проведения лабораторных исследований;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left="33" w:hanging="63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</w:t>
            </w:r>
            <w:r w:rsidR="003C724F" w:rsidRPr="0033406F">
              <w:t>идентифицировать функциональные группы, кислотные и основные центры, сопряжённые и аром</w:t>
            </w:r>
            <w:r w:rsidR="003C724F" w:rsidRPr="0033406F">
              <w:t>а</w:t>
            </w:r>
            <w:r w:rsidR="003C724F" w:rsidRPr="0033406F">
              <w:t>тические фрагменты органических соединений для определения их химического поведения.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jc w:val="both"/>
            </w:pPr>
            <w:r w:rsidRPr="00660A55">
              <w:t>Владеть</w:t>
            </w:r>
            <w:r>
              <w:t>: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</w:t>
            </w:r>
            <w:r w:rsidR="00437E48" w:rsidRPr="0033406F">
              <w:t>базовыми технологиями преобразования информации, текстовыми и табличными реда</w:t>
            </w:r>
            <w:r w:rsidR="00437E48" w:rsidRPr="0033406F">
              <w:t>к</w:t>
            </w:r>
            <w:r w:rsidR="00437E48" w:rsidRPr="0033406F">
              <w:t>торами, техникой работы в сети Интернет для профессиональной деятельности;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навыками </w:t>
            </w:r>
            <w:r w:rsidR="00437E48">
              <w:rPr>
                <w:color w:val="000000"/>
                <w:spacing w:val="2"/>
              </w:rPr>
              <w:t xml:space="preserve">использования </w:t>
            </w:r>
            <w:r w:rsidR="00437E48" w:rsidRPr="0033406F">
              <w:rPr>
                <w:color w:val="000000"/>
                <w:spacing w:val="2"/>
              </w:rPr>
              <w:t>правил техники безопасности при работе в химической лаборатории;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навыками </w:t>
            </w:r>
            <w:r w:rsidR="00437E48" w:rsidRPr="0033406F">
              <w:rPr>
                <w:color w:val="000000"/>
              </w:rPr>
              <w:t>интерпретирова</w:t>
            </w:r>
            <w:r w:rsidR="00437E48">
              <w:rPr>
                <w:color w:val="000000"/>
              </w:rPr>
              <w:t>ния</w:t>
            </w:r>
            <w:r w:rsidR="00437E48" w:rsidRPr="0033406F">
              <w:rPr>
                <w:color w:val="000000"/>
              </w:rPr>
              <w:t xml:space="preserve"> рассчитанны</w:t>
            </w:r>
            <w:r w:rsidR="00437E48">
              <w:rPr>
                <w:color w:val="000000"/>
              </w:rPr>
              <w:t>х</w:t>
            </w:r>
            <w:r w:rsidR="00437E48" w:rsidRPr="0033406F">
              <w:rPr>
                <w:color w:val="000000"/>
              </w:rPr>
              <w:t xml:space="preserve"> </w:t>
            </w:r>
            <w:r w:rsidR="00437E48" w:rsidRPr="0033406F">
              <w:rPr>
                <w:color w:val="000000"/>
              </w:rPr>
              <w:lastRenderedPageBreak/>
              <w:t>значени</w:t>
            </w:r>
            <w:r w:rsidR="00437E48">
              <w:rPr>
                <w:color w:val="000000"/>
              </w:rPr>
              <w:t>й</w:t>
            </w:r>
            <w:r w:rsidR="00437E48" w:rsidRPr="0033406F">
              <w:rPr>
                <w:color w:val="000000"/>
              </w:rPr>
              <w:t xml:space="preserve"> термодинамических функций</w:t>
            </w:r>
            <w:r w:rsidR="00437E48" w:rsidRPr="0033406F">
              <w:rPr>
                <w:color w:val="000000"/>
              </w:rPr>
              <w:br/>
            </w:r>
            <w:r w:rsidR="00437E48" w:rsidRPr="0033406F">
              <w:rPr>
                <w:color w:val="000000"/>
                <w:spacing w:val="4"/>
              </w:rPr>
              <w:t>и  на  их   основе   прогнозирова</w:t>
            </w:r>
            <w:r w:rsidR="00437E48">
              <w:rPr>
                <w:color w:val="000000"/>
                <w:spacing w:val="4"/>
              </w:rPr>
              <w:t>ния</w:t>
            </w:r>
            <w:r w:rsidR="00437E48" w:rsidRPr="0033406F">
              <w:rPr>
                <w:color w:val="000000"/>
                <w:spacing w:val="4"/>
              </w:rPr>
              <w:t xml:space="preserve">  возможност</w:t>
            </w:r>
            <w:r w:rsidR="00437E48">
              <w:rPr>
                <w:color w:val="000000"/>
                <w:spacing w:val="4"/>
              </w:rPr>
              <w:t>и</w:t>
            </w:r>
            <w:r w:rsidR="00437E48" w:rsidRPr="0033406F">
              <w:rPr>
                <w:color w:val="000000"/>
                <w:spacing w:val="4"/>
              </w:rPr>
              <w:t xml:space="preserve">  осуществления  </w:t>
            </w:r>
            <w:r w:rsidR="00437E48" w:rsidRPr="0033406F">
              <w:rPr>
                <w:bCs/>
                <w:color w:val="000000"/>
                <w:spacing w:val="4"/>
              </w:rPr>
              <w:t>и</w:t>
            </w:r>
            <w:r w:rsidR="00437E48" w:rsidRPr="0033406F">
              <w:rPr>
                <w:b/>
                <w:bCs/>
                <w:color w:val="000000"/>
                <w:spacing w:val="4"/>
              </w:rPr>
              <w:t xml:space="preserve">  </w:t>
            </w:r>
            <w:r w:rsidR="00437E48" w:rsidRPr="0033406F">
              <w:rPr>
                <w:color w:val="000000"/>
                <w:spacing w:val="4"/>
              </w:rPr>
              <w:t>направление</w:t>
            </w:r>
            <w:r w:rsidR="00437E48" w:rsidRPr="0033406F">
              <w:rPr>
                <w:color w:val="000000"/>
                <w:spacing w:val="4"/>
              </w:rPr>
              <w:br/>
            </w:r>
            <w:r w:rsidR="00437E48" w:rsidRPr="0033406F">
              <w:rPr>
                <w:color w:val="000000"/>
                <w:spacing w:val="1"/>
              </w:rPr>
              <w:t>протекания   химических    процессов;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навыками </w:t>
            </w:r>
            <w:r w:rsidR="00437E48">
              <w:rPr>
                <w:color w:val="000000"/>
                <w:spacing w:val="2"/>
              </w:rPr>
              <w:t>проведения</w:t>
            </w:r>
            <w:r w:rsidR="00437E48" w:rsidRPr="0033406F">
              <w:rPr>
                <w:color w:val="000000"/>
                <w:spacing w:val="2"/>
              </w:rPr>
              <w:t xml:space="preserve"> химических экспериментов, пробирочных реакций,</w:t>
            </w:r>
            <w:r w:rsidR="00437E48">
              <w:rPr>
                <w:color w:val="000000"/>
                <w:spacing w:val="2"/>
              </w:rPr>
              <w:t xml:space="preserve"> </w:t>
            </w:r>
            <w:r w:rsidR="00437E48" w:rsidRPr="0033406F">
              <w:rPr>
                <w:color w:val="000000"/>
                <w:spacing w:val="9"/>
              </w:rPr>
              <w:t>работы с химической посудой и  приборами;</w:t>
            </w:r>
          </w:p>
          <w:p w:rsidR="00FC3280" w:rsidRDefault="00FC3280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 w:rsidRPr="008516C9">
              <w:rPr>
                <w:color w:val="000000"/>
              </w:rPr>
              <w:t xml:space="preserve">- навыками </w:t>
            </w:r>
            <w:r w:rsidR="00437E48" w:rsidRPr="0033406F">
              <w:rPr>
                <w:color w:val="000000"/>
                <w:spacing w:val="3"/>
              </w:rPr>
              <w:t xml:space="preserve">измерения   физико-химических величин и оценки </w:t>
            </w:r>
            <w:r w:rsidR="00437E48" w:rsidRPr="0033406F">
              <w:rPr>
                <w:color w:val="000000"/>
              </w:rPr>
              <w:t>погрешностей измер</w:t>
            </w:r>
            <w:r w:rsidR="00437E48" w:rsidRPr="0033406F">
              <w:rPr>
                <w:color w:val="000000"/>
              </w:rPr>
              <w:t>е</w:t>
            </w:r>
            <w:r w:rsidR="00437E48" w:rsidRPr="0033406F">
              <w:rPr>
                <w:color w:val="000000"/>
              </w:rPr>
              <w:t>ний;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rPr>
                <w:color w:val="000000"/>
              </w:rPr>
              <w:t xml:space="preserve">- навыками </w:t>
            </w:r>
            <w:r w:rsidRPr="0033406F">
              <w:t>измерения рН биожидкостей с помощью</w:t>
            </w:r>
            <w:r>
              <w:t xml:space="preserve"> рН-метров</w:t>
            </w:r>
            <w:r w:rsidRPr="0033406F">
              <w:t>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t xml:space="preserve">- навыками определения </w:t>
            </w:r>
            <w:r w:rsidRPr="0033406F">
              <w:t>электродных потенциалов;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t xml:space="preserve">- навыками </w:t>
            </w:r>
            <w:r w:rsidRPr="0033406F">
              <w:t>определения буферной ёмкости растворов, в том числе слюны;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t xml:space="preserve">- навыками определения </w:t>
            </w:r>
            <w:r w:rsidRPr="0033406F">
              <w:t>скорости протекания химических реакций;</w:t>
            </w:r>
          </w:p>
          <w:p w:rsidR="00437E48" w:rsidRDefault="00437E48" w:rsidP="00285EF8">
            <w:pPr>
              <w:tabs>
                <w:tab w:val="center" w:pos="4677"/>
                <w:tab w:val="right" w:pos="9355"/>
              </w:tabs>
              <w:ind w:hanging="72"/>
            </w:pPr>
            <w:r>
              <w:t xml:space="preserve">- навыками </w:t>
            </w:r>
            <w:r w:rsidRPr="0033406F">
              <w:t>построения фазовых диаграмм бинарных смесей;</w:t>
            </w:r>
          </w:p>
          <w:p w:rsidR="00437E48" w:rsidRPr="008516C9" w:rsidRDefault="00437E48" w:rsidP="00285EF8">
            <w:pPr>
              <w:tabs>
                <w:tab w:val="center" w:pos="4677"/>
                <w:tab w:val="right" w:pos="9355"/>
              </w:tabs>
              <w:ind w:hanging="72"/>
              <w:rPr>
                <w:color w:val="000000"/>
              </w:rPr>
            </w:pPr>
            <w:r>
              <w:t xml:space="preserve">- навыками </w:t>
            </w:r>
            <w:r w:rsidRPr="0033406F">
              <w:t>определения поверхностного натяжения жидкостей;</w:t>
            </w:r>
          </w:p>
          <w:p w:rsidR="00FC3280" w:rsidRPr="008516C9" w:rsidRDefault="00FC3280" w:rsidP="00285EF8">
            <w:pPr>
              <w:tabs>
                <w:tab w:val="center" w:pos="4677"/>
                <w:tab w:val="right" w:pos="9355"/>
              </w:tabs>
              <w:ind w:hanging="72"/>
            </w:pPr>
            <w:r w:rsidRPr="008516C9">
              <w:rPr>
                <w:color w:val="000000"/>
              </w:rPr>
              <w:t xml:space="preserve">- </w:t>
            </w:r>
            <w:r w:rsidR="00437E48">
              <w:rPr>
                <w:color w:val="000000"/>
              </w:rPr>
              <w:t xml:space="preserve">навыками </w:t>
            </w:r>
            <w:r w:rsidR="00437E48" w:rsidRPr="0033406F">
              <w:t>количественного определения адсорбции веществ.</w:t>
            </w:r>
          </w:p>
        </w:tc>
      </w:tr>
    </w:tbl>
    <w:p w:rsidR="00FC3280" w:rsidRPr="006F17C5" w:rsidRDefault="00FC3280" w:rsidP="00FC3280">
      <w:pPr>
        <w:pStyle w:val="ac"/>
        <w:numPr>
          <w:ilvl w:val="0"/>
          <w:numId w:val="39"/>
        </w:numPr>
        <w:adjustRightInd/>
        <w:ind w:left="284" w:right="-142" w:hanging="284"/>
        <w:contextualSpacing w:val="0"/>
        <w:jc w:val="both"/>
        <w:rPr>
          <w:color w:val="000000"/>
          <w:sz w:val="24"/>
          <w:szCs w:val="24"/>
        </w:rPr>
      </w:pPr>
      <w:r w:rsidRPr="006F17C5">
        <w:rPr>
          <w:color w:val="000000"/>
          <w:sz w:val="24"/>
          <w:szCs w:val="24"/>
        </w:rPr>
        <w:lastRenderedPageBreak/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:rsidR="00FC3280" w:rsidRPr="006F17C5" w:rsidRDefault="00FC3280" w:rsidP="00FC3280">
      <w:pPr>
        <w:pStyle w:val="ac"/>
        <w:numPr>
          <w:ilvl w:val="0"/>
          <w:numId w:val="39"/>
        </w:numPr>
        <w:adjustRightInd/>
        <w:ind w:left="284" w:right="-142" w:hanging="284"/>
        <w:contextualSpacing w:val="0"/>
        <w:jc w:val="both"/>
        <w:rPr>
          <w:color w:val="000000"/>
          <w:sz w:val="24"/>
          <w:szCs w:val="24"/>
        </w:rPr>
      </w:pPr>
      <w:r w:rsidRPr="006F17C5">
        <w:rPr>
          <w:color w:val="000000"/>
          <w:sz w:val="24"/>
          <w:szCs w:val="24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практик;</w:t>
      </w:r>
    </w:p>
    <w:p w:rsidR="00FC3280" w:rsidRPr="006F17C5" w:rsidRDefault="00FC3280" w:rsidP="00FC3280">
      <w:pPr>
        <w:pStyle w:val="ac"/>
        <w:numPr>
          <w:ilvl w:val="0"/>
          <w:numId w:val="39"/>
        </w:numPr>
        <w:adjustRightInd/>
        <w:ind w:left="284" w:right="-142" w:hanging="284"/>
        <w:contextualSpacing w:val="0"/>
        <w:jc w:val="both"/>
        <w:rPr>
          <w:color w:val="000000"/>
          <w:sz w:val="24"/>
          <w:szCs w:val="24"/>
        </w:rPr>
      </w:pPr>
      <w:r w:rsidRPr="006F17C5">
        <w:rPr>
          <w:color w:val="000000"/>
          <w:sz w:val="24"/>
          <w:szCs w:val="24"/>
        </w:rPr>
        <w:t>комплект компетентностно-ориентированных тестовых заданий, разрабатываемый по дисциплинам (модулям) всех циклов учебного плана;</w:t>
      </w:r>
    </w:p>
    <w:p w:rsidR="00FC3280" w:rsidRPr="006F17C5" w:rsidRDefault="00FC3280" w:rsidP="00FC3280">
      <w:pPr>
        <w:pStyle w:val="ac"/>
        <w:numPr>
          <w:ilvl w:val="0"/>
          <w:numId w:val="39"/>
        </w:numPr>
        <w:adjustRightInd/>
        <w:ind w:left="284" w:right="-142" w:hanging="284"/>
        <w:contextualSpacing w:val="0"/>
        <w:jc w:val="both"/>
        <w:rPr>
          <w:color w:val="000000"/>
          <w:sz w:val="24"/>
          <w:szCs w:val="24"/>
        </w:rPr>
      </w:pPr>
      <w:r w:rsidRPr="006F17C5">
        <w:rPr>
          <w:color w:val="000000"/>
          <w:sz w:val="24"/>
          <w:szCs w:val="24"/>
        </w:rPr>
        <w:t>комплекты оце</w:t>
      </w:r>
      <w:r w:rsidRPr="006F17C5">
        <w:rPr>
          <w:sz w:val="24"/>
          <w:szCs w:val="24"/>
        </w:rPr>
        <w:t>ночных средств</w:t>
      </w:r>
      <w:r w:rsidRPr="006F17C5">
        <w:rPr>
          <w:color w:val="FF0000"/>
          <w:sz w:val="24"/>
          <w:szCs w:val="24"/>
        </w:rPr>
        <w:t>.</w:t>
      </w:r>
    </w:p>
    <w:p w:rsidR="00FC3280" w:rsidRPr="00591AB8" w:rsidRDefault="00FC3280" w:rsidP="00FC3280">
      <w:pPr>
        <w:spacing w:after="120"/>
        <w:jc w:val="center"/>
        <w:rPr>
          <w:sz w:val="28"/>
          <w:szCs w:val="28"/>
        </w:rPr>
      </w:pPr>
    </w:p>
    <w:p w:rsidR="00FC3280" w:rsidRPr="00FC3280" w:rsidRDefault="00FC3280" w:rsidP="00FC3280">
      <w:pPr>
        <w:pStyle w:val="1"/>
        <w:keepLines w:val="0"/>
        <w:widowControl/>
        <w:numPr>
          <w:ilvl w:val="0"/>
          <w:numId w:val="37"/>
        </w:numPr>
        <w:autoSpaceDE/>
        <w:autoSpaceDN/>
        <w:adjustRightInd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FC3280">
        <w:rPr>
          <w:rFonts w:ascii="Times New Roman" w:hAnsi="Times New Roman"/>
          <w:color w:val="auto"/>
          <w:sz w:val="24"/>
          <w:szCs w:val="24"/>
        </w:rPr>
        <w:t>ОЦЕНОЧНЫЕ СРЕДСТВА ДЛЯ ПРОВЕДЕНИЯ АТТЕСТАЦИИ ПО ДИСЦИПЛИНЕ</w:t>
      </w:r>
    </w:p>
    <w:p w:rsidR="00FC3280" w:rsidRPr="00FC3280" w:rsidRDefault="00FC3280" w:rsidP="00FC3280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Контрольная работа</w:t>
      </w:r>
    </w:p>
    <w:p w:rsidR="00FC3280" w:rsidRPr="00FC3280" w:rsidRDefault="00FC3280" w:rsidP="00FC3280">
      <w:pPr>
        <w:widowControl/>
        <w:numPr>
          <w:ilvl w:val="0"/>
          <w:numId w:val="38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Ситуационная задача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Разноуровневые задачи и задания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Расчетно-графическая работа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Реферат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Сообщение, доклад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Собеседование</w:t>
      </w:r>
    </w:p>
    <w:p w:rsidR="00FC3280" w:rsidRPr="00FC3280" w:rsidRDefault="00FC3280" w:rsidP="00FC3280">
      <w:pPr>
        <w:widowControl/>
        <w:numPr>
          <w:ilvl w:val="0"/>
          <w:numId w:val="37"/>
        </w:numPr>
        <w:autoSpaceDE/>
        <w:autoSpaceDN/>
        <w:adjustRightInd/>
        <w:jc w:val="both"/>
        <w:rPr>
          <w:sz w:val="24"/>
          <w:szCs w:val="24"/>
        </w:rPr>
      </w:pPr>
      <w:r w:rsidRPr="00FC3280">
        <w:rPr>
          <w:sz w:val="24"/>
          <w:szCs w:val="24"/>
        </w:rPr>
        <w:t>Тест</w:t>
      </w:r>
    </w:p>
    <w:p w:rsidR="00FC3280" w:rsidRDefault="00FC3280" w:rsidP="00FC3280">
      <w:pPr>
        <w:pStyle w:val="af6"/>
        <w:jc w:val="both"/>
        <w:rPr>
          <w:rFonts w:ascii="Times New Roman" w:hAnsi="Times New Roman"/>
          <w:b/>
        </w:rPr>
      </w:pPr>
    </w:p>
    <w:p w:rsidR="00563649" w:rsidRDefault="00563649" w:rsidP="00563649">
      <w:pPr>
        <w:ind w:left="567"/>
        <w:rPr>
          <w:b/>
          <w:sz w:val="28"/>
          <w:szCs w:val="28"/>
        </w:rPr>
      </w:pPr>
    </w:p>
    <w:p w:rsidR="00765A39" w:rsidRPr="00765A39" w:rsidRDefault="00C7111B" w:rsidP="00765A39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="00765A39" w:rsidRPr="00765A39">
        <w:rPr>
          <w:rFonts w:ascii="Times New Roman" w:hAnsi="Times New Roman"/>
          <w:color w:val="auto"/>
        </w:rPr>
        <w:t xml:space="preserve">. </w:t>
      </w:r>
      <w:r w:rsidR="00765A39" w:rsidRPr="00C7111B">
        <w:rPr>
          <w:rFonts w:ascii="Times New Roman" w:hAnsi="Times New Roman"/>
          <w:color w:val="auto"/>
          <w:sz w:val="24"/>
          <w:szCs w:val="24"/>
        </w:rPr>
        <w:t xml:space="preserve">ОЦЕНОЧНЫЕ СРЕДСТВА ДЛЯ ПРОВЕДЕНИЯ </w:t>
      </w:r>
      <w:r w:rsidRPr="00C7111B">
        <w:rPr>
          <w:rFonts w:ascii="Times New Roman" w:hAnsi="Times New Roman"/>
          <w:color w:val="auto"/>
          <w:sz w:val="24"/>
          <w:szCs w:val="24"/>
        </w:rPr>
        <w:t xml:space="preserve">ТЕКУЩЕЙ </w:t>
      </w:r>
      <w:r w:rsidR="00765A39" w:rsidRPr="00C7111B">
        <w:rPr>
          <w:rFonts w:ascii="Times New Roman" w:hAnsi="Times New Roman"/>
          <w:color w:val="auto"/>
          <w:sz w:val="24"/>
          <w:szCs w:val="24"/>
        </w:rPr>
        <w:t>АТТЕСТАЦИИ ПО ДИСЦИПЛИНЕ</w:t>
      </w:r>
    </w:p>
    <w:p w:rsidR="00765A39" w:rsidRDefault="00765A39" w:rsidP="00765A39">
      <w:pPr>
        <w:jc w:val="both"/>
        <w:rPr>
          <w:rFonts w:eastAsia="Calibri"/>
          <w:sz w:val="28"/>
          <w:szCs w:val="28"/>
          <w:lang w:eastAsia="en-US"/>
        </w:rPr>
      </w:pPr>
      <w:r w:rsidRPr="0083451B">
        <w:rPr>
          <w:rFonts w:eastAsia="Calibri"/>
          <w:sz w:val="28"/>
          <w:szCs w:val="28"/>
          <w:lang w:eastAsia="en-US"/>
        </w:rPr>
        <w:t xml:space="preserve">Текущая аттестация включает следующие типы заданий: тестирование, решение </w:t>
      </w:r>
      <w:r w:rsidRPr="0083451B">
        <w:rPr>
          <w:rFonts w:eastAsia="Calibri"/>
          <w:sz w:val="28"/>
          <w:szCs w:val="28"/>
          <w:lang w:eastAsia="en-US"/>
        </w:rPr>
        <w:lastRenderedPageBreak/>
        <w:t>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765A39" w:rsidRPr="00591AB8" w:rsidRDefault="00765A39" w:rsidP="00765A39">
      <w:pPr>
        <w:jc w:val="both"/>
        <w:rPr>
          <w:b/>
          <w:sz w:val="28"/>
          <w:szCs w:val="28"/>
        </w:rPr>
      </w:pPr>
    </w:p>
    <w:p w:rsidR="00765A39" w:rsidRPr="00765A39" w:rsidRDefault="00765A39" w:rsidP="00765A39">
      <w:pPr>
        <w:pStyle w:val="ac"/>
        <w:numPr>
          <w:ilvl w:val="2"/>
          <w:numId w:val="29"/>
        </w:numPr>
        <w:jc w:val="both"/>
        <w:rPr>
          <w:b/>
          <w:sz w:val="28"/>
          <w:szCs w:val="28"/>
        </w:rPr>
      </w:pPr>
      <w:r w:rsidRPr="00765A39">
        <w:rPr>
          <w:b/>
          <w:sz w:val="28"/>
          <w:szCs w:val="28"/>
        </w:rPr>
        <w:t xml:space="preserve">ТЕСТОВЫЕ ЗАДАНИЯ </w:t>
      </w:r>
    </w:p>
    <w:p w:rsidR="001B7C1E" w:rsidRPr="001B7C1E" w:rsidRDefault="001B7C1E" w:rsidP="001B7C1E">
      <w:pPr>
        <w:ind w:left="708"/>
        <w:jc w:val="both"/>
        <w:rPr>
          <w:b/>
          <w:sz w:val="28"/>
          <w:szCs w:val="28"/>
        </w:rPr>
      </w:pPr>
    </w:p>
    <w:p w:rsidR="001B7C1E" w:rsidRPr="00591AB8" w:rsidRDefault="001B7C1E" w:rsidP="001B7C1E">
      <w:pPr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Проверяемый индикатор достижения компетенции: </w:t>
      </w:r>
      <w:r>
        <w:rPr>
          <w:b/>
          <w:sz w:val="28"/>
          <w:szCs w:val="28"/>
        </w:rPr>
        <w:t>ОПК-8.1.1.</w:t>
      </w:r>
    </w:p>
    <w:p w:rsidR="00765A39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10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Растворами называются ….. термодинамически устойчивые системы, состав которых может изменяться в пределах допустимой растворимости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однофазные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однокомпонентные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неоднородные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многофазные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Растворами называются ….. термодинамически устойчивые системы, состав которых может изменяться в пределах допустимой растворимости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неоднородные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гомогенные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однокомпонентные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многофазные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Раствором называется находящаяся в состоянии равновесия ……. система переменного состава.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многофазная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энергетическая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однородная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неустойчивая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lastRenderedPageBreak/>
              <w:t>Вопрос №4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Раствором называется находящаяся в состоянии равновесия ……. система переменного состава.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многофазная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энергетическая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неустойчивая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однородная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неограниченно растворимые друг в друге жидкости: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и бензин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ртуть и 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бензол и 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этиловый спирт и 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уксусноэтиловый эфир и вода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Система состоит из водного раствора КBr в присутствии льда. Укажите для этого случая верный ответ: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 фаза, 2 компонента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 фаза, 3 компонента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3 фазы, 1 компонент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 фазы, 1 компонент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 фазы, 2 компонента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Сколько фаз присутствует в системе, состоящей из раствора NaOH, льда и водяного пара?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>Какая система состоит из 3-х компонентов: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лед + пар + сахароза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лед + глюкоза + сахароза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пар + сахароза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лед + пар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вода + лед + глюкоза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 ……. понижение давления насыщенного пара растворителя над раствором равно мольной доле растворенного нелетучего вещества».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временное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суммарное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относительное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абсолютное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пропорциональное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автора закона: «Относительное понижение давления насыщенного пара растворителя над раствором равно мольной доле растворенного нелетучего вещества».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Дальтон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Клапейрон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Паскаль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Вант-Гофф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Рауль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закона Рауля для неограниченно смешивающихся жидкостей: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i/>
                <w:iCs/>
                <w:sz w:val="28"/>
                <w:szCs w:val="28"/>
              </w:rPr>
              <w:t>p</w:t>
            </w:r>
            <w:r>
              <w:rPr>
                <w:i/>
                <w:iCs/>
                <w:sz w:val="28"/>
                <w:szCs w:val="28"/>
                <w:vertAlign w:val="superscript"/>
              </w:rPr>
              <w:t>o</w:t>
            </w:r>
            <w:r>
              <w:rPr>
                <w:i/>
                <w:iCs/>
                <w:sz w:val="28"/>
                <w:szCs w:val="28"/>
                <w:vertAlign w:val="subscript"/>
              </w:rPr>
              <w:t>B</w:t>
            </w:r>
            <w:r>
              <w:rPr>
                <w:i/>
                <w:iCs/>
                <w:sz w:val="28"/>
                <w:szCs w:val="28"/>
              </w:rPr>
              <w:t>X</w:t>
            </w:r>
            <w:r>
              <w:rPr>
                <w:i/>
                <w:iCs/>
                <w:sz w:val="28"/>
                <w:szCs w:val="28"/>
                <w:vertAlign w:val="subscript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>Дополните формулировку закона Рауля для растворов летучих жидкостей: “Давление пара компонента над раствором пропорционально его . . . . . в растворе”: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Дополните формулировку закона Рауля для растворов нелетучих веществ: “Относительное понижение давления пара растворителя над раствором равно . . . . . растворённого вещества”: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P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выражение в формулировку закона Дальтона: “Общее давление газа или пара над раствором . . . . . парциальных давлений компонентов”.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 зависит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вычитается из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больше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равно сумме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определение: «Моляльная концентрация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компонента – отношение количества вещества данного компонента, выраженного в моль, к ………. »: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суммарному количеству вещества всех компонентов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определение: «Молярная доля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компонента – отношение количества вещества данного компонента, выраженного в моль, к ………. »: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суммарному количеству вещества всех компонентов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определение: «Молярная концентрация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компонента – отношение количества вещества данного компонента, выраженного в моль, к ………. »: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суммарному количеству вещества всех компонентов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массе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размерность моляльной концентрации в международной системе единиц СИ: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г/л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кг/м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моль/кг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размерность молярной концентрации в международной системе единиц СИ: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моль/кг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кг/м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г/л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моль/л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количества вещества данного компонента, выраженного в моль, к суммарному количеству вещества всех компонентов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эквивалентной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объема данного компонента к объему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массы данного компонента к массе всего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титром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Коллигативные свойства растворов – это свойства, зависящие от ……. растворенного вещества в растворе и не зависящие от свойств растворителя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массы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 частиц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размера частиц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химических свойств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Укажите, от чего зависят коллигативные свойства растворов: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 частиц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размеров молекул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оптических свойств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природы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природы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Какое свойство растворов </w:t>
      </w:r>
      <w:r>
        <w:rPr>
          <w:sz w:val="28"/>
          <w:szCs w:val="28"/>
          <w:u w:val="single"/>
        </w:rPr>
        <w:t>не является</w:t>
      </w:r>
      <w:r>
        <w:rPr>
          <w:sz w:val="28"/>
          <w:szCs w:val="28"/>
        </w:rPr>
        <w:t xml:space="preserve"> коллигативным?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оптическая плотность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относительное понижение давления пара растворителя над раствором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повышение температуры кипения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осмотическое 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понижение температуры замерзания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«Раздел химической термодинамики, изучающий тепловые эффекты процессов и их зависимость от различных факторов, называется …… 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электрохимией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термохимией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кинетикой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коллоидной химией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фотохимией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прибор используется для определения тепловых эффектов химических реакций?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потенциометр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калориметр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поляриметр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вискозиметр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колориметр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lastRenderedPageBreak/>
              <w:t>Вопрос №28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«Тепловой эффект реакции образования вещества из простых веществ, отвечающих наиболее ...... состоянию элементов, называется теплотой образования».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мягкому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простому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твёрдому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неустойчивому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48C" w:rsidTr="006614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1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Теплота образования какого из приведённых веществ в стандартных условиях равна нулю?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CuSO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HCl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«Теплота сгорания – это тепловой эффект реакции…… вещества с образованием высших оксидов элементов, входящих в состав соединения».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восстановления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гидролиза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окисления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разложения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нейтрализации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Теплота сгорания каких из веществ-участников реакции CO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+ 4H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CH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+ 2H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>
        <w:rPr>
          <w:sz w:val="28"/>
          <w:szCs w:val="28"/>
          <w:vertAlign w:val="subscript"/>
        </w:rPr>
        <w:t xml:space="preserve">(ж) </w:t>
      </w:r>
      <w:r>
        <w:rPr>
          <w:sz w:val="28"/>
          <w:szCs w:val="28"/>
        </w:rPr>
        <w:t>равна нулю: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(ж)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lastRenderedPageBreak/>
              <w:t>Вопрос №32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выражение, соответствующее тепловому эффекту экзотермических реакций.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71525" cy="2000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76275" cy="2381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28650" cy="2190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00125" cy="2667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76275" cy="2381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выражение, соответствующее тепловому эффекту эндотермических реакций.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76275" cy="23812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71525" cy="20002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28650" cy="2190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00125" cy="26670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76275" cy="2381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выражение в формулировке закона Гесса: “Тепловой эффект химической реакции . . . от пути, по которому протекает реакция; он определяется только видом и состоянием исходных веществ и продуктов”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 зависит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 отличается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отличается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зависит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формулировку: «Тепловой эффект химической реакции не зависит от пути процесса, а определяется только видом и состоянием ……»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продуктов реакции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исходных веществ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исходных веществ и продуктов реакции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>Вставьте пропущенное слово: «Тепловой эффект химической реакции равен разности сумм теплот …… продуктов реакции и сумм теплот …… исходных веществ».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плавления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нейтрализации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диссоциации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сгорания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составляющие интегральной теплоты растворения: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энтальпия сгорания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энтальпия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энтальпия сольватации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энтальпия разрушения кристаллической решетки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энтропия плавления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правильное математическое выражение для энергии Гиббса: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G = HT </w:t>
            </w:r>
            <w:r>
              <w:rPr>
                <w:sz w:val="24"/>
                <w:szCs w:val="24"/>
              </w:rPr>
              <w:t>+</w:t>
            </w:r>
            <w:r>
              <w:rPr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G = HS </w:t>
            </w: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G = H </w:t>
            </w:r>
            <w:r>
              <w:rPr>
                <w:sz w:val="24"/>
                <w:szCs w:val="24"/>
              </w:rPr>
              <w:t>+</w:t>
            </w:r>
            <w:r>
              <w:rPr>
                <w:sz w:val="28"/>
                <w:szCs w:val="28"/>
              </w:rPr>
              <w:t xml:space="preserve"> 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G = HS +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G = H </w:t>
            </w: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sz w:val="28"/>
                <w:szCs w:val="28"/>
              </w:rPr>
              <w:t xml:space="preserve"> 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Укажите критерий самопроизвольного протекания процесса при изобарно-изотермических условиях: 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61975" cy="21907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61975" cy="21907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00075" cy="219075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561975" cy="21907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00075" cy="219075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Укажите, каким символом обозначается внутренняя энергия: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автора основного закона термохимии.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Менделеев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Ньютон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Вант-Гофф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Гесс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расчета изменения энтропии в ходе химической реакции: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∆Н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Н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∆S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∆U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U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U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∆G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G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G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расчета изменения энергии Гиббса в ходе химической реакции: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∆G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G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G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∆U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U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U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∆Н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Н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∆S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р-ции = ∑</w:t>
            </w:r>
            <w:r>
              <w:rPr>
                <w:i/>
                <w:iCs/>
                <w:sz w:val="28"/>
                <w:szCs w:val="28"/>
              </w:rPr>
              <w:t>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(прод. р-ции) - ∑</w:t>
            </w:r>
            <w:r>
              <w:rPr>
                <w:i/>
                <w:iCs/>
                <w:sz w:val="28"/>
                <w:szCs w:val="28"/>
              </w:rPr>
              <w:t xml:space="preserve"> n</w:t>
            </w:r>
            <w:r>
              <w:rPr>
                <w:i/>
                <w:iCs/>
                <w:sz w:val="28"/>
                <w:szCs w:val="28"/>
                <w:vertAlign w:val="subscript"/>
              </w:rPr>
              <w:t>i</w:t>
            </w:r>
            <w:r>
              <w:rPr>
                <w:i/>
                <w:iCs/>
                <w:sz w:val="28"/>
                <w:szCs w:val="28"/>
              </w:rPr>
              <w:t xml:space="preserve"> S</w:t>
            </w:r>
            <w:r>
              <w:rPr>
                <w:i/>
                <w:iCs/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(исх. в-в)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P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расчета теплового значения калориметра: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w=-fΔH/ΔT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w=-n ΔT / ΔH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w=-nΔH/ΔT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w= nΔH/ΔT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расчета теплоты растворения: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ΔH= - ΔT w / 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ΔH= n w 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ΔH= wf/ΔT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ΔH = -n ΔT / 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прибор для определения тепловых эффектов: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поляриметр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рефрактометр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калориметр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вискозиметр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Какое состояние характерно для живых организмов: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переходное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стационарное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равновесное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10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Ядром мицеллы </w:t>
      </w:r>
      <w:r>
        <w:rPr>
          <w:rFonts w:ascii="Calibri" w:hAnsi="Calibri" w:cs="Calibri"/>
          <w:b/>
          <w:bCs/>
          <w:sz w:val="28"/>
          <w:szCs w:val="28"/>
        </w:rPr>
        <w:t>{</w:t>
      </w:r>
      <w:r>
        <w:rPr>
          <w:b/>
          <w:bCs/>
          <w:sz w:val="28"/>
          <w:szCs w:val="28"/>
        </w:rPr>
        <w:t>[mCu(OH)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] nCu</w:t>
      </w:r>
      <w:r>
        <w:rPr>
          <w:b/>
          <w:bCs/>
          <w:sz w:val="28"/>
          <w:szCs w:val="28"/>
          <w:vertAlign w:val="superscript"/>
        </w:rPr>
        <w:t>2+</w:t>
      </w:r>
      <w:r>
        <w:rPr>
          <w:b/>
          <w:bCs/>
          <w:sz w:val="28"/>
          <w:szCs w:val="28"/>
        </w:rPr>
        <w:t xml:space="preserve"> (n–x)SO</w:t>
      </w:r>
      <w:r>
        <w:rPr>
          <w:b/>
          <w:bCs/>
          <w:sz w:val="28"/>
          <w:szCs w:val="28"/>
          <w:vertAlign w:val="subscript"/>
        </w:rPr>
        <w:t>4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rFonts w:ascii="Calibri" w:hAnsi="Calibri" w:cs="Calibri"/>
          <w:b/>
          <w:bCs/>
          <w:sz w:val="28"/>
          <w:szCs w:val="28"/>
        </w:rPr>
        <w:t>}</w:t>
      </w:r>
      <w:r>
        <w:rPr>
          <w:b/>
          <w:bCs/>
          <w:sz w:val="28"/>
          <w:szCs w:val="28"/>
          <w:vertAlign w:val="superscript"/>
        </w:rPr>
        <w:t xml:space="preserve">2x+ </w:t>
      </w:r>
      <w:r>
        <w:rPr>
          <w:b/>
          <w:bCs/>
          <w:sz w:val="28"/>
          <w:szCs w:val="28"/>
        </w:rPr>
        <w:t>xSO</w:t>
      </w:r>
      <w:r>
        <w:rPr>
          <w:b/>
          <w:bCs/>
          <w:sz w:val="28"/>
          <w:szCs w:val="28"/>
          <w:vertAlign w:val="subscript"/>
        </w:rPr>
        <w:t>4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xSO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2-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nCu</w:t>
            </w:r>
            <w:r>
              <w:rPr>
                <w:sz w:val="28"/>
                <w:szCs w:val="28"/>
                <w:vertAlign w:val="superscript"/>
              </w:rPr>
              <w:t>2+</w:t>
            </w:r>
            <w:r>
              <w:rPr>
                <w:sz w:val="28"/>
                <w:szCs w:val="28"/>
              </w:rPr>
              <w:t xml:space="preserve"> (n–x)SO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2-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[mCu(OH)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RPr="00933B56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Pr="009A21DE" w:rsidRDefault="0066148C" w:rsidP="006614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{</w:t>
            </w:r>
            <w:r w:rsidRPr="009A21DE">
              <w:rPr>
                <w:sz w:val="28"/>
                <w:szCs w:val="28"/>
                <w:lang w:val="en-US"/>
              </w:rPr>
              <w:t>[mCu(OH)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A21DE">
              <w:rPr>
                <w:sz w:val="28"/>
                <w:szCs w:val="28"/>
                <w:lang w:val="en-US"/>
              </w:rPr>
              <w:t>] nCu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9A21DE">
              <w:rPr>
                <w:sz w:val="28"/>
                <w:szCs w:val="28"/>
                <w:lang w:val="en-US"/>
              </w:rPr>
              <w:t xml:space="preserve"> (n–x)SO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}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 xml:space="preserve">2x+ </w:t>
            </w:r>
            <w:r w:rsidRPr="009A21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[mCu(OH)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] nCu</w:t>
            </w:r>
            <w:r>
              <w:rPr>
                <w:sz w:val="28"/>
                <w:szCs w:val="28"/>
                <w:vertAlign w:val="superscript"/>
              </w:rPr>
              <w:t>2+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Агрегатом мицеллы </w:t>
      </w:r>
      <w:r>
        <w:rPr>
          <w:rFonts w:ascii="Calibri" w:hAnsi="Calibri" w:cs="Calibri"/>
          <w:b/>
          <w:bCs/>
          <w:sz w:val="28"/>
          <w:szCs w:val="28"/>
        </w:rPr>
        <w:t>{</w:t>
      </w:r>
      <w:r>
        <w:rPr>
          <w:b/>
          <w:bCs/>
          <w:sz w:val="28"/>
          <w:szCs w:val="28"/>
        </w:rPr>
        <w:t>[mCu(OH)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] nCu</w:t>
      </w:r>
      <w:r>
        <w:rPr>
          <w:b/>
          <w:bCs/>
          <w:sz w:val="28"/>
          <w:szCs w:val="28"/>
          <w:vertAlign w:val="superscript"/>
        </w:rPr>
        <w:t>2+</w:t>
      </w:r>
      <w:r>
        <w:rPr>
          <w:b/>
          <w:bCs/>
          <w:sz w:val="28"/>
          <w:szCs w:val="28"/>
        </w:rPr>
        <w:t xml:space="preserve"> (n–x)SO</w:t>
      </w:r>
      <w:r>
        <w:rPr>
          <w:b/>
          <w:bCs/>
          <w:sz w:val="28"/>
          <w:szCs w:val="28"/>
          <w:vertAlign w:val="subscript"/>
        </w:rPr>
        <w:t>4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rFonts w:ascii="Calibri" w:hAnsi="Calibri" w:cs="Calibri"/>
          <w:b/>
          <w:bCs/>
          <w:sz w:val="28"/>
          <w:szCs w:val="28"/>
        </w:rPr>
        <w:t>}</w:t>
      </w:r>
      <w:r>
        <w:rPr>
          <w:b/>
          <w:bCs/>
          <w:sz w:val="28"/>
          <w:szCs w:val="28"/>
          <w:vertAlign w:val="superscript"/>
        </w:rPr>
        <w:t xml:space="preserve">2x+ </w:t>
      </w:r>
      <w:r>
        <w:rPr>
          <w:b/>
          <w:bCs/>
          <w:sz w:val="28"/>
          <w:szCs w:val="28"/>
        </w:rPr>
        <w:t>xSO</w:t>
      </w:r>
      <w:r>
        <w:rPr>
          <w:b/>
          <w:bCs/>
          <w:sz w:val="28"/>
          <w:szCs w:val="28"/>
          <w:vertAlign w:val="subscript"/>
        </w:rPr>
        <w:t>4</w:t>
      </w:r>
      <w:r>
        <w:rPr>
          <w:b/>
          <w:bCs/>
          <w:sz w:val="28"/>
          <w:szCs w:val="28"/>
          <w:vertAlign w:val="superscript"/>
        </w:rPr>
        <w:t>2-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xSO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>2-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nCu</w:t>
            </w:r>
            <w:r>
              <w:rPr>
                <w:sz w:val="28"/>
                <w:szCs w:val="28"/>
                <w:vertAlign w:val="superscript"/>
              </w:rPr>
              <w:t>2+</w:t>
            </w:r>
            <w:r>
              <w:rPr>
                <w:sz w:val="28"/>
                <w:szCs w:val="28"/>
              </w:rPr>
              <w:t xml:space="preserve"> (n–x)SO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  <w:vertAlign w:val="superscript"/>
              </w:rPr>
              <w:t xml:space="preserve">2-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[mCu(OH)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]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RPr="00933B56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Pr="009A21DE" w:rsidRDefault="0066148C" w:rsidP="006614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{</w:t>
            </w:r>
            <w:r w:rsidRPr="009A21DE">
              <w:rPr>
                <w:sz w:val="28"/>
                <w:szCs w:val="28"/>
                <w:lang w:val="en-US"/>
              </w:rPr>
              <w:t>[mCu(OH)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9A21DE">
              <w:rPr>
                <w:sz w:val="28"/>
                <w:szCs w:val="28"/>
                <w:lang w:val="en-US"/>
              </w:rPr>
              <w:t>] nCu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2+</w:t>
            </w:r>
            <w:r w:rsidRPr="009A21DE">
              <w:rPr>
                <w:sz w:val="28"/>
                <w:szCs w:val="28"/>
                <w:lang w:val="en-US"/>
              </w:rPr>
              <w:t xml:space="preserve"> (n–x)SO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2-</w:t>
            </w: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}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 xml:space="preserve">2x+ </w:t>
            </w:r>
            <w:r w:rsidRPr="009A21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[mCu(OH)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] nCu</w:t>
            </w:r>
            <w:r>
              <w:rPr>
                <w:sz w:val="28"/>
                <w:szCs w:val="28"/>
                <w:vertAlign w:val="superscript"/>
              </w:rPr>
              <w:t>2+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P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№50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Агрегатом мицеллы </w:t>
      </w:r>
      <w:r>
        <w:rPr>
          <w:rFonts w:ascii="Calibri" w:hAnsi="Calibri" w:cs="Calibri"/>
          <w:b/>
          <w:bCs/>
          <w:sz w:val="28"/>
          <w:szCs w:val="28"/>
        </w:rPr>
        <w:t>{</w:t>
      </w:r>
      <w:r>
        <w:rPr>
          <w:b/>
          <w:bCs/>
          <w:sz w:val="28"/>
          <w:szCs w:val="28"/>
        </w:rPr>
        <w:t>[mAgCl] nAg</w:t>
      </w:r>
      <w:r>
        <w:rPr>
          <w:b/>
          <w:bCs/>
          <w:sz w:val="28"/>
          <w:szCs w:val="28"/>
          <w:vertAlign w:val="superscript"/>
        </w:rPr>
        <w:t>+</w:t>
      </w:r>
      <w:r>
        <w:rPr>
          <w:b/>
          <w:bCs/>
          <w:sz w:val="28"/>
          <w:szCs w:val="28"/>
        </w:rPr>
        <w:t xml:space="preserve"> (n–x)NO</w:t>
      </w:r>
      <w:r>
        <w:rPr>
          <w:b/>
          <w:bCs/>
          <w:sz w:val="28"/>
          <w:szCs w:val="28"/>
          <w:vertAlign w:val="subscript"/>
        </w:rPr>
        <w:t>3</w:t>
      </w:r>
      <w:r>
        <w:rPr>
          <w:rFonts w:ascii="Calibri" w:hAnsi="Calibri" w:cs="Calibri"/>
          <w:b/>
          <w:bCs/>
          <w:sz w:val="28"/>
          <w:szCs w:val="28"/>
          <w:vertAlign w:val="superscript"/>
        </w:rPr>
        <w:t>-</w:t>
      </w:r>
      <w:r>
        <w:rPr>
          <w:rFonts w:ascii="Calibri" w:hAnsi="Calibri" w:cs="Calibri"/>
          <w:b/>
          <w:bCs/>
          <w:sz w:val="28"/>
          <w:szCs w:val="28"/>
        </w:rPr>
        <w:t>}</w:t>
      </w:r>
      <w:r>
        <w:rPr>
          <w:b/>
          <w:bCs/>
          <w:sz w:val="28"/>
          <w:szCs w:val="28"/>
          <w:vertAlign w:val="superscript"/>
        </w:rPr>
        <w:t xml:space="preserve">x+ </w:t>
      </w:r>
      <w:r>
        <w:rPr>
          <w:b/>
          <w:bCs/>
          <w:sz w:val="28"/>
          <w:szCs w:val="28"/>
        </w:rPr>
        <w:t>xNO</w:t>
      </w:r>
      <w:r>
        <w:rPr>
          <w:b/>
          <w:bCs/>
          <w:sz w:val="28"/>
          <w:szCs w:val="28"/>
          <w:vertAlign w:val="subscript"/>
        </w:rPr>
        <w:t>3</w:t>
      </w:r>
      <w:r>
        <w:rPr>
          <w:rFonts w:ascii="Calibri" w:hAnsi="Calibri" w:cs="Calibri"/>
          <w:b/>
          <w:bCs/>
          <w:sz w:val="28"/>
          <w:szCs w:val="28"/>
          <w:vertAlign w:val="superscript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[mAgCl]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RPr="00933B56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Pr="009A21DE" w:rsidRDefault="0066148C" w:rsidP="006614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{</w:t>
            </w:r>
            <w:r w:rsidRPr="009A21DE">
              <w:rPr>
                <w:sz w:val="28"/>
                <w:szCs w:val="28"/>
                <w:lang w:val="en-US"/>
              </w:rPr>
              <w:t>[mAgCl] nAg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>+</w:t>
            </w:r>
            <w:r w:rsidRPr="009A21DE">
              <w:rPr>
                <w:sz w:val="28"/>
                <w:szCs w:val="28"/>
                <w:lang w:val="en-US"/>
              </w:rPr>
              <w:t xml:space="preserve"> (n–x)NO</w:t>
            </w:r>
            <w:r w:rsidRPr="009A21D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9A21DE">
              <w:rPr>
                <w:rFonts w:ascii="Calibri" w:hAnsi="Calibri" w:cs="Calibri"/>
                <w:sz w:val="28"/>
                <w:szCs w:val="28"/>
                <w:vertAlign w:val="superscript"/>
                <w:lang w:val="en-US"/>
              </w:rPr>
              <w:t>-</w:t>
            </w:r>
            <w:r w:rsidRPr="009A21DE">
              <w:rPr>
                <w:rFonts w:ascii="Calibri" w:hAnsi="Calibri" w:cs="Calibri"/>
                <w:sz w:val="28"/>
                <w:szCs w:val="28"/>
                <w:lang w:val="en-US"/>
              </w:rPr>
              <w:t>}</w:t>
            </w:r>
            <w:r w:rsidRPr="009A21DE">
              <w:rPr>
                <w:sz w:val="28"/>
                <w:szCs w:val="28"/>
                <w:vertAlign w:val="superscript"/>
                <w:lang w:val="en-US"/>
              </w:rPr>
              <w:t xml:space="preserve">x+ </w:t>
            </w:r>
            <w:r w:rsidRPr="009A21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[mAgCl] nAg</w:t>
            </w:r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xNO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nAg</w:t>
            </w:r>
            <w:r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</w:rPr>
              <w:t xml:space="preserve"> (n–x)NO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66148C" w:rsidRPr="009A21DE" w:rsidRDefault="0066148C" w:rsidP="0066148C">
      <w:pPr>
        <w:rPr>
          <w:rFonts w:ascii="Arial" w:hAnsi="Arial" w:cs="Arial"/>
          <w:sz w:val="24"/>
          <w:szCs w:val="24"/>
          <w:lang w:val="en-US"/>
        </w:rPr>
      </w:pPr>
      <w:r w:rsidRPr="009A21DE">
        <w:rPr>
          <w:rFonts w:ascii="Arial" w:hAnsi="Arial" w:cs="Arial"/>
          <w:sz w:val="24"/>
          <w:szCs w:val="24"/>
          <w:lang w:val="en-US"/>
        </w:rPr>
        <w:br/>
      </w:r>
    </w:p>
    <w:p w:rsidR="0066148C" w:rsidRPr="00591AB8" w:rsidRDefault="0066148C" w:rsidP="0066148C">
      <w:pPr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Проверяемый индикатор достижения компетенции: </w:t>
      </w:r>
      <w:r w:rsidR="00591F40">
        <w:rPr>
          <w:b/>
          <w:sz w:val="28"/>
          <w:szCs w:val="28"/>
        </w:rPr>
        <w:t>ОПК-9.1.1</w:t>
      </w:r>
      <w:r>
        <w:rPr>
          <w:b/>
          <w:sz w:val="28"/>
          <w:szCs w:val="28"/>
        </w:rPr>
        <w:t>.</w:t>
      </w:r>
    </w:p>
    <w:p w:rsidR="0066148C" w:rsidRDefault="0066148C" w:rsidP="00B824AF">
      <w:pPr>
        <w:shd w:val="clear" w:color="auto" w:fill="FFFFFF"/>
        <w:rPr>
          <w:color w:val="000000"/>
          <w:highlight w:val="yellow"/>
        </w:rPr>
      </w:pPr>
    </w:p>
    <w:p w:rsidR="0066148C" w:rsidRPr="00591F40" w:rsidRDefault="0066148C" w:rsidP="00B824AF">
      <w:pPr>
        <w:shd w:val="clear" w:color="auto" w:fill="FFFFFF"/>
        <w:rPr>
          <w:color w:val="000000"/>
          <w:highlight w:val="yellow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10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количества вещества данного компонента, выраженного в моль, к суммарному количеству вещества всех компонентов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эквивалентной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объема данного компонента к объему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Отношение массы данного компонента к массе всего раствора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титром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концентрацией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мольной долей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Коллигативные свойства растворов – это свойства, зависящие от ……. растворенного вещества в растворе и не зависящие от свойств растворителя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размера частиц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химических свойств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 частиц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массы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Укажите, от чего зависят коллигативные свойства растворов: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природы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оптических свойств 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размеров молекул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числа частиц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природы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Какое свойство растворов </w:t>
      </w:r>
      <w:r>
        <w:rPr>
          <w:sz w:val="28"/>
          <w:szCs w:val="28"/>
          <w:u w:val="single"/>
        </w:rPr>
        <w:t>не является</w:t>
      </w:r>
      <w:r>
        <w:rPr>
          <w:sz w:val="28"/>
          <w:szCs w:val="28"/>
        </w:rPr>
        <w:t xml:space="preserve"> коллигативным?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повышение температуры кипения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понижение температуры замерзания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относительное понижение давления пара растворителя над раствором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оптическая плотность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осмотическое 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Из двух растворов гипотоническим называется тот, у которого осмотическое давление: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такое же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больше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Растворы, обладающие одинаковым осмотическим давлением, называются: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изотоническими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гипертоническими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гипотоническими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Из двух растворов гипертоническим называется тот, у которого осмотическое давление: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больше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такое же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определение: «Самопроизвольный переход растворителя через полупроницаемую мембрану, разделяющую два раствора, в сторону раствора с большей концентрацией, называется . . . . . .».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флотацией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сублимацией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распределением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осмосом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экстракцией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Какие частицы раствора перемещаются через мембрану при осмосе?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агрегаты молекул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молекулы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ионы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молекулы растворителя и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молекулы и ионы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Давление, которое надо приложить к раствору, чтобы остановить осмос (при наличии полупроницаемой мембраны)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полным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критическим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атмосферным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парциальным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концентрация входит в уравнение Вант-Гоффа для расчета осмотического давления растворов неэлектролитов?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молярная 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молярная 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процентная 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моляльная 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объёмная доля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 растворе электролита с такой же молярной концентрацией, как и в растворе неэлектролита, осмотическое давление будет.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меньше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таким же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больше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уравнение Вант-Гоффа для расчёта осмотического давления в растворах неэлектролитов.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 +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 / 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 /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 + 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9A21DE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Выберите уравнение Вант-Гоффа для расчёта осмотического давления в растворах электролитов.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 /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CR + 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iC / 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9A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sz w:val="28"/>
                <w:szCs w:val="28"/>
              </w:rPr>
              <w:t>p = iCRT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уравнение для вычисления изотонического коэффициента (a - степень диссоциации, n - число ионов, на которые диссоциирует молекула слабого электролита):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1 - n (a + 1)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1 - a (n + 1)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+ a (n - 1)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+ n (a - 1)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= 1 + a (n + 1)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Коэффициент, показывающий отношение осмотических давлений раствора электролита и раствора неэлектролита при одинаковой концентрации,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расчётным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пропорциональным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добавочным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изотоническим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стехиометрическим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№19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процентную концентрацию изотонического («физиологического») раствора хлорида натрия: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0,19%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9,9%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1,9%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Раствор лекарственного препарата с осмотическим давлением 7,7•  10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Па по отношению к крови 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гипотоническим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изотоническим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гипертоническим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осмотическое давление плазмы крови (атм):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5,5 - 6,0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8,0 - 9,6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7,6 - 7,7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4 – 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6,5 - 7,0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f)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пропущенные слова в формулировку: «Повышение температуры кипения раствора неэлектролита пропорционально . . . . . растворённого вещества».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«Молярное понижение температуры замерзания раствора называется . . . . . . константой растворителя».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криоскопической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эбуллиоскопической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термодинамической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экстракционной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Что можно определить эбуллиометрическим методом?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молярную массу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осмотическое 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молярную массу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степень извлечения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lastRenderedPageBreak/>
              <w:t>Вопрос №25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пропущенное слово: «Молярное повышение температуры кипения раствора называется . . . . . . константой растворителя».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криоскопической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эбуллиоскопической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экстракционной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термодинамической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оптической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операция необходима при криометрическом методе исследования?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нагревание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выпаривание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фильтрование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перегонка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охлаждение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Что можно определить криометрическим методом?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молярную массу 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осмотическое 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молярную массу 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степень извлечения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пропущенные слова в формулировку: «Депрессия температуры замерзания (кристаллизации) раствора неэлектролита пропорциональна . . . . . растворённого вещества».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массовой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моляльной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концентрации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молярной доле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№29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Криоскопическая и эбуллиоскопическая константы являются характеристиками: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растворителя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раствора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растворённого вещества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Гальванический элемент с электродами из одинакового металла, ЭДС которого зависит только от разности концентраций электролита в катодном и анодном пространствах, называется ……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окислительно-восстановительным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концентрационным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электролизёром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топливным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аккумулятором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электрод может быть использован в рН-метрах в качестве электрода сравнения?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каломельный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водородный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никелевый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электрод может быть использован в рН-метрах в качестве электрода сравнения?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водородный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хлоридсеребряный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ртутный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электрод может быть использован в рН-метрах в качестве индикаторного?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хлоридсеребряный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ртутный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стеклянный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каломельный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Какой электрод может быть использован в рН-метрах в качестве индикаторного?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водородный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медный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хлоридсеребряный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ртутный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Укажите, к какому типу относится стеклянный электрод рН – метра: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измерительный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Red – ox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сравнения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Вставьте пропущенные слова: Буферным раствором называется раствор, способный в определенных пределах при разбавлении или при добавлении сильных кислот и оснований сохранять величину …..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плотности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температуры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объема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Ионное произведение воды при 25</w:t>
      </w:r>
      <w:r>
        <w:rPr>
          <w:rFonts w:ascii="Cambria Math" w:hAnsi="Cambria Math" w:cs="Cambria Math"/>
          <w:sz w:val="28"/>
          <w:szCs w:val="28"/>
        </w:rPr>
        <w:t>⁰</w:t>
      </w:r>
      <w:r>
        <w:rPr>
          <w:sz w:val="28"/>
          <w:szCs w:val="28"/>
        </w:rPr>
        <w:t>С равно: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lastRenderedPageBreak/>
        <w:t>Вставьте пропущенную цифру: «Буферная емкость измеряется количеством сильного основания или кислоты, которые необходимо добавить к 1 литру буферного раствора, чтобы изменить его рН на …….».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1,0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0,059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№39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буферная система входит в состав крови человека, обеспечивая постоянство рН?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фосфатная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аммиачная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фосфатно-щелочная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ацетатная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буферная система входит в состав крови человека, обеспечивая постоянство рН?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ацетатная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аммиачная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бикарбонатная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фосфатно-щелочная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№41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Какая буферная система входит в состав крови человека, обеспечивая постоянство рН?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белковая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фосфатно-щелочная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ацетатная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аммиачная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№42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Благодаря буферным системам, рН крови человека поддерживается равным: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7,6 - 7,7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5,5 - 6,0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8,0 - 9,6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7,36 - 7,4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2,0 -2,5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№43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Причиной возникновения гальванических токов в ротовой полости является: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применение разнородных металлов для изготовления протезов и пломб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использование золотосодержащих сплавов для зубных протезов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употребление соленой пищи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использование нержавеющей стали для изготовления протезов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изготовление зубных протезов из акрила и нейлона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№44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экстенсивные параметры термодинамической системы: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давление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температура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№45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Укажите интенсивные параметры термодинамической системы: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температура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концентрация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внутренняя энергия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масса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объём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№46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Система, способная к обмену с окружающей средой веществом и энергией, называется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изолированной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идеальной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закрытой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lastRenderedPageBreak/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гомогенной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№47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Система, способная к обмену с окружающей средой только энергией, называется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закрытой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изолированной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идеальной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гетерогенной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№48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Система, неспособная к обмену с окружающей средой ни веществом, ни энергией называется: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изолированной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однофазной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многофазной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открытой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№49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Как называется процесс, идущий при постоянном количестве теплоты?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изохорным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изотермическим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изобарным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самопроизвольным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e)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адиабатическим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66148C" w:rsidTr="0066148C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6148C" w:rsidRDefault="0066148C" w:rsidP="0066148C">
            <w:pPr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Вопрос №50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Закончите формулировку: «В изолированной системе сумма всех видов энергии …… ».</w:t>
      </w: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a)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равна нулю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b)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отрицательна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c)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постоянна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148C" w:rsidTr="006614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d)</w:t>
            </w:r>
            <w:r>
              <w:rPr>
                <w:rFonts w:ascii="Wingdings" w:hAnsi="Wingdings" w:cs="Wingdings"/>
                <w:sz w:val="24"/>
                <w:szCs w:val="24"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48C" w:rsidRDefault="0066148C" w:rsidP="006614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>непостоянна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6148C" w:rsidRDefault="0066148C" w:rsidP="0066148C">
      <w:pPr>
        <w:rPr>
          <w:rFonts w:ascii="Arial" w:hAnsi="Arial" w:cs="Arial"/>
          <w:sz w:val="24"/>
          <w:szCs w:val="24"/>
        </w:rPr>
      </w:pPr>
    </w:p>
    <w:p w:rsidR="009A21DE" w:rsidRPr="00591AB8" w:rsidRDefault="009A21DE" w:rsidP="009A21DE">
      <w:pPr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Проверяемый индикатор достижения компетенции: </w:t>
      </w:r>
      <w:r>
        <w:rPr>
          <w:b/>
          <w:sz w:val="28"/>
          <w:szCs w:val="28"/>
        </w:rPr>
        <w:t>ОПК-13.1.2.</w:t>
      </w:r>
    </w:p>
    <w:p w:rsidR="009A21DE" w:rsidRPr="009A21DE" w:rsidRDefault="009A21DE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101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Соединению [Cu(NH</w:t>
      </w:r>
      <w:r w:rsidRPr="009A21DE">
        <w:rPr>
          <w:color w:val="000000"/>
          <w:sz w:val="28"/>
          <w:szCs w:val="28"/>
          <w:vertAlign w:val="subscript"/>
          <w:lang/>
        </w:rPr>
        <w:t>3</w:t>
      </w:r>
      <w:r w:rsidRPr="009A21DE">
        <w:rPr>
          <w:color w:val="000000"/>
          <w:sz w:val="28"/>
          <w:szCs w:val="28"/>
          <w:lang/>
        </w:rPr>
        <w:t>)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>](OH)</w:t>
      </w:r>
      <w:r w:rsidRPr="009A21DE">
        <w:rPr>
          <w:color w:val="000000"/>
          <w:sz w:val="28"/>
          <w:szCs w:val="28"/>
          <w:vertAlign w:val="subscript"/>
          <w:lang/>
        </w:rPr>
        <w:t>2</w:t>
      </w:r>
      <w:r w:rsidRPr="009A21DE">
        <w:rPr>
          <w:color w:val="000000"/>
          <w:sz w:val="28"/>
          <w:szCs w:val="28"/>
          <w:lang/>
        </w:rPr>
        <w:t xml:space="preserve"> соответствует название: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тетрагидроксокупрат (II)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гидроксид тетраамминмеди (II)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хлорид тетрааквамеди (II)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сульфат тетраамминмеди (II)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сульфат дигидроксомеди (II)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Соединению Na</w:t>
      </w:r>
      <w:r w:rsidRPr="009A21DE">
        <w:rPr>
          <w:color w:val="000000"/>
          <w:sz w:val="28"/>
          <w:szCs w:val="28"/>
          <w:vertAlign w:val="subscript"/>
          <w:lang/>
        </w:rPr>
        <w:t>2</w:t>
      </w:r>
      <w:r w:rsidRPr="009A21DE">
        <w:rPr>
          <w:color w:val="000000"/>
          <w:sz w:val="28"/>
          <w:szCs w:val="28"/>
          <w:lang/>
        </w:rPr>
        <w:t>[Zn(OH)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>] соответствует название: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пентааквацинкат натрия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тетрахлороцинкат натрия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трибромоцинкат натрия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гексацианоцинкат натрия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тетрагидроксоцинкат натрия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Соединению [Fe(H</w:t>
      </w:r>
      <w:r w:rsidRPr="009A21DE">
        <w:rPr>
          <w:color w:val="000000"/>
          <w:sz w:val="28"/>
          <w:szCs w:val="28"/>
          <w:vertAlign w:val="subscript"/>
          <w:lang/>
        </w:rPr>
        <w:t>2</w:t>
      </w:r>
      <w:r w:rsidRPr="009A21DE">
        <w:rPr>
          <w:color w:val="000000"/>
          <w:sz w:val="28"/>
          <w:szCs w:val="28"/>
          <w:lang/>
        </w:rPr>
        <w:t>O)</w:t>
      </w:r>
      <w:r w:rsidRPr="009A21DE">
        <w:rPr>
          <w:color w:val="000000"/>
          <w:sz w:val="28"/>
          <w:szCs w:val="28"/>
          <w:vertAlign w:val="subscript"/>
          <w:lang/>
        </w:rPr>
        <w:t>6</w:t>
      </w:r>
      <w:r w:rsidRPr="009A21DE">
        <w:rPr>
          <w:color w:val="000000"/>
          <w:sz w:val="28"/>
          <w:szCs w:val="28"/>
          <w:lang/>
        </w:rPr>
        <w:t>]Cl</w:t>
      </w:r>
      <w:r w:rsidRPr="009A21DE">
        <w:rPr>
          <w:color w:val="000000"/>
          <w:sz w:val="28"/>
          <w:szCs w:val="28"/>
          <w:vertAlign w:val="subscript"/>
          <w:lang/>
        </w:rPr>
        <w:t>3</w:t>
      </w:r>
      <w:r w:rsidRPr="009A21DE">
        <w:rPr>
          <w:color w:val="000000"/>
          <w:sz w:val="28"/>
          <w:szCs w:val="28"/>
          <w:lang/>
        </w:rPr>
        <w:t xml:space="preserve"> соответствует название: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хлорид гексаамминжелеза (III)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хлорид гексаакважелеза (III)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хлорид гексафторожелеза (III)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хлорид гексанитрозилжелеза (III)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гидроксид гексаакважелеза (III)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Соединению К</w:t>
      </w:r>
      <w:r w:rsidRPr="009A21DE">
        <w:rPr>
          <w:color w:val="000000"/>
          <w:sz w:val="28"/>
          <w:szCs w:val="28"/>
          <w:vertAlign w:val="subscript"/>
          <w:lang/>
        </w:rPr>
        <w:t>2</w:t>
      </w:r>
      <w:r w:rsidRPr="009A21DE">
        <w:rPr>
          <w:color w:val="000000"/>
          <w:sz w:val="28"/>
          <w:szCs w:val="28"/>
          <w:lang/>
        </w:rPr>
        <w:t>[HgI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>] соответствует название: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тетраиодомеркурат (II) калия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тетрабромомеркурат (II) калия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тетрахлоромеркурат (II) калия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тетрааквамеркурат (II) калия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тетрагидроксомеркурат (II) калия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lastRenderedPageBreak/>
        <w:t>В комплексном соединении [Cu(HN</w:t>
      </w:r>
      <w:r w:rsidRPr="009A21DE">
        <w:rPr>
          <w:color w:val="000000"/>
          <w:sz w:val="28"/>
          <w:szCs w:val="28"/>
          <w:vertAlign w:val="subscript"/>
          <w:lang/>
        </w:rPr>
        <w:t>3</w:t>
      </w:r>
      <w:r w:rsidRPr="009A21DE">
        <w:rPr>
          <w:color w:val="000000"/>
          <w:sz w:val="28"/>
          <w:szCs w:val="28"/>
          <w:lang/>
        </w:rPr>
        <w:t>)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>](OH)</w:t>
      </w:r>
      <w:r w:rsidRPr="009A21DE">
        <w:rPr>
          <w:color w:val="000000"/>
          <w:sz w:val="28"/>
          <w:szCs w:val="28"/>
          <w:vertAlign w:val="subscript"/>
          <w:lang/>
        </w:rPr>
        <w:t>2</w:t>
      </w:r>
      <w:r w:rsidRPr="009A21DE">
        <w:rPr>
          <w:color w:val="000000"/>
          <w:sz w:val="28"/>
          <w:szCs w:val="28"/>
          <w:lang/>
        </w:rPr>
        <w:t xml:space="preserve"> роль центрального атома выполняет частица: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Cu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2+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O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OH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-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HN</w:t>
            </w:r>
            <w:r w:rsidRPr="009A21DE">
              <w:rPr>
                <w:color w:val="000000"/>
                <w:sz w:val="28"/>
                <w:szCs w:val="28"/>
                <w:vertAlign w:val="subscript"/>
                <w:lang/>
              </w:rPr>
              <w:t>3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N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В комплексном соединении К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>[Fe(CN)</w:t>
      </w:r>
      <w:r w:rsidRPr="009A21DE">
        <w:rPr>
          <w:color w:val="000000"/>
          <w:sz w:val="28"/>
          <w:szCs w:val="28"/>
          <w:vertAlign w:val="subscript"/>
          <w:lang/>
        </w:rPr>
        <w:t>6</w:t>
      </w:r>
      <w:r w:rsidRPr="009A21DE">
        <w:rPr>
          <w:color w:val="000000"/>
          <w:sz w:val="28"/>
          <w:szCs w:val="28"/>
          <w:lang/>
        </w:rPr>
        <w:t>] роль центрального атома выполняет частица: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К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+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C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Fe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2+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N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CN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-</w:t>
            </w:r>
            <w:r w:rsidRPr="009A21DE">
              <w:rPr>
                <w:color w:val="000000"/>
                <w:sz w:val="28"/>
                <w:szCs w:val="28"/>
                <w:lang/>
              </w:rPr>
              <w:t xml:space="preserve"> 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В комплексном соединении [Cr(H</w:t>
      </w:r>
      <w:r w:rsidRPr="009A21DE">
        <w:rPr>
          <w:color w:val="000000"/>
          <w:sz w:val="28"/>
          <w:szCs w:val="28"/>
          <w:vertAlign w:val="subscript"/>
          <w:lang/>
        </w:rPr>
        <w:t>2</w:t>
      </w:r>
      <w:r w:rsidRPr="009A21DE">
        <w:rPr>
          <w:color w:val="000000"/>
          <w:sz w:val="28"/>
          <w:szCs w:val="28"/>
          <w:lang/>
        </w:rPr>
        <w:t>O)</w:t>
      </w:r>
      <w:r w:rsidRPr="009A21DE">
        <w:rPr>
          <w:color w:val="000000"/>
          <w:sz w:val="28"/>
          <w:szCs w:val="28"/>
          <w:vertAlign w:val="subscript"/>
          <w:lang/>
        </w:rPr>
        <w:t>6</w:t>
      </w:r>
      <w:r w:rsidRPr="009A21DE">
        <w:rPr>
          <w:color w:val="000000"/>
          <w:sz w:val="28"/>
          <w:szCs w:val="28"/>
          <w:lang/>
        </w:rPr>
        <w:t>]Br роль центрального атома выполняет частица: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Br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-</w:t>
            </w:r>
            <w:r w:rsidRPr="009A21DE">
              <w:rPr>
                <w:color w:val="000000"/>
                <w:sz w:val="28"/>
                <w:szCs w:val="28"/>
                <w:lang/>
              </w:rPr>
              <w:t xml:space="preserve"> 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H</w:t>
            </w:r>
            <w:r w:rsidRPr="009A21DE">
              <w:rPr>
                <w:color w:val="000000"/>
                <w:sz w:val="28"/>
                <w:szCs w:val="28"/>
                <w:vertAlign w:val="subscript"/>
                <w:lang/>
              </w:rPr>
              <w:t>2</w:t>
            </w:r>
            <w:r w:rsidRPr="009A21DE">
              <w:rPr>
                <w:color w:val="000000"/>
                <w:sz w:val="28"/>
                <w:szCs w:val="28"/>
                <w:lang/>
              </w:rPr>
              <w:t>O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Cr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3+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H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O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В комплексном соединении К</w:t>
      </w:r>
      <w:r w:rsidRPr="009A21DE">
        <w:rPr>
          <w:color w:val="000000"/>
          <w:sz w:val="28"/>
          <w:szCs w:val="28"/>
          <w:vertAlign w:val="subscript"/>
          <w:lang/>
        </w:rPr>
        <w:t>3</w:t>
      </w:r>
      <w:r w:rsidRPr="009A21DE">
        <w:rPr>
          <w:color w:val="000000"/>
          <w:sz w:val="28"/>
          <w:szCs w:val="28"/>
          <w:lang/>
        </w:rPr>
        <w:t>[FeF</w:t>
      </w:r>
      <w:r w:rsidRPr="009A21DE">
        <w:rPr>
          <w:color w:val="000000"/>
          <w:sz w:val="28"/>
          <w:szCs w:val="28"/>
          <w:vertAlign w:val="subscript"/>
          <w:lang/>
        </w:rPr>
        <w:t>5</w:t>
      </w:r>
      <w:r w:rsidRPr="009A21DE">
        <w:rPr>
          <w:color w:val="000000"/>
          <w:sz w:val="28"/>
          <w:szCs w:val="28"/>
          <w:lang/>
        </w:rPr>
        <w:t>Cl] роль лигандов выполняют частицы: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Fe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3+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К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+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К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+</w:t>
            </w:r>
            <w:r w:rsidRPr="009A21DE">
              <w:rPr>
                <w:color w:val="000000"/>
                <w:sz w:val="28"/>
                <w:szCs w:val="28"/>
                <w:lang/>
              </w:rPr>
              <w:t xml:space="preserve"> и F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-</w:t>
            </w:r>
            <w:r w:rsidRPr="009A21DE">
              <w:rPr>
                <w:color w:val="000000"/>
                <w:sz w:val="28"/>
                <w:szCs w:val="28"/>
                <w:lang/>
              </w:rPr>
              <w:t xml:space="preserve"> 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только Cl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-</w:t>
            </w:r>
            <w:r w:rsidRPr="009A21DE">
              <w:rPr>
                <w:color w:val="000000"/>
                <w:sz w:val="28"/>
                <w:szCs w:val="28"/>
                <w:lang/>
              </w:rPr>
              <w:t xml:space="preserve"> 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F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-</w:t>
            </w:r>
            <w:r w:rsidRPr="009A21DE">
              <w:rPr>
                <w:color w:val="000000"/>
                <w:sz w:val="28"/>
                <w:szCs w:val="28"/>
                <w:lang/>
              </w:rPr>
              <w:t xml:space="preserve"> и Cl</w:t>
            </w:r>
            <w:r w:rsidRPr="009A21DE">
              <w:rPr>
                <w:color w:val="000000"/>
                <w:sz w:val="28"/>
                <w:szCs w:val="28"/>
                <w:vertAlign w:val="superscript"/>
                <w:lang/>
              </w:rPr>
              <w:t>-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lastRenderedPageBreak/>
        <w:t>Вид комплексного соединения [Zn(H</w:t>
      </w:r>
      <w:r w:rsidRPr="009A21DE">
        <w:rPr>
          <w:color w:val="000000"/>
          <w:sz w:val="28"/>
          <w:szCs w:val="28"/>
          <w:vertAlign w:val="subscript"/>
          <w:lang/>
        </w:rPr>
        <w:t>2</w:t>
      </w:r>
      <w:r w:rsidRPr="009A21DE">
        <w:rPr>
          <w:color w:val="000000"/>
          <w:sz w:val="28"/>
          <w:szCs w:val="28"/>
          <w:lang/>
        </w:rPr>
        <w:t>O)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>]SO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 xml:space="preserve"> по типу лигандов: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аммиакат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смешанный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ацидокомплекс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аквакомплекс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гидроксокомплекс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Вид комплексного соединения К[Cr(NH</w:t>
      </w:r>
      <w:r w:rsidRPr="009A21DE">
        <w:rPr>
          <w:color w:val="000000"/>
          <w:sz w:val="28"/>
          <w:szCs w:val="28"/>
          <w:vertAlign w:val="subscript"/>
          <w:lang/>
        </w:rPr>
        <w:t>3</w:t>
      </w:r>
      <w:r w:rsidRPr="009A21DE">
        <w:rPr>
          <w:color w:val="000000"/>
          <w:sz w:val="28"/>
          <w:szCs w:val="28"/>
          <w:lang/>
        </w:rPr>
        <w:t>)</w:t>
      </w:r>
      <w:r w:rsidRPr="009A21DE">
        <w:rPr>
          <w:color w:val="000000"/>
          <w:sz w:val="28"/>
          <w:szCs w:val="28"/>
          <w:vertAlign w:val="subscript"/>
          <w:lang/>
        </w:rPr>
        <w:t>2</w:t>
      </w:r>
      <w:r w:rsidRPr="009A21DE">
        <w:rPr>
          <w:color w:val="000000"/>
          <w:sz w:val="28"/>
          <w:szCs w:val="28"/>
          <w:lang/>
        </w:rPr>
        <w:t>Cl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>] по типу лигандов: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аквакомплекс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аммиакат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ацидокомплекс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гидроксокомплекс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смешанный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Вид комплексного соединения К[Al(OH)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 xml:space="preserve">] по типу лигандов: 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смешанный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аммиачный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ацидокомплекс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аквакомплекс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гидросокомплекс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color w:val="000000"/>
          <w:sz w:val="28"/>
          <w:szCs w:val="28"/>
          <w:lang/>
        </w:rPr>
        <w:t>Вид комплексного соединения [Cu(NH</w:t>
      </w:r>
      <w:r w:rsidRPr="009A21DE">
        <w:rPr>
          <w:color w:val="000000"/>
          <w:sz w:val="28"/>
          <w:szCs w:val="28"/>
          <w:vertAlign w:val="subscript"/>
          <w:lang/>
        </w:rPr>
        <w:t>3</w:t>
      </w:r>
      <w:r w:rsidRPr="009A21DE">
        <w:rPr>
          <w:color w:val="000000"/>
          <w:sz w:val="28"/>
          <w:szCs w:val="28"/>
          <w:lang/>
        </w:rPr>
        <w:t>)</w:t>
      </w:r>
      <w:r w:rsidRPr="009A21DE">
        <w:rPr>
          <w:color w:val="000000"/>
          <w:sz w:val="28"/>
          <w:szCs w:val="28"/>
          <w:vertAlign w:val="subscript"/>
          <w:lang/>
        </w:rPr>
        <w:t>4</w:t>
      </w:r>
      <w:r w:rsidRPr="009A21DE">
        <w:rPr>
          <w:color w:val="000000"/>
          <w:sz w:val="28"/>
          <w:szCs w:val="28"/>
          <w:lang/>
        </w:rPr>
        <w:t>](OH)</w:t>
      </w:r>
      <w:r w:rsidRPr="009A21DE">
        <w:rPr>
          <w:color w:val="000000"/>
          <w:sz w:val="28"/>
          <w:szCs w:val="28"/>
          <w:vertAlign w:val="subscript"/>
          <w:lang/>
        </w:rPr>
        <w:t>2</w:t>
      </w:r>
      <w:r w:rsidRPr="009A21DE">
        <w:rPr>
          <w:color w:val="000000"/>
          <w:sz w:val="28"/>
          <w:szCs w:val="28"/>
          <w:lang/>
        </w:rPr>
        <w:t xml:space="preserve"> по типу лигандов:</w:t>
      </w:r>
      <w:r w:rsidRPr="009A21DE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аммиачный (аминный)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гидроксокомплекс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смешанный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ацидокомплекс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color w:val="000000"/>
                <w:sz w:val="28"/>
                <w:szCs w:val="28"/>
                <w:lang/>
              </w:rPr>
              <w:t>аквакомплекс</w:t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температуру, для которой в справочниках приводятся стандартные термодинамические величины: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310К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lastRenderedPageBreak/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298К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273К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278К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293К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Закончите определение: «Изохорным называется процесс, протекающий при постоянном . . . . . . 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значении температуры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количестве теплоты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значении энтальпии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объёме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давлении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интенсивные параметры термодинамической системы: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концентрация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температура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масса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внутренняя энергия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объём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Как называется процесс, идущий при постоянном количестве теплоты?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самопроизвольным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адиабатическим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изобарным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изохорным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изотермическим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обозначение и размерность внутренней энергии в системе СИ: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U, Дж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G, кДж/моль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lastRenderedPageBreak/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Н, Дж/моль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S, Дж/моль·К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U, Дж/моль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Как изменяется энтальпия в ходе экзотермической реакции: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не изменяется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уменьшается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увеличивается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№19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Вставьте пропущенное слово: «Теплота сгорания – это тепловой эффект реакции…… вещества с образованием высших оксидов элементов, входящих в состав соединения».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разложения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гидролиза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окисления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нейтрализации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восстановления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>Закончите определение: «Отношение количества поглощённой телом теплоты к изменению температуры, вызванному этим погло</w:t>
      </w:r>
      <w:r w:rsidRPr="009A21DE">
        <w:rPr>
          <w:sz w:val="28"/>
          <w:szCs w:val="28"/>
          <w:lang/>
        </w:rPr>
        <w:softHyphen/>
        <w:t xml:space="preserve">щением, называется …… 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внутренней энергией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теплоёмкостью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энтропией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тепловым эффектом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теплотой растворения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составляющие интегральной теплоты растворения: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энтальпия образования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энтропия плавления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энтальпия разрушения кристаллической решетки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энтальпия сольватации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lastRenderedPageBreak/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энтальпия сгорания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Вставьте пропущенное выражение в формулировке закона Гесса: “Тепловой эффект химической реакции . . . от пути, по которому протекает реакция; он определяется только видом и состоянием исходных веществ и продуктов”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отличается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зависит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не зависит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не отличается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уравнение для расчета теплового значения калориметра: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w= nΔH/ΔT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w=-fΔH/ΔT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w=-nΔH/ΔT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w=-n ΔT / ΔH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Выберите правильное математическое выражение для энергии Гиббса: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G = HS + 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G = HS </w:t>
            </w:r>
            <w:r w:rsidRPr="009A21DE">
              <w:rPr>
                <w:sz w:val="28"/>
                <w:szCs w:val="28"/>
                <w:lang/>
              </w:rPr>
              <w:t xml:space="preserve"> T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G = HT + S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G = H + TS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G = H </w:t>
            </w:r>
            <w:r w:rsidRPr="009A21DE">
              <w:rPr>
                <w:sz w:val="28"/>
                <w:szCs w:val="28"/>
                <w:lang/>
              </w:rPr>
              <w:t xml:space="preserve"> TS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Число стадий химической реакции, а также вид и число промежуточных продуктов на каждой стадии называется её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скоростью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энергией активации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механизмом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смещением равновесия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внутренней энергией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lastRenderedPageBreak/>
              <w:t>Вопрос №26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Дополните определение: «Число молекул, одновременно вступающих в элементарный акт химического взаимодействия, называется . . . . . .реакции»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механизмом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порядком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молекулярностью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интенсивностью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скоростью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размерность скорости химической реакции в системе СИ: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моль / м</w:t>
            </w:r>
            <w:r w:rsidRPr="009A21DE">
              <w:rPr>
                <w:sz w:val="28"/>
                <w:szCs w:val="28"/>
                <w:vertAlign w:val="superscript"/>
                <w:lang/>
              </w:rPr>
              <w:t>3</w:t>
            </w:r>
            <w:r w:rsidRPr="009A21DE">
              <w:rPr>
                <w:sz w:val="28"/>
                <w:szCs w:val="28"/>
                <w:vertAlign w:val="superscript"/>
                <w:lang/>
              </w:rPr>
              <w:t></w:t>
            </w:r>
            <w:r w:rsidRPr="009A21DE">
              <w:rPr>
                <w:sz w:val="28"/>
                <w:szCs w:val="28"/>
                <w:lang/>
              </w:rPr>
              <w:t xml:space="preserve">с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моль/л</w:t>
            </w:r>
            <w:r w:rsidRPr="009A21DE">
              <w:rPr>
                <w:sz w:val="28"/>
                <w:szCs w:val="28"/>
                <w:lang/>
              </w:rPr>
              <w:t xml:space="preserve">мин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моль / м</w:t>
            </w:r>
            <w:r w:rsidRPr="009A21DE">
              <w:rPr>
                <w:sz w:val="28"/>
                <w:szCs w:val="28"/>
                <w:vertAlign w:val="superscript"/>
                <w:lang/>
              </w:rPr>
              <w:t>3</w:t>
            </w:r>
            <w:r w:rsidRPr="009A21DE">
              <w:rPr>
                <w:sz w:val="28"/>
                <w:szCs w:val="28"/>
                <w:vertAlign w:val="superscript"/>
                <w:lang/>
              </w:rPr>
              <w:t></w:t>
            </w:r>
            <w:r w:rsidRPr="009A21DE">
              <w:rPr>
                <w:sz w:val="28"/>
                <w:szCs w:val="28"/>
                <w:lang/>
              </w:rPr>
              <w:t xml:space="preserve">мин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моль / л</w:t>
            </w:r>
            <w:r w:rsidRPr="009A21DE">
              <w:rPr>
                <w:sz w:val="28"/>
                <w:szCs w:val="28"/>
                <w:lang/>
              </w:rPr>
              <w:t xml:space="preserve">с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кг / м</w:t>
            </w:r>
            <w:r w:rsidRPr="009A21DE">
              <w:rPr>
                <w:sz w:val="28"/>
                <w:szCs w:val="28"/>
                <w:vertAlign w:val="superscript"/>
                <w:lang/>
              </w:rPr>
              <w:t>3</w:t>
            </w:r>
            <w:r w:rsidRPr="009A21DE">
              <w:rPr>
                <w:sz w:val="28"/>
                <w:szCs w:val="28"/>
                <w:vertAlign w:val="superscript"/>
                <w:lang/>
              </w:rPr>
              <w:t></w:t>
            </w:r>
            <w:r w:rsidRPr="009A21DE">
              <w:rPr>
                <w:sz w:val="28"/>
                <w:szCs w:val="28"/>
                <w:lang/>
              </w:rPr>
              <w:t xml:space="preserve">с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Вставьте пропущенное слово в формулировку закона действующих масс: «Скорость химической реакции пропорциональна . . . . . . концентраций реагирующих веществ, возведённых в экспериментально найденные степени»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разности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логарифму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произведению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частному от деления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сумме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№29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уравнение реакции 2-го порядка: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i/>
                <w:iCs/>
                <w:sz w:val="28"/>
                <w:szCs w:val="28"/>
                <w:lang/>
              </w:rPr>
              <w:t>v</w:t>
            </w:r>
            <w:r w:rsidRPr="009A21DE">
              <w:rPr>
                <w:sz w:val="28"/>
                <w:szCs w:val="28"/>
                <w:lang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  <w:lang/>
              </w:rPr>
              <w:t>a</w:t>
            </w:r>
            <w:r w:rsidRPr="009A21DE">
              <w:rPr>
                <w:sz w:val="28"/>
                <w:szCs w:val="28"/>
                <w:vertAlign w:val="superscript"/>
                <w:lang/>
              </w:rPr>
              <w:t>3</w:t>
            </w:r>
            <w:r w:rsidRPr="009A21DE">
              <w:rPr>
                <w:sz w:val="28"/>
                <w:szCs w:val="28"/>
                <w:lang/>
              </w:rPr>
              <w:t>C</w:t>
            </w:r>
            <w:r w:rsidRPr="009A21DE">
              <w:rPr>
                <w:sz w:val="28"/>
                <w:szCs w:val="28"/>
                <w:vertAlign w:val="subscript"/>
                <w:lang/>
              </w:rPr>
              <w:t>b</w:t>
            </w:r>
            <w:r w:rsidRPr="009A21DE">
              <w:rPr>
                <w:sz w:val="28"/>
                <w:szCs w:val="28"/>
                <w:lang/>
              </w:rPr>
              <w:t xml:space="preserve">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i/>
                <w:iCs/>
                <w:sz w:val="28"/>
                <w:szCs w:val="28"/>
                <w:lang/>
              </w:rPr>
              <w:t>v</w:t>
            </w:r>
            <w:r w:rsidRPr="009A21DE">
              <w:rPr>
                <w:sz w:val="28"/>
                <w:szCs w:val="28"/>
                <w:lang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  <w:lang/>
              </w:rPr>
              <w:t>a</w:t>
            </w:r>
            <w:r w:rsidRPr="009A21DE">
              <w:rPr>
                <w:sz w:val="28"/>
                <w:szCs w:val="28"/>
                <w:lang/>
              </w:rPr>
              <w:t xml:space="preserve">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i/>
                <w:iCs/>
                <w:sz w:val="28"/>
                <w:szCs w:val="28"/>
                <w:lang/>
              </w:rPr>
              <w:t>v</w:t>
            </w:r>
            <w:r w:rsidRPr="009A21DE">
              <w:rPr>
                <w:sz w:val="28"/>
                <w:szCs w:val="28"/>
                <w:lang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  <w:lang/>
              </w:rPr>
              <w:t>a</w:t>
            </w:r>
            <w:r w:rsidRPr="009A21DE">
              <w:rPr>
                <w:sz w:val="28"/>
                <w:szCs w:val="28"/>
                <w:lang/>
              </w:rPr>
              <w:t>C</w:t>
            </w:r>
            <w:r w:rsidRPr="009A21DE">
              <w:rPr>
                <w:sz w:val="28"/>
                <w:szCs w:val="28"/>
                <w:vertAlign w:val="subscript"/>
                <w:lang/>
              </w:rPr>
              <w:t>b</w:t>
            </w:r>
            <w:r w:rsidRPr="009A21DE">
              <w:rPr>
                <w:sz w:val="28"/>
                <w:szCs w:val="28"/>
                <w:vertAlign w:val="superscript"/>
                <w:lang/>
              </w:rPr>
              <w:t>2</w:t>
            </w:r>
            <w:r w:rsidRPr="009A21DE">
              <w:rPr>
                <w:sz w:val="28"/>
                <w:szCs w:val="28"/>
                <w:lang/>
              </w:rPr>
              <w:t xml:space="preserve">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i/>
                <w:iCs/>
                <w:sz w:val="28"/>
                <w:szCs w:val="28"/>
                <w:lang/>
              </w:rPr>
              <w:t>v</w:t>
            </w:r>
            <w:r w:rsidRPr="009A21DE">
              <w:rPr>
                <w:sz w:val="28"/>
                <w:szCs w:val="28"/>
                <w:lang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  <w:lang/>
              </w:rPr>
              <w:t>a</w:t>
            </w:r>
            <w:r w:rsidRPr="009A21DE">
              <w:rPr>
                <w:sz w:val="28"/>
                <w:szCs w:val="28"/>
                <w:vertAlign w:val="superscript"/>
                <w:lang/>
              </w:rPr>
              <w:t>2</w:t>
            </w:r>
            <w:r w:rsidRPr="009A21DE">
              <w:rPr>
                <w:sz w:val="28"/>
                <w:szCs w:val="28"/>
                <w:lang/>
              </w:rPr>
              <w:t>C</w:t>
            </w:r>
            <w:r w:rsidRPr="009A21DE">
              <w:rPr>
                <w:sz w:val="28"/>
                <w:szCs w:val="28"/>
                <w:vertAlign w:val="subscript"/>
                <w:lang/>
              </w:rPr>
              <w:t>b</w:t>
            </w:r>
            <w:r w:rsidRPr="009A21DE">
              <w:rPr>
                <w:sz w:val="28"/>
                <w:szCs w:val="28"/>
                <w:lang/>
              </w:rPr>
              <w:t xml:space="preserve">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i/>
                <w:iCs/>
                <w:sz w:val="28"/>
                <w:szCs w:val="28"/>
                <w:lang/>
              </w:rPr>
              <w:t>v</w:t>
            </w:r>
            <w:r w:rsidRPr="009A21DE">
              <w:rPr>
                <w:sz w:val="28"/>
                <w:szCs w:val="28"/>
                <w:lang/>
              </w:rPr>
              <w:t xml:space="preserve"> = kC</w:t>
            </w:r>
            <w:r w:rsidRPr="009A21DE">
              <w:rPr>
                <w:sz w:val="28"/>
                <w:szCs w:val="28"/>
                <w:vertAlign w:val="subscript"/>
                <w:lang/>
              </w:rPr>
              <w:t>a</w:t>
            </w:r>
            <w:r w:rsidRPr="009A21DE">
              <w:rPr>
                <w:sz w:val="28"/>
                <w:szCs w:val="28"/>
                <w:lang/>
              </w:rPr>
              <w:t>C</w:t>
            </w:r>
            <w:r w:rsidRPr="009A21DE">
              <w:rPr>
                <w:sz w:val="28"/>
                <w:szCs w:val="28"/>
                <w:vertAlign w:val="subscript"/>
                <w:lang/>
              </w:rPr>
              <w:t>b</w:t>
            </w:r>
            <w:r w:rsidRPr="009A21DE">
              <w:rPr>
                <w:sz w:val="28"/>
                <w:szCs w:val="28"/>
                <w:lang/>
              </w:rPr>
              <w:t xml:space="preserve">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lastRenderedPageBreak/>
              <w:t>Вопрос №30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Какое уравнение описывает количественную зависимость скорости реакции от температуры?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Гиббса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Оствальда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Эйнштейна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Нернста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Аррениуса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>Как и во сколько раз изменится скорость реакции (в среднем) при повышении температуры на 10</w:t>
      </w:r>
      <w:r w:rsidRPr="009A21DE">
        <w:rPr>
          <w:sz w:val="28"/>
          <w:szCs w:val="28"/>
          <w:vertAlign w:val="superscript"/>
          <w:lang/>
        </w:rPr>
        <w:t>о</w:t>
      </w:r>
      <w:r w:rsidRPr="009A21DE">
        <w:rPr>
          <w:sz w:val="28"/>
          <w:szCs w:val="28"/>
          <w:lang/>
        </w:rPr>
        <w:t xml:space="preserve">С в соответствии с правилом Вант-Гоффа?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не изменится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уменьшится в 0,3 раза 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увеличится в 3 раза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Как изменяется скорость химической реакции с повышением температуры?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не изменяется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увеличивается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уменьшается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Вставьте пропущенное слово: «При . . . . катализе катализатор образует самостоятельную фазу, отделённую поверхностью раздела от фазы, в которой находятся реагирующие вещества»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гетерогенном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гомогенном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Вставьте пропущенное слово в формулировку закона Бунзена - Роско: «Степень фотохимического превращения прямо пропорциональна времени воздействия .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давления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света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lastRenderedPageBreak/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теплоты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энергии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температуры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Вставьте пропущенное слово: «Гетерофазные реакции, скорость которых зависит от скорости доставки вещества к реакционным центрам, называются реакциями с .. . . контролем»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химическим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температурным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энергетическим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концентрационным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диффузионным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Вставьте пропущенное слово: «При . . . . катализе катализатор и реагирующие вещества находятся в одной фазе в молекулярно-дисперсном состоянии»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гетерогенном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гомогенном 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явление, </w:t>
      </w:r>
      <w:r w:rsidRPr="009A21DE">
        <w:rPr>
          <w:sz w:val="28"/>
          <w:szCs w:val="28"/>
          <w:u w:val="single"/>
          <w:lang/>
        </w:rPr>
        <w:t>не относящееся</w:t>
      </w:r>
      <w:r w:rsidRPr="009A21DE">
        <w:rPr>
          <w:sz w:val="28"/>
          <w:szCs w:val="28"/>
          <w:lang/>
        </w:rPr>
        <w:t xml:space="preserve"> к поверхностным: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смачивание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адсорбция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седиментация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поверхностное натяжение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адгезия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С помощью какого прибора можно определить величину поверхностного натяжения растворов?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фотоколориметр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кондуктометр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потенциометр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сталагмометр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lastRenderedPageBreak/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поляриметр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№39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Какое действие на величину поверхностного натяжения оказывает увеличение концентрации ПАВ в растворе?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уменьшение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отсутствие изменения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увеличение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Закончите определение: «Работа обратимого изотермического образования единицы площади поверхности раздела фаз называется . . . . .»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поверхностной активностью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адгезией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поверхностным натяжением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энергией Гиббса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адсорбцией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№41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>По какому уравнению рассчитывается поверхностное натяжение растворов при использовании сталагмометрического метода в случае равенства плотностей раствора и растворителя (</w:t>
      </w:r>
      <w:r w:rsidRPr="009A21DE">
        <w:rPr>
          <w:sz w:val="28"/>
          <w:szCs w:val="28"/>
          <w:lang/>
        </w:rPr>
        <w:t></w:t>
      </w:r>
      <w:r w:rsidRPr="009A21DE">
        <w:rPr>
          <w:sz w:val="28"/>
          <w:szCs w:val="28"/>
          <w:vertAlign w:val="subscript"/>
          <w:lang/>
        </w:rPr>
        <w:t>0</w:t>
      </w:r>
      <w:r w:rsidRPr="009A21DE">
        <w:rPr>
          <w:sz w:val="28"/>
          <w:szCs w:val="28"/>
          <w:lang/>
        </w:rPr>
        <w:t xml:space="preserve"> и </w:t>
      </w:r>
      <w:r w:rsidRPr="009A21DE">
        <w:rPr>
          <w:sz w:val="28"/>
          <w:szCs w:val="28"/>
          <w:lang/>
        </w:rPr>
        <w:t></w:t>
      </w:r>
      <w:r w:rsidRPr="009A21DE">
        <w:rPr>
          <w:sz w:val="28"/>
          <w:szCs w:val="28"/>
          <w:vertAlign w:val="subscript"/>
          <w:lang/>
        </w:rPr>
        <w:t>x</w:t>
      </w:r>
      <w:r w:rsidRPr="009A21DE">
        <w:rPr>
          <w:sz w:val="28"/>
          <w:szCs w:val="28"/>
          <w:lang/>
        </w:rPr>
        <w:t xml:space="preserve"> </w:t>
      </w:r>
      <w:r w:rsidRPr="009A21DE">
        <w:rPr>
          <w:sz w:val="28"/>
          <w:szCs w:val="28"/>
          <w:lang/>
        </w:rPr>
        <w:t> поверхностное натяжение растворителя и раствора; n</w:t>
      </w:r>
      <w:r w:rsidRPr="009A21DE">
        <w:rPr>
          <w:sz w:val="28"/>
          <w:szCs w:val="28"/>
          <w:vertAlign w:val="subscript"/>
          <w:lang/>
        </w:rPr>
        <w:t>0</w:t>
      </w:r>
      <w:r w:rsidRPr="009A21DE">
        <w:rPr>
          <w:sz w:val="28"/>
          <w:szCs w:val="28"/>
          <w:lang/>
        </w:rPr>
        <w:t xml:space="preserve"> и n</w:t>
      </w:r>
      <w:r w:rsidRPr="009A21DE">
        <w:rPr>
          <w:sz w:val="28"/>
          <w:szCs w:val="28"/>
          <w:vertAlign w:val="subscript"/>
          <w:lang/>
        </w:rPr>
        <w:t>х</w:t>
      </w:r>
      <w:r w:rsidRPr="009A21DE">
        <w:rPr>
          <w:sz w:val="28"/>
          <w:szCs w:val="28"/>
          <w:lang/>
        </w:rPr>
        <w:t xml:space="preserve"> - число капель растворителя и раствора):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828675" cy="285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552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000125" cy="2857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876300" cy="552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895350" cy="552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lastRenderedPageBreak/>
              <w:t>Вопрос №42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число ГЛБ для наиболее гидрофильного ПАВ: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3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24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12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18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8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№43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Вставьте пропущенное слово: «Чем меньше число ГЛБ (гидрофильно-липофильного баланс по шкале Гриффина, тем поверхностно-активное вещество более . . . . . .».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гидрофобно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гидрофильно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№44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Укажите число ГЛБ для наиболее гидрофобного ПАВ: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12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3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18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8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24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№45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Закончите определение: «Соотношение гидрофильности полярной и гидрофобности неполярной групп в молекуле поверхностно-активного вещества называется его . . . . . . 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поверхностным натяжением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дифильностью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поверхностной активностью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гидрофильно-липофильным балансом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№46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Закончите определение: «Концентрирование вещества на поверхности раздела фаз называется . . . . . .».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lastRenderedPageBreak/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абсорбцией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десорбцией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адсорбцией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№47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В каких координатах строится изотерма адсорбции из газов?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 </w:t>
            </w:r>
            <w:r w:rsidRPr="009A21DE">
              <w:rPr>
                <w:sz w:val="28"/>
                <w:szCs w:val="28"/>
                <w:lang/>
              </w:rPr>
              <w:t xml:space="preserve"> р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А </w:t>
            </w:r>
            <w:r w:rsidRPr="009A21DE">
              <w:rPr>
                <w:sz w:val="28"/>
                <w:szCs w:val="28"/>
                <w:lang/>
              </w:rPr>
              <w:t xml:space="preserve"> С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р </w:t>
            </w:r>
            <w:r w:rsidRPr="009A21DE">
              <w:rPr>
                <w:sz w:val="28"/>
                <w:szCs w:val="28"/>
                <w:lang/>
              </w:rPr>
              <w:t xml:space="preserve"> С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V </w:t>
            </w:r>
            <w:r w:rsidRPr="009A21DE">
              <w:rPr>
                <w:sz w:val="28"/>
                <w:szCs w:val="28"/>
                <w:lang/>
              </w:rPr>
              <w:t xml:space="preserve"> Т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р </w:t>
            </w:r>
            <w:r w:rsidRPr="009A21DE">
              <w:rPr>
                <w:sz w:val="28"/>
                <w:szCs w:val="28"/>
                <w:lang/>
              </w:rPr>
              <w:t xml:space="preserve"> т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№48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По какому уравнению рассчитывается экспериментальная величина адсорбции </w:t>
      </w:r>
      <w:r w:rsidRPr="009A21DE">
        <w:rPr>
          <w:i/>
          <w:iCs/>
          <w:sz w:val="28"/>
          <w:szCs w:val="28"/>
          <w:lang/>
        </w:rPr>
        <w:t>А</w:t>
      </w:r>
      <w:r w:rsidRPr="009A21DE">
        <w:rPr>
          <w:sz w:val="28"/>
          <w:szCs w:val="28"/>
          <w:lang/>
        </w:rPr>
        <w:t xml:space="preserve"> на твёрдом адсорбенте? (</w:t>
      </w:r>
      <w:r w:rsidRPr="009A21DE">
        <w:rPr>
          <w:i/>
          <w:iCs/>
          <w:sz w:val="28"/>
          <w:szCs w:val="28"/>
          <w:lang/>
        </w:rPr>
        <w:t>V</w:t>
      </w:r>
      <w:r w:rsidRPr="009A21DE">
        <w:rPr>
          <w:sz w:val="28"/>
          <w:szCs w:val="28"/>
          <w:lang/>
        </w:rPr>
        <w:t xml:space="preserve"> - объём раствора, из которого идёт адсорбция; </w:t>
      </w:r>
      <w:r w:rsidRPr="009A21DE">
        <w:rPr>
          <w:i/>
          <w:iCs/>
          <w:sz w:val="28"/>
          <w:szCs w:val="28"/>
          <w:lang/>
        </w:rPr>
        <w:t>m</w:t>
      </w:r>
      <w:r w:rsidRPr="009A21DE">
        <w:rPr>
          <w:sz w:val="28"/>
          <w:szCs w:val="28"/>
          <w:lang/>
        </w:rPr>
        <w:t xml:space="preserve"> - масса адсорбента; </w:t>
      </w:r>
      <w:r w:rsidRPr="009A21DE">
        <w:rPr>
          <w:i/>
          <w:iCs/>
          <w:sz w:val="28"/>
          <w:szCs w:val="28"/>
          <w:lang/>
        </w:rPr>
        <w:t>С</w:t>
      </w:r>
      <w:r w:rsidRPr="009A21DE">
        <w:rPr>
          <w:i/>
          <w:iCs/>
          <w:sz w:val="28"/>
          <w:szCs w:val="28"/>
          <w:vertAlign w:val="subscript"/>
          <w:lang/>
        </w:rPr>
        <w:t>0</w:t>
      </w:r>
      <w:r w:rsidRPr="009A21DE">
        <w:rPr>
          <w:sz w:val="28"/>
          <w:szCs w:val="28"/>
          <w:lang/>
        </w:rPr>
        <w:t xml:space="preserve"> и </w:t>
      </w:r>
      <w:r w:rsidRPr="009A21DE">
        <w:rPr>
          <w:i/>
          <w:iCs/>
          <w:sz w:val="28"/>
          <w:szCs w:val="28"/>
          <w:lang/>
        </w:rPr>
        <w:t>С</w:t>
      </w:r>
      <w:r w:rsidRPr="009A21DE">
        <w:rPr>
          <w:sz w:val="28"/>
          <w:szCs w:val="28"/>
          <w:lang/>
        </w:rPr>
        <w:t xml:space="preserve"> - концентрация адсорбтива до и после установления равновесия).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066800" cy="5048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31445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190625" cy="5048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209675" cy="504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noProof/>
                <w:sz w:val="28"/>
                <w:szCs w:val="28"/>
              </w:rPr>
              <w:drawing>
                <wp:inline distT="0" distB="0" distL="0" distR="0">
                  <wp:extent cx="1190625" cy="504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№49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t xml:space="preserve">Каким адсорбентом лучше проводить адсорбцию ПАВ из растворов в полярных жидкостях?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полярным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неполярным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9A21DE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9A21DE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9A21DE">
              <w:rPr>
                <w:b/>
                <w:bCs/>
                <w:sz w:val="28"/>
                <w:szCs w:val="28"/>
                <w:lang/>
              </w:rPr>
              <w:t>Вопрос №50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  <w:r w:rsidRPr="009A21DE">
        <w:rPr>
          <w:sz w:val="28"/>
          <w:szCs w:val="28"/>
          <w:lang/>
        </w:rPr>
        <w:lastRenderedPageBreak/>
        <w:t xml:space="preserve">Вставьте пропущенное слово: «Для описания адсорбции на пористых и порошкообразных адсорбентах лучше использовать уравнение . . . . .»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a)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Ленгмюра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b)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Оствальда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c)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Нернста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d)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Фрейндлиха </w:t>
            </w:r>
          </w:p>
        </w:tc>
      </w:tr>
      <w:tr w:rsidR="009A21DE" w:rsidRPr="009A21DE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>e)</w:t>
            </w:r>
            <w:r w:rsidRPr="009A21DE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9A21DE" w:rsidRDefault="009A21DE" w:rsidP="009A21DE">
            <w:pPr>
              <w:rPr>
                <w:sz w:val="28"/>
                <w:szCs w:val="28"/>
                <w:lang/>
              </w:rPr>
            </w:pPr>
            <w:r w:rsidRPr="009A21DE">
              <w:rPr>
                <w:sz w:val="28"/>
                <w:szCs w:val="28"/>
                <w:lang/>
              </w:rPr>
              <w:t xml:space="preserve">Гиббса </w:t>
            </w:r>
          </w:p>
        </w:tc>
      </w:tr>
    </w:tbl>
    <w:p w:rsidR="009A21DE" w:rsidRPr="009A21DE" w:rsidRDefault="009A21DE" w:rsidP="009A21DE">
      <w:pPr>
        <w:rPr>
          <w:sz w:val="28"/>
          <w:szCs w:val="28"/>
          <w:lang/>
        </w:rPr>
      </w:pPr>
    </w:p>
    <w:p w:rsidR="009A21DE" w:rsidRDefault="009A21DE" w:rsidP="009A21DE">
      <w:pPr>
        <w:rPr>
          <w:sz w:val="28"/>
          <w:szCs w:val="28"/>
        </w:rPr>
      </w:pPr>
      <w:r w:rsidRPr="009A21DE">
        <w:rPr>
          <w:b/>
          <w:sz w:val="28"/>
          <w:szCs w:val="28"/>
        </w:rPr>
        <w:t xml:space="preserve">Проверяемый индикатор достижения компетенции: </w:t>
      </w:r>
      <w:r w:rsidRPr="001A4C95">
        <w:rPr>
          <w:b/>
          <w:sz w:val="28"/>
          <w:szCs w:val="28"/>
          <w:lang/>
        </w:rPr>
        <w:t>ПК-2.1.2.</w:t>
      </w:r>
      <w:r w:rsidRPr="00B556AC">
        <w:rPr>
          <w:sz w:val="28"/>
          <w:szCs w:val="28"/>
          <w:lang/>
        </w:rPr>
        <w:t xml:space="preserve"> </w:t>
      </w:r>
    </w:p>
    <w:p w:rsidR="001A4C95" w:rsidRPr="001A4C95" w:rsidRDefault="001A4C95" w:rsidP="009A21DE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Что из перечисленного отрицательно сказывается на технологических и товарных качествах порошков?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гранулирование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гидрофобность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гидрофильность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распыляемость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сыпучесть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вещество, которое может быть использовано в качестве эмульгатора эмульсий I типа: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олеат магния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сажа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олеат калия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стеарат кальция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каучук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Какое обозначение может относиться к аэрозолям?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ж/г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г/ж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ж/ж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т/т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т/ж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Какое обозначение может относиться к аэрозолям?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т/ж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т/т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г/ж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т/г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ж/ж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 какому типу относится эмульсия, если она не смешивается с водой?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В/М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М/В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достоинства твёрдых пен как конструкционных материалов: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большая плотность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большая теплопроводность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малая плотность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малая прочность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малая теплопроводность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Какое свойство присуще гидрофильным порошкам?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сыпучесть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слёживаемость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распыляемость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связнодисперсные системы: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золи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гели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суспензии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аэрозоли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газовые эмульсии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свойство, присущее порошкам: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опалесценция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фотофорез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тиксотропия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сыпучесть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седиментация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Что из перечисленного относится к методам получения дисперсных систем?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диспергирование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конденсация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коалесценция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флотация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флокуляция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из перечисленных золей можно получить методом замены растворителя (при смешении водного раствора вещества с органическим растворителем):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серы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канифоли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бензозоль хлорида натрия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гидроксида железа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иодидасеребра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f)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этерозоль хлорида натрия 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Какой из перечисленных золей можно получить с использованием реакции гидролиза: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иодида серебра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бензозоль хлорида натрия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серы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этерозоль хлорида натрия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гидроксида железа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f)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канифоли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«Распад агрегатов частиц в дисперсных системах, происходящий под действием некоторых электролитов или ПАВ, называется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флотацией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флокуляцией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коагуляцией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пептизацией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коалесценцией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Вставьте пропущенное слово: «Методы получения дисперсных систем, связанные с измельчением более крупных частиц, называются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электрическими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физическими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конденсационными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диспергационными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комбинированными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противоионы ДЭС притягиваются к заряженной твёрдой поверхности и электростатическими, и адсорбционными силами?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противоионы диффузного слоя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катионы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потенциалобразующие ионы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анионы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противоионы адсорбционного слоя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анион, обладающий наибольшим коагулирующим действием: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Cl</w:t>
            </w:r>
            <w:r w:rsidRPr="001A4C95">
              <w:rPr>
                <w:sz w:val="28"/>
                <w:szCs w:val="28"/>
                <w:vertAlign w:val="superscript"/>
                <w:lang/>
              </w:rPr>
              <w:t>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CH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lang/>
              </w:rPr>
              <w:t>COO</w:t>
            </w:r>
            <w:r w:rsidRPr="001A4C95">
              <w:rPr>
                <w:sz w:val="28"/>
                <w:szCs w:val="28"/>
                <w:vertAlign w:val="superscript"/>
                <w:lang/>
              </w:rPr>
              <w:t>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SCN</w:t>
            </w:r>
            <w:r w:rsidRPr="001A4C95">
              <w:rPr>
                <w:sz w:val="28"/>
                <w:szCs w:val="28"/>
                <w:vertAlign w:val="superscript"/>
                <w:lang/>
              </w:rPr>
              <w:t>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vertAlign w:val="superscript"/>
                <w:lang/>
              </w:rPr>
              <w:t>2</w:t>
            </w:r>
            <w:r w:rsidRPr="001A4C95">
              <w:rPr>
                <w:sz w:val="28"/>
                <w:szCs w:val="28"/>
                <w:vertAlign w:val="superscript"/>
                <w:lang/>
              </w:rPr>
              <w:t>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«Метод очистки коллоидных растворов от примесей, основанный на неодинаковой скорости диффузии частиц разных размеров через полупроницаемую мембрану, называется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флотацией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пептизацией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диализом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ультрафильтрацией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адсорбцией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«Слипание частиц дисперсной фазы в коллоидных системах, происходящее при их столкновениях в результате броуновского движения или перемешивания, называется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когезией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адсорбцией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адгезией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коагуляцией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пептизацией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«Коагуляция, при которой каждое столкновение частиц заканчивается их агрегацией, так как факторы устойчивости отсутствуют, называется . . . . . коагуляцией»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медленной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быстрой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название минимальной концентрации электролита-коагулятора, вызывающей явную коагуляцию коллоидного раствора: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коагулирующее действие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порог коагуляции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критическая концентрация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коагулирующая способность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предел коагуляции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Ядром мицеллы </w:t>
      </w:r>
      <w:r w:rsidRPr="001A4C95">
        <w:rPr>
          <w:b/>
          <w:bCs/>
          <w:sz w:val="28"/>
          <w:szCs w:val="28"/>
          <w:lang/>
        </w:rPr>
        <w:t>{[mPbI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nI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(n–x)K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x- </w:t>
      </w:r>
      <w:r w:rsidRPr="001A4C95">
        <w:rPr>
          <w:b/>
          <w:bCs/>
          <w:sz w:val="28"/>
          <w:szCs w:val="28"/>
          <w:lang/>
        </w:rPr>
        <w:t>xK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sz w:val="28"/>
          <w:szCs w:val="28"/>
          <w:u w:val="single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nI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(n–x)K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33B56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{[mPbI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nI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(n–x)K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xK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[mPbI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nI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[mPbI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 xml:space="preserve">] 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Агрегатом мицеллы </w:t>
      </w:r>
      <w:r w:rsidRPr="001A4C95">
        <w:rPr>
          <w:b/>
          <w:bCs/>
          <w:sz w:val="28"/>
          <w:szCs w:val="28"/>
          <w:lang/>
        </w:rPr>
        <w:t>{[mAgCl] nAg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(n–x)NO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x+ </w:t>
      </w:r>
      <w:r w:rsidRPr="001A4C95">
        <w:rPr>
          <w:b/>
          <w:bCs/>
          <w:sz w:val="28"/>
          <w:szCs w:val="28"/>
          <w:lang/>
        </w:rPr>
        <w:t>xNO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33B56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{[mAgCl] nAg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(n–x)NO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nAg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(n–x)NO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[mAgCl]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[mAgCl] nAg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Ядром мицеллы </w:t>
      </w:r>
      <w:r w:rsidRPr="001A4C95">
        <w:rPr>
          <w:b/>
          <w:bCs/>
          <w:sz w:val="28"/>
          <w:szCs w:val="28"/>
          <w:lang/>
        </w:rPr>
        <w:t>{[mCu(OH)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nOH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x- </w:t>
      </w:r>
      <w:r w:rsidRPr="001A4C95">
        <w:rPr>
          <w:b/>
          <w:bCs/>
          <w:sz w:val="28"/>
          <w:szCs w:val="28"/>
          <w:lang/>
        </w:rPr>
        <w:t>xNa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 xml:space="preserve">]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33B56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Агрегатом мицеллы </w:t>
      </w:r>
      <w:r w:rsidRPr="001A4C95">
        <w:rPr>
          <w:b/>
          <w:bCs/>
          <w:sz w:val="28"/>
          <w:szCs w:val="28"/>
          <w:lang/>
        </w:rPr>
        <w:t>{[mMn(OH)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nMn</w:t>
      </w:r>
      <w:r w:rsidRPr="001A4C95">
        <w:rPr>
          <w:b/>
          <w:bCs/>
          <w:sz w:val="28"/>
          <w:szCs w:val="28"/>
          <w:vertAlign w:val="superscript"/>
          <w:lang/>
        </w:rPr>
        <w:t>2+</w:t>
      </w:r>
      <w:r w:rsidRPr="001A4C95">
        <w:rPr>
          <w:b/>
          <w:bCs/>
          <w:sz w:val="28"/>
          <w:szCs w:val="28"/>
          <w:lang/>
        </w:rPr>
        <w:t xml:space="preserve"> (n–x)SO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>2-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2x+ </w:t>
      </w:r>
      <w:r w:rsidRPr="001A4C95">
        <w:rPr>
          <w:b/>
          <w:bCs/>
          <w:sz w:val="28"/>
          <w:szCs w:val="28"/>
          <w:lang/>
        </w:rPr>
        <w:t>xSO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>2-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vertAlign w:val="superscript"/>
                <w:lang/>
              </w:rPr>
              <w:t>2-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33B56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{[mMn(OH)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nMn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(n–x)SO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vertAlign w:val="superscript"/>
                <w:lang/>
              </w:rPr>
              <w:t>2-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2x+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[mMn(OH)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 xml:space="preserve">]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nMn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(n–x)SO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2-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[mMn(OH)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nMn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Противоионами адсорбционного слоя в мицелле </w:t>
      </w:r>
      <w:r w:rsidRPr="001A4C95">
        <w:rPr>
          <w:b/>
          <w:bCs/>
          <w:sz w:val="28"/>
          <w:szCs w:val="28"/>
          <w:lang/>
        </w:rPr>
        <w:t>{[mNi(OH)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nOH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x- </w:t>
      </w:r>
      <w:r w:rsidRPr="001A4C95">
        <w:rPr>
          <w:b/>
          <w:bCs/>
          <w:sz w:val="28"/>
          <w:szCs w:val="28"/>
          <w:lang/>
        </w:rPr>
        <w:t>xNa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33B56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{[mNi(OH)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[mNi(OH)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Противоионами диффузного слоя в мицелле </w:t>
      </w:r>
      <w:r w:rsidRPr="001A4C95">
        <w:rPr>
          <w:b/>
          <w:bCs/>
          <w:sz w:val="28"/>
          <w:szCs w:val="28"/>
          <w:lang/>
        </w:rPr>
        <w:t>{[mBaSO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lang/>
        </w:rPr>
        <w:t>] nBa</w:t>
      </w:r>
      <w:r w:rsidRPr="001A4C95">
        <w:rPr>
          <w:b/>
          <w:bCs/>
          <w:sz w:val="28"/>
          <w:szCs w:val="28"/>
          <w:vertAlign w:val="superscript"/>
          <w:lang/>
        </w:rPr>
        <w:t>2+</w:t>
      </w:r>
      <w:r w:rsidRPr="001A4C95">
        <w:rPr>
          <w:b/>
          <w:bCs/>
          <w:sz w:val="28"/>
          <w:szCs w:val="28"/>
          <w:lang/>
        </w:rPr>
        <w:t xml:space="preserve"> 2(n–x)NO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2x+ </w:t>
      </w:r>
      <w:r w:rsidRPr="001A4C95">
        <w:rPr>
          <w:b/>
          <w:bCs/>
          <w:sz w:val="28"/>
          <w:szCs w:val="28"/>
          <w:lang/>
        </w:rPr>
        <w:t>2xNO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nBa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933B56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{[mBaSO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lang/>
              </w:rPr>
              <w:t>] nBa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2(n–x)NO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2x+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2xNO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[mBaSO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lang/>
              </w:rPr>
              <w:t>] nBa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2(n–x)NO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Противоионами адсорбционного слоя в мицелле </w:t>
      </w:r>
      <w:r w:rsidRPr="001A4C95">
        <w:rPr>
          <w:b/>
          <w:bCs/>
          <w:sz w:val="28"/>
          <w:szCs w:val="28"/>
          <w:lang/>
        </w:rPr>
        <w:t>{[mCu(OH)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nOH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x- </w:t>
      </w:r>
      <w:r w:rsidRPr="001A4C95">
        <w:rPr>
          <w:b/>
          <w:bCs/>
          <w:sz w:val="28"/>
          <w:szCs w:val="28"/>
          <w:lang/>
        </w:rPr>
        <w:t>xNa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933B56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>Определите число и знак заряда мицеллы</w:t>
      </w:r>
      <w:r w:rsidRPr="001A4C95">
        <w:rPr>
          <w:b/>
          <w:bCs/>
          <w:sz w:val="28"/>
          <w:szCs w:val="28"/>
          <w:lang/>
        </w:rPr>
        <w:t xml:space="preserve"> {[mBaSO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lang/>
        </w:rPr>
        <w:t>] nSO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>2-</w:t>
      </w:r>
      <w:r w:rsidRPr="001A4C95">
        <w:rPr>
          <w:b/>
          <w:bCs/>
          <w:sz w:val="28"/>
          <w:szCs w:val="28"/>
          <w:lang/>
        </w:rPr>
        <w:t xml:space="preserve"> 2(n–x)Na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2x- </w:t>
      </w:r>
      <w:r w:rsidRPr="001A4C95">
        <w:rPr>
          <w:b/>
          <w:bCs/>
          <w:sz w:val="28"/>
          <w:szCs w:val="28"/>
          <w:lang/>
        </w:rPr>
        <w:t>2xNa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+ </w:t>
      </w:r>
      <w:r w:rsidRPr="001A4C95">
        <w:rPr>
          <w:sz w:val="28"/>
          <w:szCs w:val="28"/>
          <w:lang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1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2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1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0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Определите число и знак заряда гранулы мицеллы </w:t>
      </w:r>
      <w:r w:rsidRPr="001A4C95">
        <w:rPr>
          <w:b/>
          <w:bCs/>
          <w:sz w:val="28"/>
          <w:szCs w:val="28"/>
          <w:lang/>
        </w:rPr>
        <w:t>{[mCu(OH)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nCu</w:t>
      </w:r>
      <w:r w:rsidRPr="001A4C95">
        <w:rPr>
          <w:b/>
          <w:bCs/>
          <w:sz w:val="28"/>
          <w:szCs w:val="28"/>
          <w:vertAlign w:val="superscript"/>
          <w:lang/>
        </w:rPr>
        <w:t>2+</w:t>
      </w:r>
      <w:r w:rsidRPr="001A4C95">
        <w:rPr>
          <w:b/>
          <w:bCs/>
          <w:sz w:val="28"/>
          <w:szCs w:val="28"/>
          <w:lang/>
        </w:rPr>
        <w:t xml:space="preserve"> (n–x)SO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>2-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? </w:t>
      </w:r>
      <w:r w:rsidRPr="001A4C95">
        <w:rPr>
          <w:b/>
          <w:bCs/>
          <w:sz w:val="28"/>
          <w:szCs w:val="28"/>
          <w:lang/>
        </w:rPr>
        <w:t>xSO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2- </w:t>
      </w:r>
      <w:r w:rsidRPr="001A4C95">
        <w:rPr>
          <w:sz w:val="28"/>
          <w:szCs w:val="28"/>
          <w:lang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x+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x-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2x+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2x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>Определите число и знак заряда гранулы мицеллы</w:t>
      </w:r>
      <w:r w:rsidRPr="001A4C95">
        <w:rPr>
          <w:b/>
          <w:bCs/>
          <w:sz w:val="28"/>
          <w:szCs w:val="28"/>
          <w:lang/>
        </w:rPr>
        <w:t xml:space="preserve"> {[mAgCl] nAg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(n–x)NO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? </w:t>
      </w:r>
      <w:r w:rsidRPr="001A4C95">
        <w:rPr>
          <w:b/>
          <w:bCs/>
          <w:sz w:val="28"/>
          <w:szCs w:val="28"/>
          <w:lang/>
        </w:rPr>
        <w:t>xNO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- </w:t>
      </w:r>
      <w:r w:rsidRPr="001A4C95">
        <w:rPr>
          <w:sz w:val="28"/>
          <w:szCs w:val="28"/>
          <w:lang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2x+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x-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x+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2x-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метод получения ВМВ: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полимеризация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седиментация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пептизация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коагуляция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диспергирование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Что характерно для полимеров с пространственной структурой макромолекул?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без боковых ответвлений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с боковыми ответвлениями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соединены химическими связями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соединены короткими мостиковыми связями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не соединены химическими связями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полимеры наиболее способны к образованию волокон и плёнок?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сшитые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разветвлённые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линейные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пространственные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Какой молярной массой (г/моль) характеризуются ВМС?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50-100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1-10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10-100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&gt;1000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100-1000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«Свойство жидкостей оказывать сопротивление перемещению одной их части относительно другой при течении, сдвиге или других видах деформации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твёрдостью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текучестью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эластичностью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упругостью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вязкостью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В каком соотношении между собой находятся вязкость и текучесть жидкостей?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текучесть равна десятичному логарифму вязкости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это обратные величины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вязкость равна десятичному логарифму текучести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это тождественные величины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это прямо пропорциональные величины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lastRenderedPageBreak/>
        <w:t xml:space="preserve">Как называется явление уменьшения общего объёма системы при набухании ВМВ?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коацервация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тиксотропия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застудневание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контракция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солюбилизация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системы обладают наибольшей вязкостью при одинаковой массовой концентрации?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растворы низкомолекулярных веществ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коллоидные растворы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растворы высокомолекулярных веществ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Какой из перечисленных методов </w:t>
      </w:r>
      <w:r w:rsidRPr="001A4C95">
        <w:rPr>
          <w:sz w:val="28"/>
          <w:szCs w:val="28"/>
          <w:u w:val="single"/>
          <w:lang/>
        </w:rPr>
        <w:t>не используется</w:t>
      </w:r>
      <w:r w:rsidRPr="001A4C95">
        <w:rPr>
          <w:sz w:val="28"/>
          <w:szCs w:val="28"/>
          <w:lang/>
        </w:rPr>
        <w:t xml:space="preserve"> для определения изоэлектрической точки белков?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фотометрический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вискозиметрический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 полноте высаливания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 скорости застудневания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электрофоретический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В каких координатах строится график для нахождения характеристической вязкости растворов ВМВ?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отн</w:t>
            </w:r>
            <w:r w:rsidRPr="001A4C95">
              <w:rPr>
                <w:sz w:val="28"/>
                <w:szCs w:val="28"/>
                <w:lang/>
              </w:rPr>
              <w:t xml:space="preserve">/С – С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уд</w:t>
            </w:r>
            <w:r w:rsidRPr="001A4C95">
              <w:rPr>
                <w:sz w:val="28"/>
                <w:szCs w:val="28"/>
                <w:lang/>
              </w:rPr>
              <w:t xml:space="preserve">/С – С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уд</w:t>
            </w:r>
            <w:r w:rsidRPr="001A4C95">
              <w:rPr>
                <w:sz w:val="28"/>
                <w:szCs w:val="28"/>
                <w:lang/>
              </w:rPr>
              <w:t xml:space="preserve"> – С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отн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  <w:r w:rsidRPr="001A4C95">
              <w:rPr>
                <w:sz w:val="28"/>
                <w:szCs w:val="28"/>
                <w:lang/>
              </w:rPr>
              <w:t xml:space="preserve"> С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уд</w:t>
            </w:r>
            <w:r w:rsidRPr="001A4C95">
              <w:rPr>
                <w:sz w:val="28"/>
                <w:szCs w:val="28"/>
                <w:lang/>
              </w:rPr>
              <w:t xml:space="preserve">/С – t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№41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Приведите примеры веществ с антиоксидантным действием.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оксид кремния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олеат натрия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бензол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серная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флавоноиды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№42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>Какая гидроксикислота образуется при восстановления ацетоуксусной кислоты?</w:t>
      </w:r>
      <w:r w:rsidRPr="001A4C95">
        <w:rPr>
          <w:noProof/>
          <w:sz w:val="28"/>
          <w:szCs w:val="28"/>
        </w:rPr>
        <w:drawing>
          <wp:inline distT="0" distB="0" distL="0" distR="0">
            <wp:extent cx="1905000" cy="895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бета-гидроксимасляная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лимонная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молочная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альфа-гидроксимасляная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гамма-гидроксимасляная кислота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№43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продукты получаются при полном кислотном гидролизе трипептида аспартилвалилглицина?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аспарагиновая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аланин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фенилаланин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глицин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валин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№44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Какое тривиальное название имеет тартрат калия-натрия?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сегнетова соль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фуран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бертолетова соль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аланин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аспирин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lastRenderedPageBreak/>
              <w:t>Вопрос №45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Что такое третичная структура белка?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взаимное расположение субъединиц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расположение атомов в аминокислотах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пространственное расположение аминокислот в виде альфа-спиралей и бета-цепей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взаимное расположение альфа-спиралей и бета-цепей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последовательность аминокислот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№46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две функциональные группы всегда содержат аминокислоты?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кетогруппа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аминогруппа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нитрогруппа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карбоксильная группа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сульфогруппа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№47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продукты образуются в результате гидролиза дипептида Val-Phe в хлороводородной кислоте?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валин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пролин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фенилаланин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изолейцин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лизин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№48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>Выберите правильное название вещества по правилам по представленной ниже формуле:</w:t>
      </w:r>
      <w:r w:rsidRPr="001A4C95">
        <w:rPr>
          <w:noProof/>
          <w:sz w:val="28"/>
          <w:szCs w:val="28"/>
        </w:rPr>
        <w:lastRenderedPageBreak/>
        <w:drawing>
          <wp:inline distT="0" distB="0" distL="0" distR="0">
            <wp:extent cx="6972300" cy="3590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5,5-диэтилнонановая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5,5-диметилнонановая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6,6-диэтилнонановая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5,6-диэтилнонановая кислота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5,5-диэтилоктановая кислота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№49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Выберите правильное название вещества по правилам по представленной ниже </w:t>
      </w:r>
      <w:r w:rsidRPr="001A4C95">
        <w:rPr>
          <w:sz w:val="28"/>
          <w:szCs w:val="28"/>
          <w:lang/>
        </w:rPr>
        <w:lastRenderedPageBreak/>
        <w:t>формуле:</w:t>
      </w:r>
      <w:r w:rsidRPr="001A4C95">
        <w:rPr>
          <w:noProof/>
          <w:sz w:val="28"/>
          <w:szCs w:val="28"/>
        </w:rPr>
        <w:drawing>
          <wp:inline distT="0" distB="0" distL="0" distR="0">
            <wp:extent cx="3609975" cy="33718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1,2,3,4,5,6-гексахлорциклогексан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хлоргексан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6-хлор-гексан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гекса-хлор-гексан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гептахлорциклогексан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9A21DE" w:rsidRPr="001A4C95" w:rsidTr="009A21DE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21DE" w:rsidRPr="001A4C95" w:rsidRDefault="009A21DE" w:rsidP="009A21DE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№50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Выберите правильное название вещества по правилам по представленной ниже </w:t>
      </w:r>
      <w:r w:rsidRPr="001A4C95">
        <w:rPr>
          <w:sz w:val="28"/>
          <w:szCs w:val="28"/>
          <w:lang/>
        </w:rPr>
        <w:lastRenderedPageBreak/>
        <w:t>формуле:</w:t>
      </w:r>
      <w:r w:rsidRPr="001A4C95">
        <w:rPr>
          <w:noProof/>
          <w:sz w:val="28"/>
          <w:szCs w:val="28"/>
        </w:rPr>
        <w:drawing>
          <wp:inline distT="0" distB="0" distL="0" distR="0">
            <wp:extent cx="4810125" cy="2886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1-бром-2-этил-3-хлор-4-гидрокси-гептан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5-бром-4-фтор-5-метил-гептан-3-ол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1-бром-2-метил-3-хлор-4-гидрокси-гексан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6-бром-4-хлор-5-метил-гептан-3-ол </w:t>
            </w:r>
          </w:p>
        </w:tc>
      </w:tr>
      <w:tr w:rsidR="009A21DE" w:rsidRPr="001A4C95" w:rsidTr="009A21D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21DE" w:rsidRPr="001A4C95" w:rsidRDefault="009A21DE" w:rsidP="009A21DE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1-хлор-2-метил-3-бром-4-гидрокси-гептан </w:t>
            </w:r>
          </w:p>
        </w:tc>
      </w:tr>
    </w:tbl>
    <w:p w:rsidR="009A21DE" w:rsidRPr="001A4C95" w:rsidRDefault="009A21DE" w:rsidP="009A21DE">
      <w:pPr>
        <w:rPr>
          <w:sz w:val="28"/>
          <w:szCs w:val="28"/>
          <w:lang/>
        </w:rPr>
      </w:pPr>
    </w:p>
    <w:p w:rsidR="00647B58" w:rsidRPr="00647B58" w:rsidRDefault="00647B58" w:rsidP="00647B58">
      <w:pPr>
        <w:jc w:val="both"/>
        <w:rPr>
          <w:b/>
          <w:sz w:val="24"/>
          <w:szCs w:val="24"/>
        </w:rPr>
      </w:pPr>
      <w:r w:rsidRPr="00647B58">
        <w:rPr>
          <w:b/>
          <w:sz w:val="24"/>
          <w:szCs w:val="24"/>
        </w:rPr>
        <w:t>Критерии оценки тестирования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647B58" w:rsidRPr="00647B58" w:rsidTr="00285EF8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Оценка по ECTS</w:t>
            </w:r>
          </w:p>
        </w:tc>
      </w:tr>
      <w:tr w:rsidR="00647B58" w:rsidRPr="00647B58" w:rsidTr="00285EF8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А</w:t>
            </w:r>
          </w:p>
        </w:tc>
      </w:tr>
      <w:tr w:rsidR="00647B58" w:rsidRPr="00647B58" w:rsidTr="00285EF8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В</w:t>
            </w:r>
          </w:p>
        </w:tc>
      </w:tr>
      <w:tr w:rsidR="00647B58" w:rsidRPr="00647B58" w:rsidTr="00285EF8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С</w:t>
            </w:r>
          </w:p>
        </w:tc>
      </w:tr>
      <w:tr w:rsidR="00647B58" w:rsidRPr="00647B58" w:rsidTr="00285EF8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D</w:t>
            </w:r>
          </w:p>
        </w:tc>
      </w:tr>
      <w:tr w:rsidR="00647B58" w:rsidRPr="00647B58" w:rsidTr="00285EF8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Е</w:t>
            </w:r>
          </w:p>
        </w:tc>
      </w:tr>
      <w:tr w:rsidR="00647B58" w:rsidRPr="00647B58" w:rsidTr="00285EF8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Fx</w:t>
            </w:r>
          </w:p>
        </w:tc>
      </w:tr>
      <w:tr w:rsidR="00647B58" w:rsidRPr="00647B58" w:rsidTr="00285EF8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B58" w:rsidRPr="00647B58" w:rsidRDefault="00647B58" w:rsidP="00285EF8">
            <w:pPr>
              <w:jc w:val="center"/>
              <w:rPr>
                <w:sz w:val="24"/>
                <w:szCs w:val="24"/>
              </w:rPr>
            </w:pPr>
            <w:r w:rsidRPr="00647B58">
              <w:rPr>
                <w:sz w:val="24"/>
                <w:szCs w:val="24"/>
              </w:rPr>
              <w:t>F</w:t>
            </w:r>
          </w:p>
        </w:tc>
      </w:tr>
    </w:tbl>
    <w:p w:rsidR="00647B58" w:rsidRPr="00647B58" w:rsidRDefault="00647B58" w:rsidP="00647B58">
      <w:pPr>
        <w:pStyle w:val="af6"/>
        <w:jc w:val="both"/>
        <w:rPr>
          <w:rFonts w:ascii="Times New Roman" w:hAnsi="Times New Roman"/>
        </w:rPr>
      </w:pPr>
    </w:p>
    <w:p w:rsidR="009A21DE" w:rsidRPr="001A4C95" w:rsidRDefault="009A21DE" w:rsidP="009A21DE">
      <w:pPr>
        <w:rPr>
          <w:sz w:val="28"/>
          <w:szCs w:val="28"/>
          <w:lang/>
        </w:rPr>
      </w:pPr>
    </w:p>
    <w:p w:rsidR="007E058D" w:rsidRPr="0083451B" w:rsidRDefault="007E058D" w:rsidP="007E058D">
      <w:pPr>
        <w:jc w:val="both"/>
        <w:rPr>
          <w:b/>
          <w:sz w:val="28"/>
          <w:szCs w:val="28"/>
        </w:rPr>
      </w:pPr>
      <w:r w:rsidRPr="0083451B">
        <w:rPr>
          <w:b/>
          <w:sz w:val="28"/>
          <w:szCs w:val="28"/>
        </w:rPr>
        <w:t xml:space="preserve">1.1.2. СИТУАЦИОННЫЕ ЗАДАЧИ </w:t>
      </w:r>
    </w:p>
    <w:p w:rsidR="007E058D" w:rsidRPr="007E058D" w:rsidRDefault="007E058D" w:rsidP="007E058D">
      <w:pPr>
        <w:rPr>
          <w:rFonts w:ascii="Arial" w:hAnsi="Arial" w:cs="Arial"/>
        </w:rPr>
      </w:pPr>
    </w:p>
    <w:p w:rsidR="007E058D" w:rsidRDefault="007E058D" w:rsidP="007E058D">
      <w:pPr>
        <w:rPr>
          <w:b/>
          <w:sz w:val="28"/>
          <w:szCs w:val="28"/>
        </w:rPr>
      </w:pPr>
      <w:r w:rsidRPr="00F029D5">
        <w:rPr>
          <w:b/>
          <w:sz w:val="28"/>
          <w:szCs w:val="28"/>
        </w:rPr>
        <w:t>Проверяемый индикатор достижения компетенции:</w:t>
      </w:r>
      <w:r w:rsidRPr="00F029D5">
        <w:rPr>
          <w:b/>
          <w:spacing w:val="-7"/>
          <w:sz w:val="28"/>
          <w:szCs w:val="28"/>
        </w:rPr>
        <w:t xml:space="preserve"> ПК-13.</w:t>
      </w:r>
      <w:r w:rsidRPr="00F029D5">
        <w:rPr>
          <w:b/>
          <w:sz w:val="28"/>
          <w:szCs w:val="28"/>
        </w:rPr>
        <w:t>1</w:t>
      </w:r>
    </w:p>
    <w:p w:rsidR="007E058D" w:rsidRDefault="007E058D" w:rsidP="007E058D">
      <w:pPr>
        <w:rPr>
          <w:rFonts w:ascii="Arial" w:hAnsi="Arial" w:cs="Arial"/>
          <w:sz w:val="24"/>
          <w:szCs w:val="24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lastRenderedPageBreak/>
        <w:t>Рассчитайте концентрацию раствора фруктозы (г/л)</w:t>
      </w:r>
      <w:r w:rsidRPr="007E058D">
        <w:rPr>
          <w:sz w:val="28"/>
          <w:szCs w:val="28"/>
          <w:lang/>
        </w:rPr>
        <w:t>, если при температуре 37</w:t>
      </w:r>
      <w:r w:rsidRPr="007E058D">
        <w:rPr>
          <w:sz w:val="28"/>
          <w:szCs w:val="28"/>
          <w:vertAlign w:val="superscript"/>
          <w:lang/>
        </w:rPr>
        <w:t>о</w:t>
      </w:r>
      <w:r w:rsidRPr="007E058D">
        <w:rPr>
          <w:sz w:val="28"/>
          <w:szCs w:val="28"/>
          <w:lang/>
        </w:rPr>
        <w:t>С его осмотическое давление составляет 1,463*10</w:t>
      </w:r>
      <w:r w:rsidRPr="007E058D">
        <w:rPr>
          <w:sz w:val="28"/>
          <w:szCs w:val="28"/>
          <w:vertAlign w:val="superscript"/>
          <w:lang/>
        </w:rPr>
        <w:t>5</w:t>
      </w:r>
      <w:r w:rsidRPr="007E058D">
        <w:rPr>
          <w:sz w:val="28"/>
          <w:szCs w:val="28"/>
          <w:lang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4,594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5,431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4,466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15,597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3,695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4,21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10,22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4,419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Рассчитайте буферную емкость раствора объемом 50 мл, если при титровании его раствором НCl (С = 2 моль/л) для сдвига рН на единицу потребовалось 17,8 мл титранта.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0,178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5,62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0,712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445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Рассчитайте концентрацию раствора фруктозы (г/л)</w:t>
      </w:r>
      <w:r w:rsidRPr="007E058D">
        <w:rPr>
          <w:sz w:val="28"/>
          <w:szCs w:val="28"/>
          <w:lang/>
        </w:rPr>
        <w:t>, если при температуре 37</w:t>
      </w:r>
      <w:r w:rsidRPr="007E058D">
        <w:rPr>
          <w:sz w:val="28"/>
          <w:szCs w:val="28"/>
          <w:vertAlign w:val="superscript"/>
          <w:lang/>
        </w:rPr>
        <w:t>о</w:t>
      </w:r>
      <w:r w:rsidRPr="007E058D">
        <w:rPr>
          <w:sz w:val="28"/>
          <w:szCs w:val="28"/>
          <w:lang/>
        </w:rPr>
        <w:t>С его осмотическое давление составляет 4,916*10</w:t>
      </w:r>
      <w:r w:rsidRPr="007E058D">
        <w:rPr>
          <w:sz w:val="28"/>
          <w:szCs w:val="28"/>
          <w:vertAlign w:val="superscript"/>
          <w:lang/>
        </w:rPr>
        <w:t>4</w:t>
      </w:r>
      <w:r w:rsidRPr="007E058D">
        <w:rPr>
          <w:sz w:val="28"/>
          <w:szCs w:val="28"/>
          <w:lang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4,426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6,354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5,476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4,555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3,838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6,351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3,433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4,064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lastRenderedPageBreak/>
              <w:t>Вопрос №4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рН раствора</w:t>
      </w:r>
      <w:r w:rsidRPr="007E058D">
        <w:rPr>
          <w:sz w:val="28"/>
          <w:szCs w:val="28"/>
          <w:lang/>
        </w:rPr>
        <w:t>, если концентрация ионов водорода в нем равна 2,914*10</w:t>
      </w:r>
      <w:r w:rsidRPr="007E058D">
        <w:rPr>
          <w:sz w:val="28"/>
          <w:szCs w:val="28"/>
          <w:vertAlign w:val="superscript"/>
          <w:lang/>
        </w:rPr>
        <w:t>-3</w:t>
      </w:r>
      <w:r w:rsidRPr="007E058D">
        <w:rPr>
          <w:sz w:val="28"/>
          <w:szCs w:val="28"/>
          <w:lang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5,669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6,16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5,305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5,258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2,536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1,797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3,825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4,774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рН раствора</w:t>
      </w:r>
      <w:r w:rsidRPr="007E058D">
        <w:rPr>
          <w:sz w:val="28"/>
          <w:szCs w:val="28"/>
          <w:lang/>
        </w:rPr>
        <w:t>, если концентрация ионов водорода в нем равна 8,053*10</w:t>
      </w:r>
      <w:r w:rsidRPr="007E058D">
        <w:rPr>
          <w:sz w:val="28"/>
          <w:szCs w:val="28"/>
          <w:vertAlign w:val="superscript"/>
          <w:lang/>
        </w:rPr>
        <w:t>-7</w:t>
      </w:r>
      <w:r w:rsidRPr="007E058D">
        <w:rPr>
          <w:sz w:val="28"/>
          <w:szCs w:val="28"/>
          <w:lang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5,653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7,383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6,094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7,908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4,472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5,477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2,903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6,813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>Рассчитайте рН раствора по результатам потенциометрических измерений, если Е</w:t>
      </w:r>
      <w:r w:rsidRPr="007E058D">
        <w:rPr>
          <w:sz w:val="28"/>
          <w:szCs w:val="28"/>
          <w:vertAlign w:val="subscript"/>
          <w:lang/>
        </w:rPr>
        <w:t>ЭДС</w:t>
      </w:r>
      <w:r w:rsidRPr="007E058D">
        <w:rPr>
          <w:sz w:val="28"/>
          <w:szCs w:val="28"/>
          <w:lang/>
        </w:rPr>
        <w:t xml:space="preserve"> = 0,664 В, а потенциал хлоридсеребряного электрода Е</w:t>
      </w:r>
      <w:r w:rsidRPr="007E058D">
        <w:rPr>
          <w:sz w:val="28"/>
          <w:szCs w:val="28"/>
          <w:vertAlign w:val="subscript"/>
          <w:lang/>
        </w:rPr>
        <w:t xml:space="preserve">ХСЭ. </w:t>
      </w:r>
      <w:r w:rsidRPr="007E058D">
        <w:rPr>
          <w:sz w:val="28"/>
          <w:szCs w:val="28"/>
          <w:lang/>
        </w:rPr>
        <w:t xml:space="preserve">= 0,222 В.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-3,10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0,886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0,442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7,49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Рассчитайте концентрацию ионов водорода в растворе</w:t>
      </w:r>
      <w:r w:rsidRPr="007E058D">
        <w:rPr>
          <w:sz w:val="28"/>
          <w:szCs w:val="28"/>
          <w:lang/>
        </w:rPr>
        <w:t xml:space="preserve"> с рН = 6,225.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2,018*10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-4</w:t>
            </w:r>
            <w:r w:rsidRPr="007E058D">
              <w:rPr>
                <w:sz w:val="28"/>
                <w:szCs w:val="28"/>
                <w:lang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3,563*10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-9</w:t>
            </w:r>
            <w:r w:rsidRPr="007E058D">
              <w:rPr>
                <w:sz w:val="28"/>
                <w:szCs w:val="28"/>
                <w:lang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3,157*10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-6</w:t>
            </w:r>
            <w:r w:rsidRPr="007E058D">
              <w:rPr>
                <w:sz w:val="28"/>
                <w:szCs w:val="28"/>
                <w:lang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5,961*10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-7</w:t>
            </w:r>
            <w:r w:rsidRPr="007E058D">
              <w:rPr>
                <w:sz w:val="28"/>
                <w:szCs w:val="28"/>
                <w:lang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2,475*10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-3</w:t>
            </w:r>
            <w:r w:rsidRPr="007E058D">
              <w:rPr>
                <w:sz w:val="28"/>
                <w:szCs w:val="28"/>
                <w:lang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1,065*10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-6</w:t>
            </w:r>
            <w:r w:rsidRPr="007E058D">
              <w:rPr>
                <w:sz w:val="28"/>
                <w:szCs w:val="28"/>
                <w:lang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6,754*10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-5</w:t>
            </w:r>
            <w:r w:rsidRPr="007E058D">
              <w:rPr>
                <w:sz w:val="28"/>
                <w:szCs w:val="28"/>
                <w:lang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4,095*10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-6</w:t>
            </w:r>
            <w:r w:rsidRPr="007E058D">
              <w:rPr>
                <w:sz w:val="28"/>
                <w:szCs w:val="28"/>
                <w:lang/>
              </w:rPr>
              <w:t xml:space="preserve"> моль/л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рН раствора</w:t>
      </w:r>
      <w:r w:rsidRPr="007E058D">
        <w:rPr>
          <w:sz w:val="28"/>
          <w:szCs w:val="28"/>
          <w:lang/>
        </w:rPr>
        <w:t>, если концентрация ионов водорода в нем равна 8,007*10</w:t>
      </w:r>
      <w:r w:rsidRPr="007E058D">
        <w:rPr>
          <w:sz w:val="28"/>
          <w:szCs w:val="28"/>
          <w:vertAlign w:val="superscript"/>
          <w:lang/>
        </w:rPr>
        <w:t>-9</w:t>
      </w:r>
      <w:r w:rsidRPr="007E058D">
        <w:rPr>
          <w:sz w:val="28"/>
          <w:szCs w:val="28"/>
          <w:lang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2,469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8,097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5,459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2,986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3,174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7,064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9,376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7,104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рН раствора</w:t>
      </w:r>
      <w:r w:rsidRPr="007E058D">
        <w:rPr>
          <w:sz w:val="28"/>
          <w:szCs w:val="28"/>
          <w:lang/>
        </w:rPr>
        <w:t>, если концентрация ионов водорода в нем равна 2,238*10</w:t>
      </w:r>
      <w:r w:rsidRPr="007E058D">
        <w:rPr>
          <w:sz w:val="28"/>
          <w:szCs w:val="28"/>
          <w:vertAlign w:val="superscript"/>
          <w:lang/>
        </w:rPr>
        <w:t>-7</w:t>
      </w:r>
      <w:r w:rsidRPr="007E058D">
        <w:rPr>
          <w:sz w:val="28"/>
          <w:szCs w:val="28"/>
          <w:lang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2,759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9,326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8,078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6,65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4,078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9,443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4,014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7,891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lastRenderedPageBreak/>
        <w:t>Рассчитайте концентрацию раствора фруктозы (г/л)</w:t>
      </w:r>
      <w:r w:rsidRPr="007E058D">
        <w:rPr>
          <w:sz w:val="28"/>
          <w:szCs w:val="28"/>
          <w:lang/>
        </w:rPr>
        <w:t>, если при температуре 37</w:t>
      </w:r>
      <w:r w:rsidRPr="007E058D">
        <w:rPr>
          <w:sz w:val="28"/>
          <w:szCs w:val="28"/>
          <w:vertAlign w:val="superscript"/>
          <w:lang/>
        </w:rPr>
        <w:t>о</w:t>
      </w:r>
      <w:r w:rsidRPr="007E058D">
        <w:rPr>
          <w:sz w:val="28"/>
          <w:szCs w:val="28"/>
          <w:lang/>
        </w:rPr>
        <w:t>С его осмотическое давление составляет 6,522*10</w:t>
      </w:r>
      <w:r w:rsidRPr="007E058D">
        <w:rPr>
          <w:sz w:val="28"/>
          <w:szCs w:val="28"/>
          <w:vertAlign w:val="superscript"/>
          <w:lang/>
        </w:rPr>
        <w:t>4</w:t>
      </w:r>
      <w:r w:rsidRPr="007E058D">
        <w:rPr>
          <w:sz w:val="28"/>
          <w:szCs w:val="28"/>
          <w:lang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5,09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3,609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2,698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6,963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6,863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6,426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4,555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5,976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Рассчитайте концентрацию раствора фруктозы (г/л)</w:t>
      </w:r>
      <w:r w:rsidRPr="007E058D">
        <w:rPr>
          <w:sz w:val="28"/>
          <w:szCs w:val="28"/>
          <w:lang/>
        </w:rPr>
        <w:t>, если при температуре 37</w:t>
      </w:r>
      <w:r w:rsidRPr="007E058D">
        <w:rPr>
          <w:sz w:val="28"/>
          <w:szCs w:val="28"/>
          <w:vertAlign w:val="superscript"/>
          <w:lang/>
        </w:rPr>
        <w:t>о</w:t>
      </w:r>
      <w:r w:rsidRPr="007E058D">
        <w:rPr>
          <w:sz w:val="28"/>
          <w:szCs w:val="28"/>
          <w:lang/>
        </w:rPr>
        <w:t>С его осмотическое давление составляет 1,363*10</w:t>
      </w:r>
      <w:r w:rsidRPr="007E058D">
        <w:rPr>
          <w:sz w:val="28"/>
          <w:szCs w:val="28"/>
          <w:vertAlign w:val="superscript"/>
          <w:lang/>
        </w:rPr>
        <w:t>5</w:t>
      </w:r>
      <w:r w:rsidRPr="007E058D">
        <w:rPr>
          <w:sz w:val="28"/>
          <w:szCs w:val="28"/>
          <w:lang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3,591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3,651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4,801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5,759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9,522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5,995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6,965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5,167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рН раствора</w:t>
      </w:r>
      <w:r w:rsidRPr="007E058D">
        <w:rPr>
          <w:sz w:val="28"/>
          <w:szCs w:val="28"/>
          <w:lang/>
        </w:rPr>
        <w:t>, если концентрация ионов водорода в нем равна 2,666*10</w:t>
      </w:r>
      <w:r w:rsidRPr="007E058D">
        <w:rPr>
          <w:sz w:val="28"/>
          <w:szCs w:val="28"/>
          <w:vertAlign w:val="superscript"/>
          <w:lang/>
        </w:rPr>
        <w:t>-3</w:t>
      </w:r>
      <w:r w:rsidRPr="007E058D">
        <w:rPr>
          <w:sz w:val="28"/>
          <w:szCs w:val="28"/>
          <w:lang/>
        </w:rPr>
        <w:t xml:space="preserve"> моль / л.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9,122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2,574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7,652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8,343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8,222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7,094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9,943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8,177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Рассчитайте концентрацию раствора фруктозы (г/л)</w:t>
      </w:r>
      <w:r w:rsidRPr="007E058D">
        <w:rPr>
          <w:sz w:val="28"/>
          <w:szCs w:val="28"/>
          <w:lang/>
        </w:rPr>
        <w:t>, если при температуре 37</w:t>
      </w:r>
      <w:r w:rsidRPr="007E058D">
        <w:rPr>
          <w:sz w:val="28"/>
          <w:szCs w:val="28"/>
          <w:vertAlign w:val="superscript"/>
          <w:lang/>
        </w:rPr>
        <w:t>о</w:t>
      </w:r>
      <w:r w:rsidRPr="007E058D">
        <w:rPr>
          <w:sz w:val="28"/>
          <w:szCs w:val="28"/>
          <w:lang/>
        </w:rPr>
        <w:t>С его осмотическое давление составляет 1,754*10</w:t>
      </w:r>
      <w:r w:rsidRPr="007E058D">
        <w:rPr>
          <w:sz w:val="28"/>
          <w:szCs w:val="28"/>
          <w:vertAlign w:val="superscript"/>
          <w:lang/>
        </w:rPr>
        <w:t>5</w:t>
      </w:r>
      <w:r w:rsidRPr="007E058D">
        <w:rPr>
          <w:sz w:val="28"/>
          <w:szCs w:val="28"/>
          <w:lang/>
        </w:rPr>
        <w:t xml:space="preserve"> Па. Молярная масса фруктозы 180 г/моль.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15,76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5,788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5,367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5,74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5,908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5,23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6,253 г/л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12,249 г/л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Пользуясь уравнением Ленгмюра, вычислите величину адсорбции</w:t>
      </w:r>
      <w:r w:rsidRPr="007E058D">
        <w:rPr>
          <w:sz w:val="28"/>
          <w:szCs w:val="28"/>
          <w:lang/>
        </w:rPr>
        <w:t xml:space="preserve"> азота одним килограммом цеолита при равновесном давлении азота 0.298 Па. Константы уравнения: </w:t>
      </w:r>
      <w:r w:rsidRPr="007E058D">
        <w:rPr>
          <w:i/>
          <w:iCs/>
          <w:sz w:val="28"/>
          <w:szCs w:val="28"/>
          <w:lang/>
        </w:rPr>
        <w:t>A</w:t>
      </w:r>
      <w:r w:rsidRPr="007E058D">
        <w:rPr>
          <w:sz w:val="28"/>
          <w:szCs w:val="28"/>
          <w:vertAlign w:val="subscript"/>
          <w:lang/>
        </w:rPr>
        <w:t></w:t>
      </w:r>
      <w:r w:rsidRPr="007E058D">
        <w:rPr>
          <w:sz w:val="28"/>
          <w:szCs w:val="28"/>
          <w:lang/>
        </w:rPr>
        <w:t xml:space="preserve"> = 0.207 моль/кг, </w:t>
      </w:r>
      <w:r w:rsidRPr="007E058D">
        <w:rPr>
          <w:i/>
          <w:iCs/>
          <w:sz w:val="28"/>
          <w:szCs w:val="28"/>
          <w:lang/>
        </w:rPr>
        <w:t>b</w:t>
      </w:r>
      <w:r w:rsidRPr="007E058D">
        <w:rPr>
          <w:sz w:val="28"/>
          <w:szCs w:val="28"/>
          <w:lang/>
        </w:rPr>
        <w:t xml:space="preserve"> = 0.42 Па.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0.529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0.577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0.121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0.9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0.24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0.696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0.764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0.912 моль/кг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Найдите поверхностное натяжение желчи</w:t>
      </w:r>
      <w:r w:rsidRPr="007E058D">
        <w:rPr>
          <w:sz w:val="28"/>
          <w:szCs w:val="28"/>
          <w:lang/>
        </w:rPr>
        <w:t xml:space="preserve">, если </w:t>
      </w:r>
      <w:r w:rsidRPr="007E058D">
        <w:rPr>
          <w:sz w:val="28"/>
          <w:szCs w:val="28"/>
          <w:u w:val="single"/>
          <w:lang/>
        </w:rPr>
        <w:t>методом Ребиндера</w:t>
      </w:r>
      <w:r w:rsidRPr="007E058D">
        <w:rPr>
          <w:sz w:val="28"/>
          <w:szCs w:val="28"/>
          <w:lang/>
        </w:rPr>
        <w:t xml:space="preserve"> получены данные: давление пузырьков воздуха при проскакивании их в воду равно 924 Н/м</w:t>
      </w:r>
      <w:r w:rsidRPr="007E058D">
        <w:rPr>
          <w:sz w:val="28"/>
          <w:szCs w:val="28"/>
          <w:vertAlign w:val="superscript"/>
          <w:lang/>
        </w:rPr>
        <w:t>2</w:t>
      </w:r>
      <w:r w:rsidRPr="007E058D">
        <w:rPr>
          <w:sz w:val="28"/>
          <w:szCs w:val="28"/>
          <w:lang/>
        </w:rPr>
        <w:t>, а в раствор желчи - 758 Н/м</w:t>
      </w:r>
      <w:r w:rsidRPr="007E058D">
        <w:rPr>
          <w:sz w:val="28"/>
          <w:szCs w:val="28"/>
          <w:vertAlign w:val="superscript"/>
          <w:lang/>
        </w:rPr>
        <w:t>2</w:t>
      </w:r>
      <w:r w:rsidRPr="007E058D">
        <w:rPr>
          <w:sz w:val="28"/>
          <w:szCs w:val="28"/>
          <w:lang/>
        </w:rPr>
        <w:t>. σ</w:t>
      </w:r>
      <w:r w:rsidRPr="007E058D">
        <w:rPr>
          <w:sz w:val="28"/>
          <w:szCs w:val="28"/>
          <w:vertAlign w:val="subscript"/>
          <w:lang/>
        </w:rPr>
        <w:t>воды</w:t>
      </w:r>
      <w:r w:rsidRPr="007E058D">
        <w:rPr>
          <w:sz w:val="28"/>
          <w:szCs w:val="28"/>
          <w:lang/>
        </w:rPr>
        <w:t xml:space="preserve"> = 0.072 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0.052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0.059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0.039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0.042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Рассчитайте поверхностное натяжение</w:t>
      </w:r>
      <w:r w:rsidRPr="007E058D">
        <w:rPr>
          <w:sz w:val="28"/>
          <w:szCs w:val="28"/>
          <w:lang/>
        </w:rPr>
        <w:t xml:space="preserve"> лаурата натрия, если с помощью сталагмометра получены данные: число капель раствора лаурата натрия 75, число капель воды 33, поверхностное натяжение воды 0.076</w:t>
      </w:r>
      <w:r w:rsidRPr="007E058D">
        <w:rPr>
          <w:sz w:val="28"/>
          <w:szCs w:val="28"/>
          <w:vertAlign w:val="superscript"/>
          <w:lang/>
        </w:rPr>
        <w:t xml:space="preserve"> </w:t>
      </w:r>
      <w:r w:rsidRPr="007E058D">
        <w:rPr>
          <w:sz w:val="28"/>
          <w:szCs w:val="28"/>
          <w:lang/>
        </w:rPr>
        <w:t xml:space="preserve">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0.033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0.042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Пользуясь уравнением Ленгмюра, вычислите величину адсорбции</w:t>
      </w:r>
      <w:r w:rsidRPr="007E058D">
        <w:rPr>
          <w:sz w:val="28"/>
          <w:szCs w:val="28"/>
          <w:lang/>
        </w:rPr>
        <w:t xml:space="preserve"> азота одним килограммом цеолита при равновесном давлении азота 0.782 Па. Константы уравнения: </w:t>
      </w:r>
      <w:r w:rsidRPr="007E058D">
        <w:rPr>
          <w:i/>
          <w:iCs/>
          <w:sz w:val="28"/>
          <w:szCs w:val="28"/>
          <w:lang/>
        </w:rPr>
        <w:t>A</w:t>
      </w:r>
      <w:r w:rsidRPr="007E058D">
        <w:rPr>
          <w:sz w:val="28"/>
          <w:szCs w:val="28"/>
          <w:vertAlign w:val="subscript"/>
          <w:lang/>
        </w:rPr>
        <w:t></w:t>
      </w:r>
      <w:r w:rsidRPr="007E058D">
        <w:rPr>
          <w:sz w:val="28"/>
          <w:szCs w:val="28"/>
          <w:lang/>
        </w:rPr>
        <w:t xml:space="preserve"> = 0.451 моль/кг, </w:t>
      </w:r>
      <w:r w:rsidRPr="007E058D">
        <w:rPr>
          <w:i/>
          <w:iCs/>
          <w:sz w:val="28"/>
          <w:szCs w:val="28"/>
          <w:lang/>
        </w:rPr>
        <w:t>b</w:t>
      </w:r>
      <w:r w:rsidRPr="007E058D">
        <w:rPr>
          <w:sz w:val="28"/>
          <w:szCs w:val="28"/>
          <w:lang/>
        </w:rPr>
        <w:t xml:space="preserve"> = 0.389 Па.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0.595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2*10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-3</w:t>
            </w:r>
            <w:r w:rsidRPr="007E058D">
              <w:rPr>
                <w:sz w:val="28"/>
                <w:szCs w:val="28"/>
                <w:lang/>
              </w:rPr>
              <w:t xml:space="preserve">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0.314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0.535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0.27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0.15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0.02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0.449 моль/кг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Пользуясь уравнением Ленгмюра, вычислите величину адсорбции</w:t>
      </w:r>
      <w:r w:rsidRPr="007E058D">
        <w:rPr>
          <w:sz w:val="28"/>
          <w:szCs w:val="28"/>
          <w:lang/>
        </w:rPr>
        <w:t xml:space="preserve"> азота одним килограммом цеолита при равновесном давлении азота 0.9 Па. Константы </w:t>
      </w:r>
      <w:r w:rsidRPr="007E058D">
        <w:rPr>
          <w:sz w:val="28"/>
          <w:szCs w:val="28"/>
          <w:lang/>
        </w:rPr>
        <w:lastRenderedPageBreak/>
        <w:t xml:space="preserve">уравнения: </w:t>
      </w:r>
      <w:r w:rsidRPr="007E058D">
        <w:rPr>
          <w:i/>
          <w:iCs/>
          <w:sz w:val="28"/>
          <w:szCs w:val="28"/>
          <w:lang/>
        </w:rPr>
        <w:t>A</w:t>
      </w:r>
      <w:r w:rsidRPr="007E058D">
        <w:rPr>
          <w:sz w:val="28"/>
          <w:szCs w:val="28"/>
          <w:vertAlign w:val="subscript"/>
          <w:lang/>
        </w:rPr>
        <w:t></w:t>
      </w:r>
      <w:r w:rsidRPr="007E058D">
        <w:rPr>
          <w:sz w:val="28"/>
          <w:szCs w:val="28"/>
          <w:lang/>
        </w:rPr>
        <w:t xml:space="preserve"> = 0.148 моль/кг, </w:t>
      </w:r>
      <w:r w:rsidRPr="007E058D">
        <w:rPr>
          <w:i/>
          <w:iCs/>
          <w:sz w:val="28"/>
          <w:szCs w:val="28"/>
          <w:lang/>
        </w:rPr>
        <w:t>b</w:t>
      </w:r>
      <w:r w:rsidRPr="007E058D">
        <w:rPr>
          <w:sz w:val="28"/>
          <w:szCs w:val="28"/>
          <w:lang/>
        </w:rPr>
        <w:t xml:space="preserve"> = 0.979 Па.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0.818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0.028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0.214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0.786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0.724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0.552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0.695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0.077 моль/кг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№19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Даны константы уравнения </w:t>
      </w:r>
      <w:r w:rsidRPr="007E058D">
        <w:rPr>
          <w:sz w:val="28"/>
          <w:szCs w:val="28"/>
          <w:u w:val="single"/>
          <w:lang/>
        </w:rPr>
        <w:t>Шишковского</w:t>
      </w:r>
      <w:r w:rsidRPr="007E058D">
        <w:rPr>
          <w:sz w:val="28"/>
          <w:szCs w:val="28"/>
          <w:lang/>
        </w:rPr>
        <w:t xml:space="preserve"> для водного раствора бутилового спирта: </w:t>
      </w:r>
      <w:r w:rsidRPr="007E058D">
        <w:rPr>
          <w:i/>
          <w:iCs/>
          <w:sz w:val="28"/>
          <w:szCs w:val="28"/>
          <w:lang/>
        </w:rPr>
        <w:t>а</w:t>
      </w:r>
      <w:r w:rsidRPr="007E058D">
        <w:rPr>
          <w:sz w:val="28"/>
          <w:szCs w:val="28"/>
          <w:lang/>
        </w:rPr>
        <w:t xml:space="preserve"> = 6.58*10</w:t>
      </w:r>
      <w:r w:rsidRPr="007E058D">
        <w:rPr>
          <w:sz w:val="28"/>
          <w:szCs w:val="28"/>
          <w:vertAlign w:val="superscript"/>
          <w:lang/>
        </w:rPr>
        <w:t>-3</w:t>
      </w:r>
      <w:r w:rsidRPr="007E058D">
        <w:rPr>
          <w:sz w:val="28"/>
          <w:szCs w:val="28"/>
          <w:lang/>
        </w:rPr>
        <w:t xml:space="preserve"> Н/м, </w:t>
      </w:r>
      <w:r w:rsidRPr="007E058D">
        <w:rPr>
          <w:i/>
          <w:iCs/>
          <w:sz w:val="28"/>
          <w:szCs w:val="28"/>
          <w:lang/>
        </w:rPr>
        <w:t>b</w:t>
      </w:r>
      <w:r w:rsidRPr="007E058D">
        <w:rPr>
          <w:sz w:val="28"/>
          <w:szCs w:val="28"/>
          <w:lang/>
        </w:rPr>
        <w:t xml:space="preserve"> = 2.12 м</w:t>
      </w:r>
      <w:r w:rsidRPr="007E058D">
        <w:rPr>
          <w:sz w:val="28"/>
          <w:szCs w:val="28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/кмоль. </w:t>
      </w:r>
      <w:r w:rsidRPr="007E058D">
        <w:rPr>
          <w:sz w:val="28"/>
          <w:szCs w:val="28"/>
          <w:u w:val="single"/>
          <w:lang/>
        </w:rPr>
        <w:t>Вычислите поверхностное натяжение раствора</w:t>
      </w:r>
      <w:r w:rsidRPr="007E058D">
        <w:rPr>
          <w:sz w:val="28"/>
          <w:szCs w:val="28"/>
          <w:lang/>
        </w:rPr>
        <w:t xml:space="preserve"> с концентрацией 1.74 кмоль/м</w:t>
      </w:r>
      <w:r w:rsidRPr="007E058D">
        <w:rPr>
          <w:sz w:val="28"/>
          <w:szCs w:val="28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. </w:t>
      </w:r>
      <w:r w:rsidRPr="007E058D">
        <w:rPr>
          <w:sz w:val="28"/>
          <w:szCs w:val="28"/>
          <w:lang/>
        </w:rPr>
        <w:t></w:t>
      </w:r>
      <w:r w:rsidRPr="007E058D">
        <w:rPr>
          <w:sz w:val="28"/>
          <w:szCs w:val="28"/>
          <w:vertAlign w:val="subscript"/>
          <w:lang/>
        </w:rPr>
        <w:t>Н2О</w:t>
      </w:r>
      <w:r w:rsidRPr="007E058D">
        <w:rPr>
          <w:sz w:val="28"/>
          <w:szCs w:val="28"/>
          <w:lang/>
        </w:rPr>
        <w:t xml:space="preserve"> = 0.075 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0.036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0.063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Рассчитайте величину адсорбции</w:t>
      </w:r>
      <w:r w:rsidRPr="007E058D">
        <w:rPr>
          <w:sz w:val="28"/>
          <w:szCs w:val="28"/>
          <w:lang/>
        </w:rPr>
        <w:t xml:space="preserve"> карбоновой кислоты из водного раствора на активированном угле, если исходная концентрация раствора кислоты равна 0.64 моль/л, равновесная концентрация 0.18 моль/л, объем раствора для адсорбции 8 мл, масса адсорбента 3.5 г.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0.381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0.51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0.431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1.759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1.999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0.043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0.222 ммоль/г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1.051 ммоль/г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Рассчитайте поверхностное натяжение</w:t>
      </w:r>
      <w:r w:rsidRPr="007E058D">
        <w:rPr>
          <w:sz w:val="28"/>
          <w:szCs w:val="28"/>
          <w:lang/>
        </w:rPr>
        <w:t xml:space="preserve"> лаурата натрия, если с помощью сталагмометра получены данные: число капель раствора лаурата натрия 46, число капель воды 44, поверхностное натяжение воды 0.075</w:t>
      </w:r>
      <w:r w:rsidRPr="007E058D">
        <w:rPr>
          <w:sz w:val="28"/>
          <w:szCs w:val="28"/>
          <w:vertAlign w:val="superscript"/>
          <w:lang/>
        </w:rPr>
        <w:t xml:space="preserve"> </w:t>
      </w:r>
      <w:r w:rsidRPr="007E058D">
        <w:rPr>
          <w:sz w:val="28"/>
          <w:szCs w:val="28"/>
          <w:lang/>
        </w:rPr>
        <w:t xml:space="preserve">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0.057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0.047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0.047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0.072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Найдите поверхностное натяжение желчи</w:t>
      </w:r>
      <w:r w:rsidRPr="007E058D">
        <w:rPr>
          <w:sz w:val="28"/>
          <w:szCs w:val="28"/>
          <w:lang/>
        </w:rPr>
        <w:t xml:space="preserve">, если </w:t>
      </w:r>
      <w:r w:rsidRPr="007E058D">
        <w:rPr>
          <w:sz w:val="28"/>
          <w:szCs w:val="28"/>
          <w:u w:val="single"/>
          <w:lang/>
        </w:rPr>
        <w:t>методом Ребиндера</w:t>
      </w:r>
      <w:r w:rsidRPr="007E058D">
        <w:rPr>
          <w:sz w:val="28"/>
          <w:szCs w:val="28"/>
          <w:lang/>
        </w:rPr>
        <w:t xml:space="preserve"> получены данные: давление пузырьков воздуха при проскакивании их в воду равно 799 Н/м</w:t>
      </w:r>
      <w:r w:rsidRPr="007E058D">
        <w:rPr>
          <w:sz w:val="28"/>
          <w:szCs w:val="28"/>
          <w:vertAlign w:val="superscript"/>
          <w:lang/>
        </w:rPr>
        <w:t>2</w:t>
      </w:r>
      <w:r w:rsidRPr="007E058D">
        <w:rPr>
          <w:sz w:val="28"/>
          <w:szCs w:val="28"/>
          <w:lang/>
        </w:rPr>
        <w:t>, а в раствор желчи - 707 Н/м</w:t>
      </w:r>
      <w:r w:rsidRPr="007E058D">
        <w:rPr>
          <w:sz w:val="28"/>
          <w:szCs w:val="28"/>
          <w:vertAlign w:val="superscript"/>
          <w:lang/>
        </w:rPr>
        <w:t>2</w:t>
      </w:r>
      <w:r w:rsidRPr="007E058D">
        <w:rPr>
          <w:sz w:val="28"/>
          <w:szCs w:val="28"/>
          <w:lang/>
        </w:rPr>
        <w:t>. σ</w:t>
      </w:r>
      <w:r w:rsidRPr="007E058D">
        <w:rPr>
          <w:sz w:val="28"/>
          <w:szCs w:val="28"/>
          <w:vertAlign w:val="subscript"/>
          <w:lang/>
        </w:rPr>
        <w:t>воды</w:t>
      </w:r>
      <w:r w:rsidRPr="007E058D">
        <w:rPr>
          <w:sz w:val="28"/>
          <w:szCs w:val="28"/>
          <w:lang/>
        </w:rPr>
        <w:t xml:space="preserve"> = 0.076 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0.069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0.067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0.060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0.051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Рассчитайте поверхностное натяжение</w:t>
      </w:r>
      <w:r w:rsidRPr="007E058D">
        <w:rPr>
          <w:sz w:val="28"/>
          <w:szCs w:val="28"/>
          <w:lang/>
        </w:rPr>
        <w:t xml:space="preserve"> лаурата натрия, если с помощью сталагмометра получены данные: число капель раствора лаурата натрия 61, число капель воды 31, поверхностное натяжение воды 0.075</w:t>
      </w:r>
      <w:r w:rsidRPr="007E058D">
        <w:rPr>
          <w:sz w:val="28"/>
          <w:szCs w:val="28"/>
          <w:vertAlign w:val="superscript"/>
          <w:lang/>
        </w:rPr>
        <w:t xml:space="preserve"> </w:t>
      </w:r>
      <w:r w:rsidRPr="007E058D">
        <w:rPr>
          <w:sz w:val="28"/>
          <w:szCs w:val="28"/>
          <w:lang/>
        </w:rPr>
        <w:t xml:space="preserve">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0.038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0.034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0.056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0.056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Даны константы уравнения </w:t>
      </w:r>
      <w:r w:rsidRPr="007E058D">
        <w:rPr>
          <w:sz w:val="28"/>
          <w:szCs w:val="28"/>
          <w:u w:val="single"/>
          <w:lang/>
        </w:rPr>
        <w:t>Шишковского</w:t>
      </w:r>
      <w:r w:rsidRPr="007E058D">
        <w:rPr>
          <w:sz w:val="28"/>
          <w:szCs w:val="28"/>
          <w:lang/>
        </w:rPr>
        <w:t xml:space="preserve"> для водного раствора бутилового спирта: </w:t>
      </w:r>
      <w:r w:rsidRPr="007E058D">
        <w:rPr>
          <w:i/>
          <w:iCs/>
          <w:sz w:val="28"/>
          <w:szCs w:val="28"/>
          <w:lang/>
        </w:rPr>
        <w:t>а</w:t>
      </w:r>
      <w:r w:rsidRPr="007E058D">
        <w:rPr>
          <w:sz w:val="28"/>
          <w:szCs w:val="28"/>
          <w:lang/>
        </w:rPr>
        <w:t xml:space="preserve"> = 0.012 Н/м, </w:t>
      </w:r>
      <w:r w:rsidRPr="007E058D">
        <w:rPr>
          <w:i/>
          <w:iCs/>
          <w:sz w:val="28"/>
          <w:szCs w:val="28"/>
          <w:lang/>
        </w:rPr>
        <w:t>b</w:t>
      </w:r>
      <w:r w:rsidRPr="007E058D">
        <w:rPr>
          <w:sz w:val="28"/>
          <w:szCs w:val="28"/>
          <w:lang/>
        </w:rPr>
        <w:t xml:space="preserve"> = 3.35 м</w:t>
      </w:r>
      <w:r w:rsidRPr="007E058D">
        <w:rPr>
          <w:sz w:val="28"/>
          <w:szCs w:val="28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/кмоль. </w:t>
      </w:r>
      <w:r w:rsidRPr="007E058D">
        <w:rPr>
          <w:sz w:val="28"/>
          <w:szCs w:val="28"/>
          <w:u w:val="single"/>
          <w:lang/>
        </w:rPr>
        <w:t>Вычислите поверхностное натяжение раствора</w:t>
      </w:r>
      <w:r w:rsidRPr="007E058D">
        <w:rPr>
          <w:sz w:val="28"/>
          <w:szCs w:val="28"/>
          <w:lang/>
        </w:rPr>
        <w:t xml:space="preserve"> с концентрацией 1.3 кмоль/м</w:t>
      </w:r>
      <w:r w:rsidRPr="007E058D">
        <w:rPr>
          <w:sz w:val="28"/>
          <w:szCs w:val="28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. </w:t>
      </w:r>
      <w:r w:rsidRPr="007E058D">
        <w:rPr>
          <w:sz w:val="28"/>
          <w:szCs w:val="28"/>
          <w:lang/>
        </w:rPr>
        <w:t></w:t>
      </w:r>
      <w:r w:rsidRPr="007E058D">
        <w:rPr>
          <w:sz w:val="28"/>
          <w:szCs w:val="28"/>
          <w:vertAlign w:val="subscript"/>
          <w:lang/>
        </w:rPr>
        <w:t>Н2О</w:t>
      </w:r>
      <w:r w:rsidRPr="007E058D">
        <w:rPr>
          <w:sz w:val="28"/>
          <w:szCs w:val="28"/>
          <w:lang/>
        </w:rPr>
        <w:t xml:space="preserve"> = 0.075 Н/м.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0.058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0.055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0.051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0.052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0.043 Н/м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0.057 Н/м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Пользуясь уравнением Ленгмюра, вычислите величину адсорбции</w:t>
      </w:r>
      <w:r w:rsidRPr="007E058D">
        <w:rPr>
          <w:sz w:val="28"/>
          <w:szCs w:val="28"/>
          <w:lang/>
        </w:rPr>
        <w:t xml:space="preserve"> азота одним килограммом цеолита при равновесном давлении азота 0.068 Па. Константы уравнения: </w:t>
      </w:r>
      <w:r w:rsidRPr="007E058D">
        <w:rPr>
          <w:i/>
          <w:iCs/>
          <w:sz w:val="28"/>
          <w:szCs w:val="28"/>
          <w:lang/>
        </w:rPr>
        <w:t>A</w:t>
      </w:r>
      <w:r w:rsidRPr="007E058D">
        <w:rPr>
          <w:sz w:val="28"/>
          <w:szCs w:val="28"/>
          <w:vertAlign w:val="subscript"/>
          <w:lang/>
        </w:rPr>
        <w:t></w:t>
      </w:r>
      <w:r w:rsidRPr="007E058D">
        <w:rPr>
          <w:sz w:val="28"/>
          <w:szCs w:val="28"/>
          <w:lang/>
        </w:rPr>
        <w:t xml:space="preserve"> = 0.303 моль/кг, </w:t>
      </w:r>
      <w:r w:rsidRPr="007E058D">
        <w:rPr>
          <w:i/>
          <w:iCs/>
          <w:sz w:val="28"/>
          <w:szCs w:val="28"/>
          <w:lang/>
        </w:rPr>
        <w:t>b</w:t>
      </w:r>
      <w:r w:rsidRPr="007E058D">
        <w:rPr>
          <w:sz w:val="28"/>
          <w:szCs w:val="28"/>
          <w:lang/>
        </w:rPr>
        <w:t xml:space="preserve"> = 0.495 Па.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0.323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0.996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0.193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0.905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0.562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0.266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0.354 моль/кг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0.673 моль/кг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удельную (по объёму) поверхность</w:t>
      </w:r>
      <w:r w:rsidRPr="007E058D">
        <w:rPr>
          <w:sz w:val="28"/>
          <w:szCs w:val="28"/>
          <w:lang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  <w:lang/>
        </w:rPr>
        <w:t>сферической</w:t>
      </w:r>
      <w:r w:rsidRPr="007E058D">
        <w:rPr>
          <w:sz w:val="28"/>
          <w:szCs w:val="28"/>
          <w:lang/>
        </w:rPr>
        <w:t xml:space="preserve"> формы с диаметром 6,687*10</w:t>
      </w:r>
      <w:r w:rsidRPr="007E058D">
        <w:rPr>
          <w:sz w:val="28"/>
          <w:szCs w:val="28"/>
          <w:vertAlign w:val="superscript"/>
          <w:lang/>
        </w:rPr>
        <w:t>-4</w:t>
      </w:r>
      <w:r w:rsidRPr="007E058D">
        <w:rPr>
          <w:sz w:val="28"/>
          <w:szCs w:val="28"/>
          <w:lang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1,187*10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5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6,313*10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1,148*10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1,067*10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4,323*10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7,636*10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6991,547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8972,046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Для коагуляции 40 мл золя требуется 7 мл раствора хлорида калия с концентрацией 0,292 М. </w:t>
      </w:r>
      <w:r w:rsidRPr="007E058D">
        <w:rPr>
          <w:sz w:val="28"/>
          <w:szCs w:val="28"/>
          <w:u w:val="single"/>
          <w:lang/>
        </w:rPr>
        <w:t>Вычислите порог коагуляции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4,756*10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-3</w:t>
            </w:r>
            <w:r w:rsidRPr="007E058D">
              <w:rPr>
                <w:sz w:val="28"/>
                <w:szCs w:val="28"/>
                <w:lang/>
              </w:rPr>
              <w:t xml:space="preserve">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0,319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0,046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0,042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0,149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0,044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0,074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0,04 моль/л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№28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коагулирующую способность</w:t>
      </w:r>
      <w:r w:rsidRPr="007E058D">
        <w:rPr>
          <w:sz w:val="28"/>
          <w:szCs w:val="28"/>
          <w:lang/>
        </w:rPr>
        <w:t xml:space="preserve"> K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 xml:space="preserve">4 </w:t>
      </w:r>
      <w:r w:rsidRPr="007E058D">
        <w:rPr>
          <w:sz w:val="28"/>
          <w:szCs w:val="28"/>
          <w:lang/>
        </w:rPr>
        <w:t>по отношению к золю золота. Объём золя - 32 мл; объём раствора K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>4</w:t>
      </w:r>
      <w:r w:rsidRPr="007E058D">
        <w:rPr>
          <w:sz w:val="28"/>
          <w:szCs w:val="28"/>
          <w:lang/>
        </w:rPr>
        <w:t xml:space="preserve">, необходимый для коагуляции, - 32 мл, его концентрация - 0,227 н.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5,19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19,35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3,422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12,632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8,807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82,24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4,413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26,629 л/моль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lastRenderedPageBreak/>
              <w:t>Вопрос №29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коагулирующую способность</w:t>
      </w:r>
      <w:r w:rsidRPr="007E058D">
        <w:rPr>
          <w:sz w:val="28"/>
          <w:szCs w:val="28"/>
          <w:lang/>
        </w:rPr>
        <w:t xml:space="preserve"> K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 xml:space="preserve">4 </w:t>
      </w:r>
      <w:r w:rsidRPr="007E058D">
        <w:rPr>
          <w:sz w:val="28"/>
          <w:szCs w:val="28"/>
          <w:lang/>
        </w:rPr>
        <w:t>по отношению к золю золота. Объём золя - 47 мл; объём раствора K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>4</w:t>
      </w:r>
      <w:r w:rsidRPr="007E058D">
        <w:rPr>
          <w:sz w:val="28"/>
          <w:szCs w:val="28"/>
          <w:lang/>
        </w:rPr>
        <w:t xml:space="preserve">, необходимый для коагуляции, - 7 мл, его концентрация - 0,242 н.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18,855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13,451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21,746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72,053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7,307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53,574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31,921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76,066 л/моль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коагулирующую способность</w:t>
      </w:r>
      <w:r w:rsidRPr="007E058D">
        <w:rPr>
          <w:sz w:val="28"/>
          <w:szCs w:val="28"/>
          <w:lang/>
        </w:rPr>
        <w:t xml:space="preserve"> K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 xml:space="preserve">4 </w:t>
      </w:r>
      <w:r w:rsidRPr="007E058D">
        <w:rPr>
          <w:sz w:val="28"/>
          <w:szCs w:val="28"/>
          <w:lang/>
        </w:rPr>
        <w:t>по отношению к золю золота. Объём золя - 45 мл; объём раствора K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>4</w:t>
      </w:r>
      <w:r w:rsidRPr="007E058D">
        <w:rPr>
          <w:sz w:val="28"/>
          <w:szCs w:val="28"/>
          <w:lang/>
        </w:rPr>
        <w:t xml:space="preserve">, необходимый для коагуляции, - 8 мл, его концентрация - 0,305 н.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25,359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6,688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18,37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6,389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18,373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104,25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39,431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21,706 л/моль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удельную (по объёму) поверхность</w:t>
      </w:r>
      <w:r w:rsidRPr="007E058D">
        <w:rPr>
          <w:sz w:val="28"/>
          <w:szCs w:val="28"/>
          <w:lang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  <w:lang/>
        </w:rPr>
        <w:t>сферической</w:t>
      </w:r>
      <w:r w:rsidRPr="007E058D">
        <w:rPr>
          <w:sz w:val="28"/>
          <w:szCs w:val="28"/>
          <w:lang/>
        </w:rPr>
        <w:t xml:space="preserve"> формы с диаметром 2,067*10</w:t>
      </w:r>
      <w:r w:rsidRPr="007E058D">
        <w:rPr>
          <w:sz w:val="28"/>
          <w:szCs w:val="28"/>
          <w:vertAlign w:val="superscript"/>
          <w:lang/>
        </w:rPr>
        <w:t>-5</w:t>
      </w:r>
      <w:r w:rsidRPr="007E058D">
        <w:rPr>
          <w:sz w:val="28"/>
          <w:szCs w:val="28"/>
          <w:lang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2,903*10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5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3,26*10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6,792*10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747,679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1,312*10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5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7276,363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6676,584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4,254*10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5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удельную (по объёму) поверхность</w:t>
      </w:r>
      <w:r w:rsidRPr="007E058D">
        <w:rPr>
          <w:sz w:val="28"/>
          <w:szCs w:val="28"/>
          <w:lang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  <w:lang/>
        </w:rPr>
        <w:t>сферической</w:t>
      </w:r>
      <w:r w:rsidRPr="007E058D">
        <w:rPr>
          <w:sz w:val="28"/>
          <w:szCs w:val="28"/>
          <w:lang/>
        </w:rPr>
        <w:t xml:space="preserve"> формы с диаметром 2,129*10</w:t>
      </w:r>
      <w:r w:rsidRPr="007E058D">
        <w:rPr>
          <w:sz w:val="28"/>
          <w:szCs w:val="28"/>
          <w:vertAlign w:val="superscript"/>
          <w:lang/>
        </w:rPr>
        <w:t>-3</w:t>
      </w:r>
      <w:r w:rsidRPr="007E058D">
        <w:rPr>
          <w:sz w:val="28"/>
          <w:szCs w:val="28"/>
          <w:lang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2818,151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673,444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4,61*10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5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951,45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1144,604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6,664*10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616,832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6793,754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коагулирующую способность</w:t>
      </w:r>
      <w:r w:rsidRPr="007E058D">
        <w:rPr>
          <w:sz w:val="28"/>
          <w:szCs w:val="28"/>
          <w:lang/>
        </w:rPr>
        <w:t xml:space="preserve"> K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 xml:space="preserve">4 </w:t>
      </w:r>
      <w:r w:rsidRPr="007E058D">
        <w:rPr>
          <w:sz w:val="28"/>
          <w:szCs w:val="28"/>
          <w:lang/>
        </w:rPr>
        <w:t>по отношению к золю золота. Объём золя - 16 мл; объём раствора K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>4</w:t>
      </w:r>
      <w:r w:rsidRPr="007E058D">
        <w:rPr>
          <w:sz w:val="28"/>
          <w:szCs w:val="28"/>
          <w:lang/>
        </w:rPr>
        <w:t xml:space="preserve">, необходимый для коагуляции, - 10 мл, его концентрация - 0,026 н.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3,417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14,055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101,512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19,28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8,84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21,904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12,886 л/моль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20,068 л/моль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Для коагуляции 11 мл золя требуется 28 мл раствора хлорида калия с концентрацией 0,267 М. </w:t>
      </w:r>
      <w:r w:rsidRPr="007E058D">
        <w:rPr>
          <w:sz w:val="28"/>
          <w:szCs w:val="28"/>
          <w:u w:val="single"/>
          <w:lang/>
        </w:rPr>
        <w:t>Вычислите порог коагуляции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0,191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0,016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0,078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0,135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0,239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0,023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0,036 моль/л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0,057 моль/л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удельную (по объёму) поверхность</w:t>
      </w:r>
      <w:r w:rsidRPr="007E058D">
        <w:rPr>
          <w:sz w:val="28"/>
          <w:szCs w:val="28"/>
          <w:lang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  <w:lang/>
        </w:rPr>
        <w:t>сферической</w:t>
      </w:r>
      <w:r w:rsidRPr="007E058D">
        <w:rPr>
          <w:sz w:val="28"/>
          <w:szCs w:val="28"/>
          <w:lang/>
        </w:rPr>
        <w:t xml:space="preserve"> формы с диаметром 8,837*10</w:t>
      </w:r>
      <w:r w:rsidRPr="007E058D">
        <w:rPr>
          <w:sz w:val="28"/>
          <w:szCs w:val="28"/>
          <w:vertAlign w:val="superscript"/>
          <w:lang/>
        </w:rPr>
        <w:t>-3</w:t>
      </w:r>
      <w:r w:rsidRPr="007E058D">
        <w:rPr>
          <w:sz w:val="28"/>
          <w:szCs w:val="28"/>
          <w:lang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924,085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8362,785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6567,368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8855,467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1,607*10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678,977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1,788*10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5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2,68*10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u w:val="single"/>
          <w:lang/>
        </w:rPr>
        <w:t>Вычислите удельную (по объёму) поверхность</w:t>
      </w:r>
      <w:r w:rsidRPr="007E058D">
        <w:rPr>
          <w:sz w:val="28"/>
          <w:szCs w:val="28"/>
          <w:lang/>
        </w:rPr>
        <w:t xml:space="preserve"> порошка серебра, содержащего частицы </w:t>
      </w:r>
      <w:r w:rsidRPr="007E058D">
        <w:rPr>
          <w:sz w:val="28"/>
          <w:szCs w:val="28"/>
          <w:u w:val="single"/>
          <w:lang/>
        </w:rPr>
        <w:t>сферической</w:t>
      </w:r>
      <w:r w:rsidRPr="007E058D">
        <w:rPr>
          <w:sz w:val="28"/>
          <w:szCs w:val="28"/>
          <w:lang/>
        </w:rPr>
        <w:t xml:space="preserve"> формы с диаметром 3,722*10</w:t>
      </w:r>
      <w:r w:rsidRPr="007E058D">
        <w:rPr>
          <w:sz w:val="28"/>
          <w:szCs w:val="28"/>
          <w:vertAlign w:val="superscript"/>
          <w:lang/>
        </w:rPr>
        <w:t>-4</w:t>
      </w:r>
      <w:r w:rsidRPr="007E058D">
        <w:rPr>
          <w:sz w:val="28"/>
          <w:szCs w:val="28"/>
          <w:lang/>
        </w:rPr>
        <w:t xml:space="preserve"> 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6,524*10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6,467*10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742,823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747,454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1,016*10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1,572*10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5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4,188*10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1,612*10</w:t>
            </w:r>
            <w:r w:rsidRPr="007E058D">
              <w:rPr>
                <w:sz w:val="28"/>
                <w:szCs w:val="28"/>
                <w:vertAlign w:val="superscript"/>
                <w:lang/>
              </w:rPr>
              <w:t>4</w:t>
            </w:r>
            <w:r w:rsidRPr="007E058D">
              <w:rPr>
                <w:sz w:val="28"/>
                <w:szCs w:val="28"/>
                <w:lang/>
              </w:rPr>
              <w:t xml:space="preserve"> 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2</w:t>
            </w:r>
            <w:r w:rsidRPr="007E058D">
              <w:rPr>
                <w:sz w:val="28"/>
                <w:szCs w:val="28"/>
                <w:lang/>
              </w:rPr>
              <w:t>/м</w:t>
            </w:r>
            <w:r w:rsidRPr="007E058D">
              <w:rPr>
                <w:sz w:val="28"/>
                <w:szCs w:val="28"/>
                <w:vertAlign w:val="superscript"/>
                <w:lang/>
              </w:rPr>
              <w:t>3</w:t>
            </w:r>
            <w:r w:rsidRPr="007E058D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>Золь сульфата бария получен при сливании 0,023 н. раствора серной кислоты и 20 мл 2,683*10</w:t>
      </w:r>
      <w:r w:rsidRPr="007E058D">
        <w:rPr>
          <w:sz w:val="28"/>
          <w:szCs w:val="28"/>
          <w:vertAlign w:val="superscript"/>
          <w:lang/>
        </w:rPr>
        <w:t>-3</w:t>
      </w:r>
      <w:r w:rsidRPr="007E058D">
        <w:rPr>
          <w:sz w:val="28"/>
          <w:szCs w:val="28"/>
          <w:lang/>
        </w:rPr>
        <w:t xml:space="preserve"> н. хлорида бария. </w:t>
      </w:r>
      <w:r w:rsidRPr="007E058D">
        <w:rPr>
          <w:sz w:val="28"/>
          <w:szCs w:val="28"/>
          <w:u w:val="single"/>
          <w:lang/>
        </w:rPr>
        <w:t>Рассчитайте минимальный объём</w:t>
      </w:r>
      <w:r w:rsidRPr="007E058D">
        <w:rPr>
          <w:sz w:val="28"/>
          <w:szCs w:val="28"/>
          <w:lang/>
        </w:rPr>
        <w:t xml:space="preserve"> (мл) H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>4</w:t>
      </w:r>
      <w:r w:rsidRPr="007E058D">
        <w:rPr>
          <w:sz w:val="28"/>
          <w:szCs w:val="28"/>
          <w:lang/>
        </w:rPr>
        <w:t xml:space="preserve">, при превышении которого будет образовываться отрицательный золь.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5,376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61,335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17,935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12,004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0,505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1,109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3,829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2,346 мл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Золь сульфата бария получен при сливании 0,101 н. раствора серной кислоты и 14 мл 0,029 н. хлорида бария. </w:t>
      </w:r>
      <w:r w:rsidRPr="007E058D">
        <w:rPr>
          <w:sz w:val="28"/>
          <w:szCs w:val="28"/>
          <w:u w:val="single"/>
          <w:lang/>
        </w:rPr>
        <w:t>Рассчитайте минимальный объём</w:t>
      </w:r>
      <w:r w:rsidRPr="007E058D">
        <w:rPr>
          <w:sz w:val="28"/>
          <w:szCs w:val="28"/>
          <w:lang/>
        </w:rPr>
        <w:t xml:space="preserve"> (мл) H</w:t>
      </w:r>
      <w:r w:rsidRPr="007E058D">
        <w:rPr>
          <w:sz w:val="28"/>
          <w:szCs w:val="28"/>
          <w:vertAlign w:val="subscript"/>
          <w:lang/>
        </w:rPr>
        <w:t>2</w:t>
      </w:r>
      <w:r w:rsidRPr="007E058D">
        <w:rPr>
          <w:sz w:val="28"/>
          <w:szCs w:val="28"/>
          <w:lang/>
        </w:rPr>
        <w:t>SO</w:t>
      </w:r>
      <w:r w:rsidRPr="007E058D">
        <w:rPr>
          <w:sz w:val="28"/>
          <w:szCs w:val="28"/>
          <w:vertAlign w:val="subscript"/>
          <w:lang/>
        </w:rPr>
        <w:t>4</w:t>
      </w:r>
      <w:r w:rsidRPr="007E058D">
        <w:rPr>
          <w:sz w:val="28"/>
          <w:szCs w:val="28"/>
          <w:lang/>
        </w:rPr>
        <w:t xml:space="preserve">, при превышении которого будет образовываться отрицательный золь.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1,254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22,945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1,428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50,434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0,859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16,917 мл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19,53 мл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№39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1,105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26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14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3,877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4,457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5,526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3,871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2,971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5,939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3,759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1,053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1,058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24 с,а такой же объём </w:t>
      </w:r>
      <w:r w:rsidRPr="007E058D">
        <w:rPr>
          <w:sz w:val="28"/>
          <w:szCs w:val="28"/>
          <w:lang/>
        </w:rPr>
        <w:lastRenderedPageBreak/>
        <w:t xml:space="preserve">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16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3,456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2,012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2,132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1,234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0,212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0,512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0,587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1,753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№41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1,125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29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8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5,265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5,19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3,079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3,221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2,82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3,441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4,32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№42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1,079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38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17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2,137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4,048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5,906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1,893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4,375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3,944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2,781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1,411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№43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1,046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39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23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4,526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5,03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5,906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2,374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2,924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2,493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0,774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1,687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№44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1,084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18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5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3,492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2,159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4,261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4,078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1,536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2,222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2,903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2,417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№45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1,057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28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17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2,809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0,74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4,178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1,796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4,675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4,309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1,303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4,617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№46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Гемоглобин помещен в буферный раствор с рОН = 8,4. Определите знак заряда полиионов белка (ИЭТ = 8,4).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положительный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нейтральный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отрицательный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№47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1,055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18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6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2,835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4,665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3,127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1,638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2,165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4,412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2,083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1,903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№48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1,041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31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13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3,154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1,724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2,04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3,195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1,916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1,906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5,964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1,483 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7E058D" w:rsidRPr="007E058D" w:rsidTr="00F84228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№49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1,061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24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7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5,888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5,28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5,444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2,638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4,051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4,061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3,485 </w:t>
            </w:r>
          </w:p>
        </w:tc>
      </w:tr>
      <w:tr w:rsidR="007E058D" w:rsidRPr="007E058D" w:rsidTr="007E058D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2,28 </w:t>
            </w:r>
          </w:p>
        </w:tc>
      </w:tr>
      <w:tr w:rsidR="007E058D" w:rsidRPr="007E058D" w:rsidTr="007E05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1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E058D" w:rsidRPr="007E058D" w:rsidRDefault="007E058D" w:rsidP="00F84228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№50</w:t>
            </w:r>
          </w:p>
        </w:tc>
      </w:tr>
    </w:tbl>
    <w:p w:rsidR="007E058D" w:rsidRPr="007E058D" w:rsidRDefault="007E058D" w:rsidP="007E058D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Укажите направление движения полиионов желатина при электрофорезе, если его ИЭТ 4,7, а рОН среды 4,4.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к аноду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перемещение отсутствует </w:t>
            </w:r>
          </w:p>
        </w:tc>
      </w:tr>
      <w:tr w:rsidR="007E058D" w:rsidRPr="007E058D" w:rsidTr="00F8422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058D" w:rsidRPr="007E058D" w:rsidRDefault="007E058D" w:rsidP="00F84228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к катоду </w:t>
            </w:r>
          </w:p>
        </w:tc>
      </w:tr>
    </w:tbl>
    <w:p w:rsidR="0035454D" w:rsidRDefault="0035454D" w:rsidP="007E058D">
      <w:pPr>
        <w:rPr>
          <w:b/>
          <w:sz w:val="28"/>
          <w:szCs w:val="28"/>
        </w:rPr>
      </w:pPr>
    </w:p>
    <w:p w:rsidR="0035454D" w:rsidRPr="0035454D" w:rsidRDefault="0035454D" w:rsidP="0035454D">
      <w:pPr>
        <w:jc w:val="both"/>
        <w:rPr>
          <w:b/>
          <w:sz w:val="24"/>
          <w:szCs w:val="24"/>
        </w:rPr>
      </w:pPr>
      <w:r w:rsidRPr="0035454D">
        <w:rPr>
          <w:b/>
          <w:sz w:val="24"/>
          <w:szCs w:val="24"/>
        </w:rPr>
        <w:t>Критерии оценки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35454D" w:rsidRPr="0035454D" w:rsidTr="00285EF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jc w:val="center"/>
              <w:rPr>
                <w:rFonts w:eastAsia="Courier New"/>
                <w:sz w:val="24"/>
                <w:szCs w:val="24"/>
                <w:lang w:val="en-US" w:eastAsia="en-US"/>
              </w:rPr>
            </w:pPr>
            <w:r w:rsidRPr="0035454D">
              <w:rPr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54D" w:rsidRPr="0035454D" w:rsidRDefault="0035454D" w:rsidP="00285EF8">
            <w:pPr>
              <w:jc w:val="center"/>
              <w:rPr>
                <w:rFonts w:eastAsia="Courier New"/>
                <w:sz w:val="24"/>
                <w:szCs w:val="24"/>
                <w:lang w:val="en-US" w:eastAsia="en-US"/>
              </w:rPr>
            </w:pPr>
            <w:r w:rsidRPr="0035454D">
              <w:rPr>
                <w:sz w:val="24"/>
                <w:szCs w:val="24"/>
              </w:rPr>
              <w:t>Критерии оценивания</w:t>
            </w:r>
          </w:p>
        </w:tc>
      </w:tr>
      <w:tr w:rsidR="0035454D" w:rsidRPr="0035454D" w:rsidTr="00285EF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jc w:val="center"/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>Решения ситуационной</w:t>
            </w:r>
          </w:p>
          <w:p w:rsidR="0035454D" w:rsidRPr="0035454D" w:rsidRDefault="0035454D" w:rsidP="00285EF8">
            <w:pPr>
              <w:jc w:val="center"/>
              <w:rPr>
                <w:rFonts w:eastAsia="Courier New"/>
                <w:sz w:val="24"/>
                <w:szCs w:val="24"/>
                <w:lang w:val="en-US" w:eastAsia="en-US"/>
              </w:rPr>
            </w:pPr>
            <w:r w:rsidRPr="0035454D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35454D" w:rsidRPr="0035454D" w:rsidTr="002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35454D" w:rsidRPr="0035454D" w:rsidTr="002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35454D" w:rsidRPr="0035454D" w:rsidTr="002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54D" w:rsidRPr="0035454D" w:rsidRDefault="0035454D" w:rsidP="00285EF8">
            <w:pPr>
              <w:rPr>
                <w:rFonts w:eastAsia="Courier New"/>
                <w:sz w:val="24"/>
                <w:szCs w:val="24"/>
                <w:lang w:eastAsia="en-US"/>
              </w:rPr>
            </w:pPr>
            <w:r w:rsidRPr="0035454D">
              <w:rPr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35454D" w:rsidRPr="0035454D" w:rsidRDefault="0035454D" w:rsidP="0035454D">
      <w:pPr>
        <w:jc w:val="both"/>
        <w:rPr>
          <w:rFonts w:eastAsia="Courier New"/>
          <w:b/>
          <w:sz w:val="24"/>
          <w:szCs w:val="24"/>
          <w:lang w:eastAsia="en-US"/>
        </w:rPr>
      </w:pPr>
    </w:p>
    <w:p w:rsidR="0035454D" w:rsidRDefault="0035454D" w:rsidP="007E058D">
      <w:pPr>
        <w:rPr>
          <w:b/>
          <w:sz w:val="28"/>
          <w:szCs w:val="28"/>
        </w:rPr>
      </w:pPr>
    </w:p>
    <w:p w:rsidR="0035454D" w:rsidRDefault="0035454D" w:rsidP="007E058D">
      <w:pPr>
        <w:rPr>
          <w:b/>
          <w:sz w:val="28"/>
          <w:szCs w:val="28"/>
        </w:rPr>
      </w:pPr>
    </w:p>
    <w:p w:rsidR="007E058D" w:rsidRDefault="007E058D" w:rsidP="007E058D">
      <w:pPr>
        <w:rPr>
          <w:b/>
          <w:sz w:val="28"/>
          <w:szCs w:val="28"/>
        </w:rPr>
      </w:pPr>
      <w:r w:rsidRPr="007E058D">
        <w:rPr>
          <w:b/>
          <w:sz w:val="28"/>
          <w:szCs w:val="28"/>
          <w:lang w:val="en-US"/>
        </w:rPr>
        <w:lastRenderedPageBreak/>
        <w:t xml:space="preserve">1.1.3. </w:t>
      </w:r>
      <w:r w:rsidRPr="0083451B">
        <w:rPr>
          <w:b/>
          <w:sz w:val="28"/>
          <w:szCs w:val="28"/>
        </w:rPr>
        <w:t xml:space="preserve">ЗАДАНИЯ ПО ОЦЕНКЕ ОСВОЕНИЯ ПРАКТИЧЕСКИХ НАВЫКОВ </w:t>
      </w:r>
    </w:p>
    <w:p w:rsidR="007E058D" w:rsidRDefault="007E058D" w:rsidP="007E058D">
      <w:pPr>
        <w:jc w:val="both"/>
        <w:rPr>
          <w:b/>
          <w:sz w:val="28"/>
          <w:szCs w:val="28"/>
        </w:rPr>
      </w:pPr>
    </w:p>
    <w:p w:rsidR="007E058D" w:rsidRPr="00303B55" w:rsidRDefault="007E058D" w:rsidP="007E058D">
      <w:pPr>
        <w:jc w:val="both"/>
        <w:rPr>
          <w:b/>
          <w:i/>
          <w:sz w:val="28"/>
          <w:szCs w:val="28"/>
        </w:rPr>
      </w:pPr>
      <w:r w:rsidRPr="00303B55">
        <w:rPr>
          <w:b/>
          <w:i/>
          <w:sz w:val="28"/>
          <w:szCs w:val="28"/>
        </w:rPr>
        <w:t>Проверяемые индикато</w:t>
      </w:r>
      <w:r>
        <w:rPr>
          <w:b/>
          <w:i/>
          <w:sz w:val="28"/>
          <w:szCs w:val="28"/>
        </w:rPr>
        <w:t>ры достижения компетенции: ОПК-8.1</w:t>
      </w:r>
      <w:r w:rsidR="00F84228">
        <w:rPr>
          <w:b/>
          <w:i/>
          <w:sz w:val="28"/>
          <w:szCs w:val="28"/>
        </w:rPr>
        <w:t>, ОПК-9.1, ОПК-13.1</w:t>
      </w:r>
      <w:r w:rsidRPr="00303B55">
        <w:rPr>
          <w:b/>
          <w:i/>
          <w:sz w:val="28"/>
          <w:szCs w:val="28"/>
        </w:rPr>
        <w:t>,</w:t>
      </w:r>
      <w:r w:rsidRPr="00303B55">
        <w:rPr>
          <w:b/>
          <w:sz w:val="28"/>
          <w:szCs w:val="28"/>
        </w:rPr>
        <w:t xml:space="preserve"> </w:t>
      </w:r>
      <w:r w:rsidR="00F84228">
        <w:rPr>
          <w:b/>
          <w:i/>
          <w:sz w:val="28"/>
          <w:szCs w:val="28"/>
        </w:rPr>
        <w:t>ПК-2.1</w:t>
      </w:r>
    </w:p>
    <w:p w:rsidR="007E058D" w:rsidRPr="0083451B" w:rsidRDefault="007E058D" w:rsidP="007E058D">
      <w:pPr>
        <w:jc w:val="both"/>
        <w:rPr>
          <w:b/>
          <w:sz w:val="28"/>
          <w:szCs w:val="28"/>
        </w:rPr>
      </w:pP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тепловое значение калориметра и рассчитать его величину?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тепловой эффект процесса растворения соли и теплоту гидратации?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калориметрический метод определения теплоты нейтрализации.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устройство и принцип действия калориметра.</w:t>
      </w:r>
      <w:r w:rsidR="00F84228">
        <w:rPr>
          <w:color w:val="000000"/>
          <w:sz w:val="28"/>
          <w:szCs w:val="28"/>
        </w:rPr>
        <w:t xml:space="preserve"> </w:t>
      </w:r>
      <w:r w:rsidRPr="00303B55">
        <w:rPr>
          <w:color w:val="000000"/>
          <w:sz w:val="28"/>
          <w:szCs w:val="28"/>
        </w:rPr>
        <w:t>Напишите формулу для расчета теплоты растворения соли.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Изобразите диаграмму растворения системы фенол-вода. Как по правилу фаз Гиббса рассчитать число степеней свободы в точках, лежащих под кривой расслоения и над кривой расслоения на диаграмме растворения?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потенциометрический метод определения рН буферных растворов и активности ионов водорода. Укажите достоинства и недостатки этого метода  по сравнению с колориметрическим методом.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 xml:space="preserve">Опишите потенциометрический метод определения буферной емкости. Напишите формулу для ее расчета. 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кондуктометрический метод определения удельной и эквивалентной электрической проводимости растворов электролитов.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экспериментальное определение степени и константы диссоциации электролита по данным кондуктометрических измерений.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экспериментальное определениеконстанты скорости реакции взаимодействия хлорида железас иодидом калия.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Определение константы скорости реакции инверсии сахарозы поляриметрическим методом.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величину поверхностного натяжения раствора ПАВ?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сталагмометрический метод определения размеров молекул ПАВ.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экспериментальное определение поверхностной активности ПАВ с помощью сталагмометра Траубе.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Определение величины предельного поверхностного избытка (Г</w:t>
      </w:r>
      <w:r w:rsidRPr="00303B55">
        <w:rPr>
          <w:color w:val="000000"/>
          <w:sz w:val="28"/>
          <w:szCs w:val="28"/>
          <w:vertAlign w:val="subscript"/>
        </w:rPr>
        <w:t>∞</w:t>
      </w:r>
      <w:r w:rsidRPr="00303B55">
        <w:rPr>
          <w:color w:val="000000"/>
          <w:sz w:val="28"/>
          <w:szCs w:val="28"/>
        </w:rPr>
        <w:t>)сталагмометрическим методом.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 xml:space="preserve">Опишите экспериментальное определение величины адсорбции ПАВ на твердом адсорбенте. 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lastRenderedPageBreak/>
        <w:t>Графическое определение констант уравнения Фрейндлиха по экспериментальным данным.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Графическое определение констант уравнения Ленгмюра по экспериментальным данным.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получение коллоидных растворов методом пептизации. Приведите пример.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конденсационные методы получения коллоидных растворов.Приведите примеры.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Экспериментальное определение порога коагуляции и коагулирующей способности электролита.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размер частиц дисперсной фазы суспензии с помощью торсионных весов?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способы получения эмульсий.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Какими способами можно доказать тип полученной эмульсии?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способ проведения обращения фаз эмульсий и расскажите о практической значимости процесса.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влияние присутствия электролитов на скорость застудневания раствора ВМВ?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Как экспериментально определить характеристическую вязкость растворов ВМВ?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определение молярной массы ВМВ</w:t>
      </w:r>
      <w:r w:rsidR="00F84228">
        <w:rPr>
          <w:color w:val="000000"/>
          <w:sz w:val="28"/>
          <w:szCs w:val="28"/>
        </w:rPr>
        <w:t xml:space="preserve"> </w:t>
      </w:r>
      <w:r w:rsidRPr="00303B55">
        <w:rPr>
          <w:color w:val="000000"/>
          <w:sz w:val="28"/>
          <w:szCs w:val="28"/>
        </w:rPr>
        <w:t>вискозиметрическим методом.</w:t>
      </w:r>
    </w:p>
    <w:p w:rsidR="007E058D" w:rsidRPr="00303B55" w:rsidRDefault="007E058D" w:rsidP="007E058D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  <w:sz w:val="28"/>
          <w:szCs w:val="28"/>
        </w:rPr>
      </w:pPr>
      <w:r w:rsidRPr="00303B55">
        <w:rPr>
          <w:color w:val="000000"/>
          <w:sz w:val="28"/>
          <w:szCs w:val="28"/>
        </w:rPr>
        <w:t>Опишите вискозиметрический метод определения изоэлектрической точки белков.</w:t>
      </w:r>
    </w:p>
    <w:p w:rsidR="007E058D" w:rsidRDefault="007E058D" w:rsidP="007E058D">
      <w:pPr>
        <w:rPr>
          <w:rFonts w:ascii="Arial" w:hAnsi="Arial" w:cs="Arial"/>
          <w:sz w:val="24"/>
          <w:szCs w:val="24"/>
        </w:rPr>
      </w:pPr>
    </w:p>
    <w:p w:rsidR="0035454D" w:rsidRPr="0035454D" w:rsidRDefault="0035454D" w:rsidP="0035454D">
      <w:pPr>
        <w:suppressAutoHyphens/>
        <w:ind w:left="1077"/>
        <w:rPr>
          <w:b/>
          <w:sz w:val="24"/>
          <w:szCs w:val="24"/>
        </w:rPr>
      </w:pPr>
      <w:r w:rsidRPr="0035454D">
        <w:rPr>
          <w:b/>
          <w:sz w:val="24"/>
          <w:szCs w:val="24"/>
        </w:rPr>
        <w:t>Критерии оценивания практических задач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35454D" w:rsidRPr="0035454D" w:rsidTr="00285EF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54D" w:rsidRPr="0035454D" w:rsidRDefault="0035454D" w:rsidP="00285EF8">
            <w:pPr>
              <w:jc w:val="center"/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4D" w:rsidRPr="0035454D" w:rsidRDefault="0035454D" w:rsidP="00285EF8">
            <w:pPr>
              <w:jc w:val="center"/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Критерии оценивания</w:t>
            </w:r>
          </w:p>
        </w:tc>
      </w:tr>
      <w:tr w:rsidR="0035454D" w:rsidRPr="0035454D" w:rsidTr="00285EF8">
        <w:tc>
          <w:tcPr>
            <w:tcW w:w="2263" w:type="dxa"/>
            <w:vMerge w:val="restart"/>
            <w:vAlign w:val="center"/>
          </w:tcPr>
          <w:p w:rsidR="0035454D" w:rsidRPr="0035454D" w:rsidRDefault="0035454D" w:rsidP="00285EF8">
            <w:pPr>
              <w:jc w:val="center"/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Решения практической</w:t>
            </w:r>
          </w:p>
          <w:p w:rsidR="0035454D" w:rsidRPr="0035454D" w:rsidRDefault="0035454D" w:rsidP="00285EF8">
            <w:pPr>
              <w:jc w:val="center"/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35454D" w:rsidRPr="0035454D" w:rsidTr="00285EF8">
        <w:tc>
          <w:tcPr>
            <w:tcW w:w="2263" w:type="dxa"/>
            <w:vMerge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35454D" w:rsidRPr="0035454D" w:rsidTr="00285EF8">
        <w:tc>
          <w:tcPr>
            <w:tcW w:w="2263" w:type="dxa"/>
            <w:vMerge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35454D" w:rsidRPr="0035454D" w:rsidTr="00285EF8">
        <w:tc>
          <w:tcPr>
            <w:tcW w:w="2263" w:type="dxa"/>
            <w:vMerge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35454D" w:rsidRPr="0035454D" w:rsidRDefault="0035454D" w:rsidP="00285EF8">
            <w:pPr>
              <w:rPr>
                <w:sz w:val="24"/>
                <w:szCs w:val="24"/>
              </w:rPr>
            </w:pPr>
            <w:r w:rsidRPr="0035454D">
              <w:rPr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E058D" w:rsidRDefault="007E058D" w:rsidP="007E058D">
      <w:pPr>
        <w:rPr>
          <w:rFonts w:ascii="Arial" w:hAnsi="Arial" w:cs="Arial"/>
          <w:sz w:val="24"/>
          <w:szCs w:val="24"/>
        </w:rPr>
      </w:pPr>
    </w:p>
    <w:p w:rsidR="0035454D" w:rsidRDefault="0035454D" w:rsidP="007E058D">
      <w:pPr>
        <w:rPr>
          <w:rFonts w:ascii="Arial" w:hAnsi="Arial" w:cs="Arial"/>
          <w:sz w:val="24"/>
          <w:szCs w:val="24"/>
        </w:rPr>
      </w:pPr>
    </w:p>
    <w:p w:rsidR="0035454D" w:rsidRPr="0035454D" w:rsidRDefault="0035454D" w:rsidP="007E058D">
      <w:pPr>
        <w:rPr>
          <w:rFonts w:ascii="Arial" w:hAnsi="Arial" w:cs="Arial"/>
          <w:sz w:val="24"/>
          <w:szCs w:val="24"/>
        </w:rPr>
      </w:pPr>
    </w:p>
    <w:p w:rsidR="007E058D" w:rsidRDefault="007E058D" w:rsidP="007E058D">
      <w:pPr>
        <w:rPr>
          <w:rFonts w:ascii="Arial" w:hAnsi="Arial" w:cs="Arial"/>
          <w:sz w:val="24"/>
          <w:szCs w:val="24"/>
        </w:rPr>
      </w:pPr>
    </w:p>
    <w:p w:rsidR="00F84228" w:rsidRDefault="00F84228" w:rsidP="00F84228">
      <w:pPr>
        <w:jc w:val="both"/>
        <w:rPr>
          <w:b/>
          <w:sz w:val="28"/>
          <w:szCs w:val="28"/>
        </w:rPr>
      </w:pPr>
      <w:r w:rsidRPr="00D56116">
        <w:rPr>
          <w:b/>
          <w:sz w:val="28"/>
          <w:szCs w:val="28"/>
        </w:rPr>
        <w:lastRenderedPageBreak/>
        <w:t xml:space="preserve">1.1.4. КОНТРОЛЬНЫЕ ВОПРОСЫ ДЛЯ СОБЕСЕДОВАНИЯ </w:t>
      </w:r>
    </w:p>
    <w:p w:rsidR="00F84228" w:rsidRDefault="00F84228" w:rsidP="00F84228">
      <w:pPr>
        <w:jc w:val="both"/>
        <w:rPr>
          <w:b/>
          <w:sz w:val="28"/>
          <w:szCs w:val="28"/>
        </w:rPr>
      </w:pPr>
    </w:p>
    <w:p w:rsidR="00F84228" w:rsidRPr="00303B55" w:rsidRDefault="00F84228" w:rsidP="00F84228">
      <w:pPr>
        <w:jc w:val="both"/>
        <w:rPr>
          <w:b/>
          <w:i/>
          <w:sz w:val="28"/>
          <w:szCs w:val="28"/>
        </w:rPr>
      </w:pPr>
      <w:r w:rsidRPr="00303B55">
        <w:rPr>
          <w:b/>
          <w:i/>
          <w:sz w:val="28"/>
          <w:szCs w:val="28"/>
        </w:rPr>
        <w:t xml:space="preserve">Проверяемые индикаторы достижения компетенции: </w:t>
      </w:r>
      <w:r>
        <w:rPr>
          <w:b/>
          <w:i/>
          <w:sz w:val="28"/>
          <w:szCs w:val="28"/>
        </w:rPr>
        <w:t>ОПК-8.1, ОПК-9.1, ОПК-13.1</w:t>
      </w:r>
      <w:r w:rsidRPr="00303B55">
        <w:rPr>
          <w:b/>
          <w:i/>
          <w:sz w:val="28"/>
          <w:szCs w:val="28"/>
        </w:rPr>
        <w:t>,</w:t>
      </w:r>
      <w:r w:rsidRPr="00303B55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ПК-2.1</w:t>
      </w:r>
    </w:p>
    <w:p w:rsidR="00F84228" w:rsidRDefault="00F84228" w:rsidP="00F84228">
      <w:pPr>
        <w:jc w:val="both"/>
        <w:rPr>
          <w:b/>
          <w:sz w:val="28"/>
          <w:szCs w:val="28"/>
        </w:rPr>
      </w:pPr>
    </w:p>
    <w:p w:rsidR="00F84228" w:rsidRPr="00D56116" w:rsidRDefault="00F84228" w:rsidP="00F84228">
      <w:pPr>
        <w:jc w:val="both"/>
        <w:rPr>
          <w:b/>
          <w:sz w:val="28"/>
          <w:szCs w:val="28"/>
        </w:rPr>
      </w:pPr>
    </w:p>
    <w:p w:rsidR="00F84228" w:rsidRPr="00F84228" w:rsidRDefault="00F84228" w:rsidP="00F842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 w:rsidRPr="00F84228">
        <w:rPr>
          <w:b/>
          <w:sz w:val="28"/>
          <w:szCs w:val="28"/>
        </w:rPr>
        <w:t>Учение о растворах. Основные типы химических равновесий и процессов в жизнедеятельности.</w:t>
      </w:r>
    </w:p>
    <w:p w:rsidR="007E058D" w:rsidRDefault="007E058D" w:rsidP="007E058D">
      <w:pPr>
        <w:rPr>
          <w:rFonts w:ascii="Arial" w:hAnsi="Arial" w:cs="Arial"/>
          <w:sz w:val="24"/>
          <w:szCs w:val="24"/>
        </w:rPr>
      </w:pPr>
    </w:p>
    <w:p w:rsidR="007E058D" w:rsidRDefault="00F84228" w:rsidP="007E058D">
      <w:pPr>
        <w:rPr>
          <w:b/>
          <w:sz w:val="28"/>
          <w:szCs w:val="28"/>
        </w:rPr>
      </w:pPr>
      <w:r w:rsidRPr="00F84228">
        <w:rPr>
          <w:b/>
          <w:sz w:val="28"/>
          <w:szCs w:val="28"/>
        </w:rPr>
        <w:t>Введение. Техника безопасности. Растворы. Титриметрическое определение содержания уксусной кислоты в водном растворе.</w:t>
      </w:r>
    </w:p>
    <w:p w:rsidR="00F84228" w:rsidRPr="00F84228" w:rsidRDefault="00F84228" w:rsidP="00F84228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F84228">
        <w:rPr>
          <w:sz w:val="28"/>
          <w:szCs w:val="28"/>
        </w:rPr>
        <w:t>Химия и медицина. Роль воды и растворов в жизнедеятельности. Физико-химические свойства воды. Способы выражения концентрации растворов. Коллигативные свойства разбавленных растворов неэлектролитов и электролитов. Законы Рауля и Дальтона. Осмос. Осмотическое давление, закон Вант-Гоффа. Осмоляльность. Изоосмия. Роль осмоса в биологических системах.</w:t>
      </w:r>
    </w:p>
    <w:p w:rsidR="00F84228" w:rsidRPr="00F84228" w:rsidRDefault="00F84228" w:rsidP="007E058D">
      <w:pPr>
        <w:rPr>
          <w:b/>
          <w:sz w:val="28"/>
          <w:szCs w:val="28"/>
        </w:rPr>
      </w:pPr>
    </w:p>
    <w:p w:rsidR="00F84228" w:rsidRDefault="00F84228" w:rsidP="007E058D">
      <w:pPr>
        <w:rPr>
          <w:b/>
          <w:sz w:val="28"/>
          <w:szCs w:val="28"/>
        </w:rPr>
      </w:pPr>
      <w:r w:rsidRPr="00F84228">
        <w:rPr>
          <w:b/>
          <w:sz w:val="28"/>
          <w:szCs w:val="28"/>
        </w:rPr>
        <w:t xml:space="preserve">Идеальные и реальные растворы. Коллигативные свойства растворов. </w:t>
      </w:r>
    </w:p>
    <w:p w:rsidR="00F84228" w:rsidRPr="00F84228" w:rsidRDefault="00F84228" w:rsidP="00F84228">
      <w:pPr>
        <w:pStyle w:val="a9"/>
        <w:spacing w:after="0"/>
        <w:ind w:left="0" w:firstLine="355"/>
        <w:jc w:val="both"/>
        <w:rPr>
          <w:color w:val="000000"/>
          <w:sz w:val="28"/>
          <w:szCs w:val="28"/>
          <w:shd w:val="clear" w:color="auto" w:fill="FFFFFF"/>
        </w:rPr>
      </w:pPr>
      <w:r w:rsidRPr="00F84228">
        <w:rPr>
          <w:sz w:val="28"/>
          <w:szCs w:val="28"/>
        </w:rPr>
        <w:t>Электрохимия. Виды электрохимических методов анализа и их применение в медицинских исследованиях. Электрическая проводимость растворов электролитов (удельная и молярная) и влияние на их величину различных факторов (</w:t>
      </w:r>
      <w:r w:rsidRPr="00F84228">
        <w:rPr>
          <w:color w:val="000000"/>
          <w:sz w:val="28"/>
          <w:szCs w:val="28"/>
          <w:shd w:val="clear" w:color="auto" w:fill="FFFFFF"/>
        </w:rPr>
        <w:t xml:space="preserve">концентрации, температуры, вязкости раствора, радиуса и заряда иона и межионного взаимодействия). Закон Кольрауша. </w:t>
      </w:r>
      <w:r w:rsidRPr="00F84228">
        <w:rPr>
          <w:sz w:val="28"/>
          <w:szCs w:val="28"/>
        </w:rPr>
        <w:t xml:space="preserve">Константы кислотности и основности. Закон Оствальда. </w:t>
      </w:r>
      <w:r w:rsidRPr="00F84228">
        <w:rPr>
          <w:color w:val="000000"/>
          <w:sz w:val="28"/>
          <w:szCs w:val="28"/>
          <w:shd w:val="clear" w:color="auto" w:fill="FFFFFF"/>
        </w:rPr>
        <w:t>Электрическая проводимость клеток и тканей в норме и при патологии.</w:t>
      </w:r>
      <w:r w:rsidRPr="00F84228">
        <w:rPr>
          <w:color w:val="000000"/>
          <w:sz w:val="28"/>
          <w:szCs w:val="28"/>
        </w:rPr>
        <w:t xml:space="preserve"> </w:t>
      </w:r>
      <w:r w:rsidRPr="00F84228">
        <w:rPr>
          <w:color w:val="000000"/>
          <w:sz w:val="28"/>
          <w:szCs w:val="28"/>
          <w:shd w:val="clear" w:color="auto" w:fill="FFFFFF"/>
        </w:rPr>
        <w:t>Кондуктометрия. Возможность применения кондуктометрического титрования в медицинской практике.</w:t>
      </w:r>
    </w:p>
    <w:p w:rsidR="00F84228" w:rsidRPr="00F84228" w:rsidRDefault="00F84228" w:rsidP="007E058D">
      <w:pPr>
        <w:rPr>
          <w:rFonts w:ascii="Arial" w:hAnsi="Arial" w:cs="Arial"/>
          <w:sz w:val="28"/>
          <w:szCs w:val="28"/>
        </w:rPr>
      </w:pPr>
    </w:p>
    <w:p w:rsidR="007E058D" w:rsidRPr="00F84228" w:rsidRDefault="007E058D" w:rsidP="007E058D">
      <w:pPr>
        <w:rPr>
          <w:rFonts w:ascii="Arial" w:hAnsi="Arial" w:cs="Arial"/>
          <w:b/>
          <w:sz w:val="28"/>
          <w:szCs w:val="28"/>
        </w:rPr>
      </w:pPr>
    </w:p>
    <w:p w:rsidR="007E058D" w:rsidRDefault="00F84228" w:rsidP="007E058D">
      <w:pPr>
        <w:rPr>
          <w:b/>
          <w:sz w:val="28"/>
          <w:szCs w:val="28"/>
        </w:rPr>
      </w:pPr>
      <w:r w:rsidRPr="00F84228">
        <w:rPr>
          <w:b/>
          <w:sz w:val="28"/>
          <w:szCs w:val="28"/>
        </w:rPr>
        <w:t xml:space="preserve">Электрохимия. Кондуктометрическое определение константы и степени диссоциации слабых электролитов в водных растворах. </w:t>
      </w:r>
    </w:p>
    <w:p w:rsidR="00F84228" w:rsidRPr="00F84228" w:rsidRDefault="00F84228" w:rsidP="007E058D">
      <w:pPr>
        <w:rPr>
          <w:b/>
          <w:sz w:val="28"/>
          <w:szCs w:val="28"/>
        </w:rPr>
      </w:pPr>
      <w:r w:rsidRPr="00F84228">
        <w:rPr>
          <w:sz w:val="28"/>
          <w:szCs w:val="28"/>
        </w:rPr>
        <w:t>Протолитические равновесия и процессы. Активность и коэффициент активности ионов. Константа автопротолиза воды. Расчёт рН протолитических систем. Буферные системы. Механизм буферного действия, буферная ёмкость. Буферные системы крови, слюны. Кислотно-основные свойства слюны, десневой жидкости, зубного ликвора. Понятие о кислотно-основном гомеостазе организма.</w:t>
      </w:r>
    </w:p>
    <w:p w:rsidR="0035454D" w:rsidRDefault="0035454D" w:rsidP="007E058D">
      <w:pPr>
        <w:rPr>
          <w:b/>
          <w:sz w:val="28"/>
          <w:szCs w:val="28"/>
        </w:rPr>
      </w:pPr>
    </w:p>
    <w:p w:rsidR="0035454D" w:rsidRDefault="0035454D" w:rsidP="007E058D">
      <w:pPr>
        <w:rPr>
          <w:b/>
          <w:sz w:val="28"/>
          <w:szCs w:val="28"/>
        </w:rPr>
      </w:pPr>
    </w:p>
    <w:p w:rsidR="00F84228" w:rsidRDefault="00F84228" w:rsidP="007E058D">
      <w:pPr>
        <w:rPr>
          <w:b/>
          <w:sz w:val="28"/>
          <w:szCs w:val="28"/>
        </w:rPr>
      </w:pPr>
      <w:r w:rsidRPr="00F84228">
        <w:rPr>
          <w:b/>
          <w:sz w:val="28"/>
          <w:szCs w:val="28"/>
        </w:rPr>
        <w:lastRenderedPageBreak/>
        <w:t xml:space="preserve">Потенциометрическое определение рН растворов и буферной емкости. </w:t>
      </w:r>
    </w:p>
    <w:p w:rsidR="00F84228" w:rsidRPr="00F84228" w:rsidRDefault="00F84228" w:rsidP="007E058D">
      <w:pPr>
        <w:rPr>
          <w:b/>
          <w:sz w:val="28"/>
          <w:szCs w:val="28"/>
        </w:rPr>
      </w:pPr>
      <w:r w:rsidRPr="00F84228">
        <w:rPr>
          <w:sz w:val="28"/>
          <w:szCs w:val="28"/>
        </w:rPr>
        <w:t>Редокс-равновесия и процессы. Механизм возникновения электродного потенциала. Гальванический элемент. ЭДС гальванического элемента. Индикаторные электроды и электроды сравнения. Возникновение контактного потенциала в ротовой полости. Понятие о редокс-системе. Окислительно-восстановительные потенциалы как критерий направления редокс-процесса. Уравнение Нернста-Петерса. Возникновение ЭДС в полости рта при металлопротезировании (гальванические процессы в полости рта). Электрохимия и репарация костной ткани. Коррозия химическая и электрохимическая. Коррозийная стойкость конструкционных стоматологических материалов в полости рта. Применение потенциометрических методов анализа в медицинской практике.</w:t>
      </w:r>
      <w:r w:rsidRPr="00F84228">
        <w:rPr>
          <w:i/>
          <w:sz w:val="28"/>
          <w:szCs w:val="28"/>
        </w:rPr>
        <w:t xml:space="preserve"> </w:t>
      </w:r>
      <w:r w:rsidRPr="00F84228">
        <w:rPr>
          <w:sz w:val="28"/>
          <w:szCs w:val="28"/>
        </w:rPr>
        <w:t xml:space="preserve"> </w:t>
      </w:r>
    </w:p>
    <w:p w:rsidR="00F84228" w:rsidRPr="00F84228" w:rsidRDefault="00F84228" w:rsidP="007E058D">
      <w:pPr>
        <w:rPr>
          <w:b/>
          <w:sz w:val="28"/>
          <w:szCs w:val="28"/>
        </w:rPr>
      </w:pPr>
    </w:p>
    <w:p w:rsidR="00F84228" w:rsidRPr="00F84228" w:rsidRDefault="00F84228" w:rsidP="007E058D">
      <w:pPr>
        <w:rPr>
          <w:rFonts w:ascii="Arial" w:hAnsi="Arial" w:cs="Arial"/>
          <w:b/>
          <w:sz w:val="28"/>
          <w:szCs w:val="28"/>
        </w:rPr>
      </w:pPr>
      <w:r w:rsidRPr="00F84228">
        <w:rPr>
          <w:b/>
          <w:sz w:val="28"/>
          <w:szCs w:val="28"/>
        </w:rPr>
        <w:t xml:space="preserve">Получение и устойчивость комплексных соединений. </w:t>
      </w:r>
    </w:p>
    <w:p w:rsidR="00F84228" w:rsidRPr="00F84228" w:rsidRDefault="00F84228" w:rsidP="00F84228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F84228">
        <w:rPr>
          <w:sz w:val="28"/>
          <w:szCs w:val="28"/>
        </w:rPr>
        <w:t>Лигандообменные равновесия и процессы. Теория комплексных соединений, классификация и номенклатура. Устойчивость комплексных соединений в растворе. Константа нестойкости комплексного иона. Инертные и лабильные комплексы. Представление о строении металлоферментов и других биокомплексных соединений (гемоглобин, цитохромы, кобаламины).</w:t>
      </w:r>
    </w:p>
    <w:p w:rsidR="007E058D" w:rsidRPr="00F84228" w:rsidRDefault="00F84228" w:rsidP="00F84228">
      <w:pPr>
        <w:rPr>
          <w:rFonts w:ascii="Arial" w:hAnsi="Arial" w:cs="Arial"/>
          <w:sz w:val="28"/>
          <w:szCs w:val="28"/>
        </w:rPr>
      </w:pPr>
      <w:r w:rsidRPr="00F84228">
        <w:rPr>
          <w:sz w:val="28"/>
          <w:szCs w:val="28"/>
        </w:rPr>
        <w:t>Условия растворения и образования осадков. Гидроксисапатит и фторапатит – неорганические вещества костной ткани и зубной эмали.</w:t>
      </w:r>
    </w:p>
    <w:p w:rsidR="007E058D" w:rsidRPr="00F84228" w:rsidRDefault="007E058D" w:rsidP="007E058D">
      <w:pPr>
        <w:rPr>
          <w:b/>
          <w:sz w:val="28"/>
          <w:szCs w:val="28"/>
          <w:lang/>
        </w:rPr>
      </w:pPr>
    </w:p>
    <w:p w:rsidR="00765A39" w:rsidRDefault="00A5136E" w:rsidP="00B824AF">
      <w:pPr>
        <w:shd w:val="clear" w:color="auto" w:fill="FFFFFF"/>
        <w:rPr>
          <w:b/>
          <w:sz w:val="28"/>
          <w:szCs w:val="28"/>
        </w:rPr>
      </w:pPr>
      <w:r w:rsidRPr="00A5136E">
        <w:rPr>
          <w:b/>
          <w:sz w:val="28"/>
          <w:szCs w:val="28"/>
        </w:rPr>
        <w:t>Раздел 2. Элементы химической термодинамики и кинетики.</w:t>
      </w:r>
    </w:p>
    <w:p w:rsidR="00A5136E" w:rsidRDefault="00A5136E" w:rsidP="00B824AF">
      <w:pPr>
        <w:shd w:val="clear" w:color="auto" w:fill="FFFFFF"/>
        <w:rPr>
          <w:b/>
          <w:sz w:val="28"/>
          <w:szCs w:val="28"/>
        </w:rPr>
      </w:pPr>
    </w:p>
    <w:p w:rsidR="00A5136E" w:rsidRPr="00A5136E" w:rsidRDefault="00A5136E" w:rsidP="00B824AF">
      <w:pPr>
        <w:shd w:val="clear" w:color="auto" w:fill="FFFFFF"/>
        <w:rPr>
          <w:b/>
          <w:sz w:val="28"/>
          <w:szCs w:val="28"/>
        </w:rPr>
      </w:pPr>
      <w:r w:rsidRPr="00A5136E">
        <w:rPr>
          <w:b/>
          <w:sz w:val="28"/>
          <w:szCs w:val="28"/>
        </w:rPr>
        <w:t>Определение теплоты нейтрализации. Термодинамика и константы химического равновесия.</w:t>
      </w:r>
    </w:p>
    <w:p w:rsidR="00A5136E" w:rsidRPr="00A5136E" w:rsidRDefault="00A5136E" w:rsidP="00A5136E">
      <w:pPr>
        <w:ind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>Предмет химической термодинамики. Типы термодинамических систем и процессов. Основные понятия термодинамики – внутренняя энергия; теплота и работа как формы передачи энергии.</w:t>
      </w:r>
    </w:p>
    <w:p w:rsidR="00A5136E" w:rsidRPr="00A5136E" w:rsidRDefault="00A5136E" w:rsidP="00A5136E">
      <w:pPr>
        <w:ind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>Первый закон термодинамики. Энтальпия. Стандартные энтальпии образования и сгорания веществ. Термодинамика растворения. Теплота растворения и нейтрализации. Термохимия, термохимические уравнения. Закон Гесса и его следствия. Расчет основных термодинамических функций состояния.  Второй закон термодинамики. Энтропия. Энергия Гиббса. Критерии равновесия и направления самопроизвольного протекания процессов в закрытых системах. Роль энтальпийного и энтропийного факторов. Экзэргонические и эндэргонические процессы, протекающие в организме.</w:t>
      </w:r>
    </w:p>
    <w:p w:rsidR="00A5136E" w:rsidRPr="00A5136E" w:rsidRDefault="00A5136E" w:rsidP="00A5136E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 xml:space="preserve">Термодинамика химического равновесия. Процессы обратимые и необратимые </w:t>
      </w:r>
      <w:r w:rsidRPr="00A5136E">
        <w:rPr>
          <w:sz w:val="28"/>
          <w:szCs w:val="28"/>
        </w:rPr>
        <w:lastRenderedPageBreak/>
        <w:t>по направлению. Константы химического равновесия. Прогнозирование смещения химического равновесия. Стационарное состояние живого организма.</w:t>
      </w:r>
    </w:p>
    <w:p w:rsidR="0035454D" w:rsidRDefault="0035454D" w:rsidP="00B824AF">
      <w:pPr>
        <w:shd w:val="clear" w:color="auto" w:fill="FFFFFF"/>
        <w:rPr>
          <w:b/>
          <w:sz w:val="28"/>
          <w:szCs w:val="28"/>
        </w:rPr>
      </w:pPr>
    </w:p>
    <w:p w:rsidR="00A5136E" w:rsidRPr="00A5136E" w:rsidRDefault="00A5136E" w:rsidP="00B824AF">
      <w:pPr>
        <w:shd w:val="clear" w:color="auto" w:fill="FFFFFF"/>
        <w:rPr>
          <w:b/>
          <w:sz w:val="28"/>
          <w:szCs w:val="28"/>
        </w:rPr>
      </w:pPr>
      <w:r w:rsidRPr="00A5136E">
        <w:rPr>
          <w:b/>
          <w:sz w:val="28"/>
          <w:szCs w:val="28"/>
        </w:rPr>
        <w:t>Изучение кинетики реакции взаимодействия хлорида железа (III) с иодидом калия. Катализ.</w:t>
      </w:r>
    </w:p>
    <w:p w:rsidR="00A5136E" w:rsidRPr="00A5136E" w:rsidRDefault="00A5136E" w:rsidP="00A5136E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>Предмет и основные понятия химической кинетики. Скорость реакции, средняя скорость реакции в интервале времени, истинная скорость. Зависимость скорости реакции от концентрации реагентов. Константа скорости. Кинетические уравнения реакций. Порядок реакции. Период полупревращения. Понятие о фармакокинетике.</w:t>
      </w:r>
    </w:p>
    <w:p w:rsidR="00A5136E" w:rsidRPr="00A5136E" w:rsidRDefault="00A5136E" w:rsidP="00A5136E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A5136E">
        <w:rPr>
          <w:sz w:val="28"/>
          <w:szCs w:val="28"/>
        </w:rPr>
        <w:t>Зависимость скорости реакции от температуры. Теория активных соударений. Энергетический профиль реакции; энергия активации; уравнение Аррениуса. Понятие о теории переходного состояния.</w:t>
      </w:r>
    </w:p>
    <w:p w:rsidR="00A5136E" w:rsidRPr="00A5136E" w:rsidRDefault="00A5136E" w:rsidP="00A5136E">
      <w:pPr>
        <w:shd w:val="clear" w:color="auto" w:fill="FFFFFF"/>
        <w:rPr>
          <w:sz w:val="28"/>
          <w:szCs w:val="28"/>
        </w:rPr>
      </w:pPr>
      <w:r w:rsidRPr="00A5136E">
        <w:rPr>
          <w:sz w:val="28"/>
          <w:szCs w:val="28"/>
        </w:rPr>
        <w:t>Катализ. Гомогенный, гетерогенный катализ. Энергетический профиль каталитической реакции. Понятие об ингибиторах, промоторах, активаторах. Особенности каталитической активности ферментов. Фотохимические реакции. Химическая кинетика как основа для изучения скоростей и механизмов биохимических процессов.</w:t>
      </w:r>
    </w:p>
    <w:p w:rsidR="00A5136E" w:rsidRDefault="00A5136E" w:rsidP="00A5136E">
      <w:pPr>
        <w:shd w:val="clear" w:color="auto" w:fill="FFFFFF"/>
      </w:pPr>
    </w:p>
    <w:p w:rsidR="00A5136E" w:rsidRDefault="0029417A" w:rsidP="00B824AF">
      <w:pPr>
        <w:shd w:val="clear" w:color="auto" w:fill="FFFFFF"/>
        <w:rPr>
          <w:b/>
          <w:sz w:val="28"/>
          <w:szCs w:val="28"/>
        </w:rPr>
      </w:pPr>
      <w:r w:rsidRPr="0029417A">
        <w:rPr>
          <w:b/>
          <w:sz w:val="28"/>
          <w:szCs w:val="28"/>
        </w:rPr>
        <w:t>Раздел 3. Физическая химия поверхностных явлений.</w:t>
      </w:r>
    </w:p>
    <w:p w:rsidR="0029417A" w:rsidRDefault="0029417A" w:rsidP="00B824AF">
      <w:pPr>
        <w:shd w:val="clear" w:color="auto" w:fill="FFFFFF"/>
        <w:rPr>
          <w:b/>
          <w:sz w:val="28"/>
          <w:szCs w:val="28"/>
        </w:rPr>
      </w:pPr>
    </w:p>
    <w:p w:rsidR="0029417A" w:rsidRPr="00BC0F4D" w:rsidRDefault="0029417A" w:rsidP="00B824AF">
      <w:pPr>
        <w:shd w:val="clear" w:color="auto" w:fill="FFFFFF"/>
        <w:rPr>
          <w:b/>
          <w:sz w:val="28"/>
          <w:szCs w:val="28"/>
        </w:rPr>
      </w:pPr>
      <w:r w:rsidRPr="00BC0F4D">
        <w:rPr>
          <w:b/>
          <w:sz w:val="28"/>
          <w:szCs w:val="28"/>
        </w:rPr>
        <w:t>Сталагмометрическое определение поверхностного натяжения растворов поверхностно-активных веществ (ПАВ). Адсорбция.</w:t>
      </w:r>
    </w:p>
    <w:p w:rsidR="0029417A" w:rsidRDefault="0029417A" w:rsidP="00B824AF">
      <w:pPr>
        <w:shd w:val="clear" w:color="auto" w:fill="FFFFFF"/>
        <w:rPr>
          <w:b/>
          <w:sz w:val="24"/>
          <w:szCs w:val="24"/>
        </w:rPr>
      </w:pPr>
    </w:p>
    <w:p w:rsidR="0029417A" w:rsidRPr="0029417A" w:rsidRDefault="0029417A" w:rsidP="0029417A">
      <w:pPr>
        <w:shd w:val="clear" w:color="auto" w:fill="FFFFFF"/>
        <w:ind w:firstLine="355"/>
        <w:jc w:val="both"/>
        <w:textAlignment w:val="baseline"/>
        <w:rPr>
          <w:color w:val="000000"/>
          <w:sz w:val="28"/>
          <w:szCs w:val="28"/>
        </w:rPr>
      </w:pPr>
      <w:r w:rsidRPr="0029417A">
        <w:rPr>
          <w:sz w:val="28"/>
          <w:szCs w:val="28"/>
        </w:rPr>
        <w:t>Термодинамика поверхностного слоя. Поверхностная энергия Гиббса и поверхностное натяжение. Методы определения поверхностного натяжения. Поверхностно-активные, неактивные и инактивные вещества. Правило Дюкло-Траубе. Межфазовые границы раздела. Энтальпия смачивания и коэффициент гидрофильности. Адгезия и когезия. Поверхностное натяжение биожидкостей в норме и при патологии.</w:t>
      </w:r>
      <w:r w:rsidRPr="0029417A">
        <w:rPr>
          <w:color w:val="000000"/>
          <w:sz w:val="28"/>
          <w:szCs w:val="28"/>
        </w:rPr>
        <w:t xml:space="preserve"> Системы с самопроизвольным мицеллообразованием (полуколлоиды). Cтpyктypa молекул и свойства растворов коллоидных ПАВ. Явление солюбилизации. Значение коллоидных ПАВ в организме и их применение в медицине (фосфолипиды, желчные кислоты, мыла, танниды, детергенты).</w:t>
      </w:r>
    </w:p>
    <w:p w:rsidR="0029417A" w:rsidRPr="0029417A" w:rsidRDefault="0029417A" w:rsidP="0029417A">
      <w:pPr>
        <w:ind w:firstLine="355"/>
        <w:jc w:val="both"/>
        <w:rPr>
          <w:sz w:val="28"/>
          <w:szCs w:val="28"/>
        </w:rPr>
      </w:pPr>
      <w:r w:rsidRPr="0029417A">
        <w:rPr>
          <w:sz w:val="28"/>
          <w:szCs w:val="28"/>
        </w:rPr>
        <w:t xml:space="preserve">Адсорбция. Уравнение изотермы адсорбции Гиббса. Измерение адсорбции на границе раздела твёрдое тело – газ и твёрдое тело – жидкость. Факторы, влияющие на адсорбцию газов и растворённых веществ. Мономолекулярная адсорбция, уравнение изотермы адсорбции Ленгмюра. Уравнение изотермы адсорбции Фрейндлиха. Полимолекулярная адсорбция. Капиллярная конденсация, абсорбция, хемосорбция. Адсорбция электролитов. Неспецифическая (эквивалентная) </w:t>
      </w:r>
      <w:r w:rsidRPr="0029417A">
        <w:rPr>
          <w:sz w:val="28"/>
          <w:szCs w:val="28"/>
        </w:rPr>
        <w:lastRenderedPageBreak/>
        <w:t>адсорбция ионов. Правило Панета-Фаянса. Ионообменная адсорбция. Физико-химические основы адсорбционной терапии, гемосорбции, применения в медицине ионитов.</w:t>
      </w:r>
    </w:p>
    <w:p w:rsidR="00BC0F4D" w:rsidRDefault="00BC0F4D" w:rsidP="00B824AF">
      <w:pPr>
        <w:shd w:val="clear" w:color="auto" w:fill="FFFFFF"/>
        <w:rPr>
          <w:b/>
          <w:sz w:val="28"/>
          <w:szCs w:val="28"/>
        </w:rPr>
      </w:pPr>
    </w:p>
    <w:p w:rsidR="0029417A" w:rsidRPr="00BC0F4D" w:rsidRDefault="00BC0F4D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BC0F4D">
        <w:rPr>
          <w:b/>
          <w:sz w:val="28"/>
          <w:szCs w:val="28"/>
        </w:rPr>
        <w:t>Раздел 4. Физическая химия</w:t>
      </w:r>
      <w:r w:rsidRPr="00BC0F4D">
        <w:rPr>
          <w:sz w:val="28"/>
          <w:szCs w:val="28"/>
        </w:rPr>
        <w:t xml:space="preserve"> </w:t>
      </w:r>
      <w:r w:rsidRPr="00BC0F4D">
        <w:rPr>
          <w:b/>
          <w:sz w:val="28"/>
          <w:szCs w:val="28"/>
        </w:rPr>
        <w:t>дисперсных систем и растворов ВМС</w:t>
      </w:r>
      <w:r>
        <w:rPr>
          <w:b/>
          <w:sz w:val="28"/>
          <w:szCs w:val="28"/>
        </w:rPr>
        <w:t>.</w:t>
      </w:r>
    </w:p>
    <w:p w:rsidR="00765A39" w:rsidRPr="00BC0F4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765A39" w:rsidRDefault="00BC0F4D" w:rsidP="00B824AF">
      <w:pPr>
        <w:shd w:val="clear" w:color="auto" w:fill="FFFFFF"/>
        <w:rPr>
          <w:b/>
          <w:sz w:val="28"/>
          <w:szCs w:val="28"/>
        </w:rPr>
      </w:pPr>
      <w:r w:rsidRPr="00BC0F4D">
        <w:rPr>
          <w:b/>
          <w:sz w:val="28"/>
          <w:szCs w:val="28"/>
        </w:rPr>
        <w:t>Рубежный контроль. Получение лиофобных коллоидных растворов и их очистка. Электрокинетические явления.</w:t>
      </w:r>
    </w:p>
    <w:p w:rsidR="00BC0F4D" w:rsidRPr="00BC0F4D" w:rsidRDefault="00BC0F4D" w:rsidP="00BC0F4D">
      <w:pPr>
        <w:ind w:firstLine="459"/>
        <w:jc w:val="both"/>
        <w:rPr>
          <w:sz w:val="28"/>
          <w:szCs w:val="28"/>
        </w:rPr>
      </w:pPr>
      <w:r w:rsidRPr="00BC0F4D">
        <w:rPr>
          <w:sz w:val="28"/>
          <w:szCs w:val="28"/>
        </w:rPr>
        <w:t>Структура дисперсных систем, их</w:t>
      </w:r>
      <w:r w:rsidRPr="00BC0F4D">
        <w:rPr>
          <w:color w:val="000000"/>
          <w:sz w:val="28"/>
          <w:szCs w:val="28"/>
        </w:rPr>
        <w:t xml:space="preserve"> значение для медицины.</w:t>
      </w:r>
      <w:r w:rsidRPr="00BC0F4D">
        <w:rPr>
          <w:sz w:val="28"/>
          <w:szCs w:val="28"/>
        </w:rPr>
        <w:t xml:space="preserve"> Дисперсная фаза и дисперсионная среда. Степень дисперсности. Классификация дисперсных систем: по степени дисперсности; агрегатному состоянию фаз (аэрозоли, лиозоли, солидозоли); силе межмолекулярного взаимодействия между дисперсной фазой и дисперсионной средой (лиофобные и лиофильные); подвижности дисперсной фазы (свободнодисперсные и связнодисперсные).</w:t>
      </w:r>
    </w:p>
    <w:p w:rsidR="00BC0F4D" w:rsidRPr="00BC0F4D" w:rsidRDefault="00BC0F4D" w:rsidP="00BC0F4D">
      <w:pPr>
        <w:shd w:val="clear" w:color="auto" w:fill="FFFFFF"/>
        <w:ind w:firstLine="459"/>
        <w:jc w:val="both"/>
        <w:textAlignment w:val="baseline"/>
        <w:rPr>
          <w:sz w:val="28"/>
          <w:szCs w:val="28"/>
        </w:rPr>
      </w:pPr>
      <w:r w:rsidRPr="00BC0F4D">
        <w:rPr>
          <w:sz w:val="28"/>
          <w:szCs w:val="28"/>
        </w:rPr>
        <w:t>Методы получения и очистки коллоидных растворов. Диализ, электродиализ, ультрафильтрация,</w:t>
      </w:r>
      <w:r w:rsidRPr="00BC0F4D">
        <w:rPr>
          <w:color w:val="000000"/>
          <w:sz w:val="28"/>
          <w:szCs w:val="28"/>
        </w:rPr>
        <w:t xml:space="preserve"> их применение в биотехнологии. Использование искусственной почки.</w:t>
      </w:r>
    </w:p>
    <w:p w:rsidR="00BC0F4D" w:rsidRPr="00BC0F4D" w:rsidRDefault="00BC0F4D" w:rsidP="00BC0F4D">
      <w:pPr>
        <w:shd w:val="clear" w:color="auto" w:fill="FFFFFF"/>
        <w:ind w:firstLine="459"/>
        <w:jc w:val="both"/>
        <w:textAlignment w:val="baseline"/>
        <w:rPr>
          <w:sz w:val="28"/>
          <w:szCs w:val="28"/>
        </w:rPr>
      </w:pPr>
      <w:r w:rsidRPr="00BC0F4D">
        <w:rPr>
          <w:sz w:val="28"/>
          <w:szCs w:val="28"/>
        </w:rPr>
        <w:t>Природа электрических явлений в дисперсных системах. Строение частиц дисперсной фазы лиофобных и лиофильных мицеллярных коллоидных систем. Механизм возникновения электрического заряда коллоидных частиц. Строение двойного электрического слоя. Мицелла, агрегат, ядро, коллоидная частица (гранула). Мицеллярное строение слюны.</w:t>
      </w:r>
    </w:p>
    <w:p w:rsidR="00BC0F4D" w:rsidRPr="00BC0F4D" w:rsidRDefault="00BC0F4D" w:rsidP="00BC0F4D">
      <w:pPr>
        <w:shd w:val="clear" w:color="auto" w:fill="FFFFFF"/>
        <w:ind w:firstLine="459"/>
        <w:jc w:val="both"/>
        <w:textAlignment w:val="baseline"/>
        <w:rPr>
          <w:sz w:val="28"/>
          <w:szCs w:val="28"/>
        </w:rPr>
      </w:pPr>
      <w:r w:rsidRPr="00BC0F4D">
        <w:rPr>
          <w:sz w:val="28"/>
          <w:szCs w:val="28"/>
        </w:rPr>
        <w:t xml:space="preserve">Заряд и электрокинетический потенциал коллоидной частицы. Влияние электролитов на электрокинетический потенциал. Явление перезарядки коллоидных частиц.  </w:t>
      </w:r>
    </w:p>
    <w:p w:rsidR="00BC0F4D" w:rsidRDefault="00BC0F4D" w:rsidP="00BC0F4D">
      <w:pPr>
        <w:jc w:val="both"/>
        <w:rPr>
          <w:b/>
          <w:sz w:val="28"/>
          <w:szCs w:val="28"/>
        </w:rPr>
      </w:pPr>
      <w:r w:rsidRPr="00BC0F4D">
        <w:rPr>
          <w:b/>
          <w:sz w:val="28"/>
          <w:szCs w:val="28"/>
        </w:rPr>
        <w:t>Получение и свойства эмульсий. Коагуляция.</w:t>
      </w:r>
    </w:p>
    <w:p w:rsidR="00BC0F4D" w:rsidRPr="00BC0F4D" w:rsidRDefault="00BC0F4D" w:rsidP="00BC0F4D">
      <w:pPr>
        <w:shd w:val="clear" w:color="auto" w:fill="FFFFFF"/>
        <w:ind w:firstLine="459"/>
        <w:jc w:val="both"/>
        <w:textAlignment w:val="baseline"/>
        <w:rPr>
          <w:sz w:val="28"/>
          <w:szCs w:val="28"/>
        </w:rPr>
      </w:pPr>
      <w:r w:rsidRPr="00BC0F4D">
        <w:rPr>
          <w:sz w:val="28"/>
          <w:szCs w:val="28"/>
        </w:rPr>
        <w:t xml:space="preserve">Электрокинетические явления: электрофорез и электроосмос. Связь электрофоретической скорости коллоидных частиц с их электрокинетическим потенциалом (уравнение Гельмгольца-Смолуховского). Электрофоретическая подвижность. </w:t>
      </w:r>
      <w:r w:rsidRPr="00BC0F4D">
        <w:rPr>
          <w:color w:val="000000"/>
          <w:sz w:val="28"/>
          <w:szCs w:val="28"/>
        </w:rPr>
        <w:t xml:space="preserve">Использование электрофореза в биотехнологии и в медицинской практике. </w:t>
      </w:r>
    </w:p>
    <w:p w:rsidR="00BC0F4D" w:rsidRPr="00BC0F4D" w:rsidRDefault="00BC0F4D" w:rsidP="00BC0F4D">
      <w:pPr>
        <w:ind w:firstLine="459"/>
        <w:jc w:val="both"/>
        <w:rPr>
          <w:sz w:val="28"/>
          <w:szCs w:val="28"/>
        </w:rPr>
      </w:pPr>
      <w:r w:rsidRPr="00BC0F4D">
        <w:rPr>
          <w:sz w:val="28"/>
          <w:szCs w:val="28"/>
        </w:rPr>
        <w:t xml:space="preserve">Кинетическая и агрегативная устойчивость дисперсных систем. Агрегация и седиментация частиц дисперсной фазы. Коагуляция и факторы, её вызывающие. Медленная и быстрая коагуляция. Порог коагуляции и его определение. Коагулирующая способность электролитов. Правило Шульце-Гарди. Чередование зон коагуляции. Коагуляция золей смесями электролитов: аддитивность, антагонизм, синергизм. Отдельные классы дисперсных систем: порошки, </w:t>
      </w:r>
      <w:r w:rsidRPr="00BC0F4D">
        <w:rPr>
          <w:sz w:val="28"/>
          <w:szCs w:val="28"/>
        </w:rPr>
        <w:lastRenderedPageBreak/>
        <w:t>суспензии, пасты, эмульсии, аэрозоли.</w:t>
      </w:r>
    </w:p>
    <w:p w:rsidR="00BC0F4D" w:rsidRDefault="00BC0F4D" w:rsidP="00BC0F4D">
      <w:pPr>
        <w:jc w:val="both"/>
        <w:rPr>
          <w:b/>
          <w:sz w:val="28"/>
          <w:szCs w:val="28"/>
        </w:rPr>
      </w:pPr>
    </w:p>
    <w:p w:rsidR="00BC0F4D" w:rsidRPr="00BC0F4D" w:rsidRDefault="00BC0F4D" w:rsidP="00BC0F4D">
      <w:pPr>
        <w:jc w:val="both"/>
        <w:rPr>
          <w:b/>
          <w:sz w:val="28"/>
          <w:szCs w:val="28"/>
        </w:rPr>
      </w:pPr>
      <w:r w:rsidRPr="00BC0F4D">
        <w:rPr>
          <w:b/>
          <w:sz w:val="28"/>
          <w:szCs w:val="28"/>
        </w:rPr>
        <w:t>Свойства растворов ВМС. Определение ИЭТ полиэлектролитов вискозиметрическим методом.</w:t>
      </w:r>
    </w:p>
    <w:p w:rsidR="00BC0F4D" w:rsidRPr="00BC0F4D" w:rsidRDefault="00BC0F4D" w:rsidP="00BC0F4D">
      <w:pPr>
        <w:shd w:val="clear" w:color="auto" w:fill="FFFFFF"/>
        <w:rPr>
          <w:b/>
          <w:sz w:val="28"/>
          <w:szCs w:val="28"/>
        </w:rPr>
      </w:pPr>
      <w:r w:rsidRPr="00BC0F4D">
        <w:rPr>
          <w:sz w:val="28"/>
          <w:szCs w:val="28"/>
        </w:rPr>
        <w:t>Свойства растворов ВМС. Особенности растворения ВМС как следствие их структуры. Форма макромолекул. Механизм набухания и растворения ВМС. Зависимость величины набухания от различных факторов. Аномальная вязкость растворов ВМС. Вязкость крови и других биологических жидкостей. Расчет различных видов вязкости растворов ВМС и степени набухания. Осмотическое давление растворов биополимеров. Изоэлектрическая точка и методы её определения. Онкотическое давление плазмы и сыворотки крови. Устойчивость растворов биополимеров. Высаливание. Коацервация и её роль в биологических системах. Застудневание растворов ВМС. Синерезис.</w:t>
      </w:r>
    </w:p>
    <w:p w:rsidR="00BC0F4D" w:rsidRDefault="00BC0F4D" w:rsidP="00BC0F4D">
      <w:pPr>
        <w:jc w:val="both"/>
        <w:rPr>
          <w:b/>
          <w:sz w:val="28"/>
          <w:szCs w:val="28"/>
        </w:rPr>
      </w:pPr>
    </w:p>
    <w:p w:rsidR="00894574" w:rsidRDefault="00894574" w:rsidP="00894574">
      <w:pPr>
        <w:jc w:val="both"/>
        <w:rPr>
          <w:b/>
          <w:sz w:val="28"/>
          <w:szCs w:val="28"/>
        </w:rPr>
      </w:pPr>
      <w:r w:rsidRPr="00894574">
        <w:rPr>
          <w:b/>
          <w:sz w:val="28"/>
          <w:szCs w:val="28"/>
        </w:rPr>
        <w:t>Раздел 5. Биологически активные соединения, лежащие в основе функционирования живых систем</w:t>
      </w:r>
      <w:r>
        <w:rPr>
          <w:b/>
          <w:sz w:val="28"/>
          <w:szCs w:val="28"/>
        </w:rPr>
        <w:t xml:space="preserve">. </w:t>
      </w:r>
    </w:p>
    <w:p w:rsidR="00894574" w:rsidRDefault="00894574" w:rsidP="00894574">
      <w:pPr>
        <w:jc w:val="both"/>
        <w:rPr>
          <w:b/>
          <w:sz w:val="28"/>
          <w:szCs w:val="28"/>
        </w:rPr>
      </w:pPr>
    </w:p>
    <w:p w:rsidR="00894574" w:rsidRPr="00894574" w:rsidRDefault="00894574" w:rsidP="00894574">
      <w:pPr>
        <w:jc w:val="both"/>
        <w:rPr>
          <w:b/>
          <w:sz w:val="28"/>
          <w:szCs w:val="28"/>
        </w:rPr>
      </w:pPr>
      <w:r w:rsidRPr="00894574">
        <w:rPr>
          <w:b/>
          <w:sz w:val="28"/>
          <w:szCs w:val="28"/>
        </w:rPr>
        <w:t>Особенности химического поведения поли- и гетерофункциональных соединений.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Поли- и гетерофункциональность как один из характерных признаков органических соединений, участвующих в процессах жизнедеятельности и используемых в качестве лекарственных веществ. Особенности химического поведения поли- и гетерофункциональных соединений: кислотно-основные свойства (амфолиты), циклизация и хелатообразование. Взаимное влияние функциональных групп. 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Полифункциональные соединения. Многоатомные спирты. Хелатные комплексы. Сложные эфиры многоатомных спиртов с неорганическими кислотами (нитроглицерин, фосфаты глицерина, инозита). Диметакрилатглицефосфорная кислота как компонент пломбировочного материала. Двухатомные фенолы: гидрохинон, резорцин, пирокатехин. Фенолы как антиоксиданты.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Полиамины: этилендиамин, путресцин, кадаверин.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Двухосновные карбоновые кислоты: щавелевая, малоновая, янтарная, глутаровая, фумаровая. Превращение янтарной кислоты в фумаровую как пример биологической реакции дегидрирования.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Гетерофункциональные соединения. 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Аминоспирты: аминоэтанол (коламин), холин, ацетилхолин. Аминофенолы: дофамин, норадреналин, адреналин. Понятие о биологической роли этих </w:t>
      </w:r>
      <w:r w:rsidRPr="00894574">
        <w:rPr>
          <w:sz w:val="28"/>
          <w:szCs w:val="28"/>
        </w:rPr>
        <w:lastRenderedPageBreak/>
        <w:t>соединений и их производных.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Гидрокси- и аминокислоты. Влияние различных факторов на процесс образования циклов (стерический, энтропийный). Лактоны. Лактамы. Представление о β- лактамных антибиотиках. Одноосновные (молочная, </w:t>
      </w:r>
      <w:r w:rsidRPr="00894574">
        <w:rPr>
          <w:sz w:val="28"/>
          <w:szCs w:val="28"/>
        </w:rPr>
        <w:sym w:font="Symbol" w:char="F062"/>
      </w:r>
      <w:r w:rsidRPr="00894574">
        <w:rPr>
          <w:sz w:val="28"/>
          <w:szCs w:val="28"/>
        </w:rPr>
        <w:t xml:space="preserve">- и </w:t>
      </w:r>
      <w:r w:rsidRPr="00894574">
        <w:rPr>
          <w:sz w:val="28"/>
          <w:szCs w:val="28"/>
        </w:rPr>
        <w:sym w:font="Symbol" w:char="F067"/>
      </w:r>
      <w:r w:rsidRPr="00894574">
        <w:rPr>
          <w:sz w:val="28"/>
          <w:szCs w:val="28"/>
        </w:rPr>
        <w:t>-гидроксимасляные), двухосновные (яблочная, винные), трехосновные (лимонная) гидроксикислоты.</w:t>
      </w:r>
    </w:p>
    <w:p w:rsidR="00894574" w:rsidRPr="00894574" w:rsidRDefault="00894574" w:rsidP="00894574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 xml:space="preserve">Оксокислоты – альдегидо- и кетонокислоты: глиоксиловая, пировиноградная (фосфо-енолпируват), ацетоуксусная, щавелевоуксусная, </w:t>
      </w:r>
      <w:r w:rsidRPr="00894574">
        <w:rPr>
          <w:sz w:val="28"/>
          <w:szCs w:val="28"/>
        </w:rPr>
        <w:sym w:font="Symbol" w:char="F061"/>
      </w:r>
      <w:r w:rsidRPr="00894574">
        <w:rPr>
          <w:sz w:val="28"/>
          <w:szCs w:val="28"/>
        </w:rPr>
        <w:t xml:space="preserve">-оксоглутаровая. Реакции декарбоксилирования </w:t>
      </w:r>
      <w:r w:rsidRPr="00894574">
        <w:rPr>
          <w:sz w:val="28"/>
          <w:szCs w:val="28"/>
        </w:rPr>
        <w:sym w:font="Symbol" w:char="F062"/>
      </w:r>
      <w:r w:rsidRPr="00894574">
        <w:rPr>
          <w:sz w:val="28"/>
          <w:szCs w:val="28"/>
        </w:rPr>
        <w:t>-кетонокислот и окислительного декарбоксилирования кетонокислот. Кетоенольная таутомерия.</w:t>
      </w:r>
    </w:p>
    <w:p w:rsidR="00894574" w:rsidRPr="00894574" w:rsidRDefault="00894574" w:rsidP="00894574">
      <w:pPr>
        <w:pStyle w:val="a9"/>
        <w:spacing w:after="0"/>
        <w:ind w:left="0"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Гетерофункциональные производные бензольного ряда как лекарственные средства (салициловая, аминолбензойная, сульфаниловая кислоты и их производные).</w:t>
      </w:r>
    </w:p>
    <w:p w:rsidR="00894574" w:rsidRPr="00894574" w:rsidRDefault="00894574" w:rsidP="00894574">
      <w:pPr>
        <w:ind w:firstLine="357"/>
        <w:jc w:val="both"/>
        <w:rPr>
          <w:sz w:val="28"/>
          <w:szCs w:val="28"/>
        </w:rPr>
      </w:pPr>
      <w:r w:rsidRPr="00894574">
        <w:rPr>
          <w:sz w:val="28"/>
          <w:szCs w:val="28"/>
        </w:rPr>
        <w:t>Биологически важные гетероциклические соединения. Тетрапиррольные соединения (порфин, гем и др.). Производные пиридина, изоникотиновой кислоты, пиразола, имидазола, пиримидина, пурина, тиазола. Кетоенольная и лактим-лактамная таутомерия в гидроксиазотосодержащих гетероциклических соединениях. Барбитуровая кислота и её производные. Гидроксипурины (гипоксантин, ксантин, мочевая кислота). Фолиевая кислота, биотин, тиамин. Понятие о строении и биологической роли. Представление об алкалоидах и антибиотиках.</w:t>
      </w:r>
    </w:p>
    <w:p w:rsidR="00894574" w:rsidRPr="00894574" w:rsidRDefault="00894574" w:rsidP="00894574">
      <w:pPr>
        <w:jc w:val="both"/>
        <w:rPr>
          <w:sz w:val="28"/>
          <w:szCs w:val="28"/>
        </w:rPr>
      </w:pPr>
    </w:p>
    <w:p w:rsidR="00894574" w:rsidRPr="008B473B" w:rsidRDefault="008B473B" w:rsidP="00BC0F4D">
      <w:pPr>
        <w:jc w:val="both"/>
        <w:rPr>
          <w:b/>
          <w:sz w:val="28"/>
          <w:szCs w:val="28"/>
        </w:rPr>
      </w:pPr>
      <w:r w:rsidRPr="008B473B">
        <w:rPr>
          <w:b/>
          <w:sz w:val="28"/>
          <w:szCs w:val="28"/>
        </w:rPr>
        <w:t>Раздел 6. Строение и свойства биологически активных полимеров. Полимеры медицинского  назначения</w:t>
      </w:r>
    </w:p>
    <w:p w:rsidR="008B473B" w:rsidRDefault="008B473B" w:rsidP="008B473B">
      <w:pPr>
        <w:pStyle w:val="a9"/>
        <w:spacing w:after="0"/>
        <w:ind w:left="42"/>
        <w:jc w:val="both"/>
        <w:rPr>
          <w:b/>
          <w:sz w:val="28"/>
          <w:szCs w:val="28"/>
        </w:rPr>
      </w:pPr>
    </w:p>
    <w:p w:rsidR="008B473B" w:rsidRPr="008B473B" w:rsidRDefault="008B473B" w:rsidP="008B473B">
      <w:pPr>
        <w:pStyle w:val="a9"/>
        <w:spacing w:after="0"/>
        <w:ind w:left="42"/>
        <w:jc w:val="both"/>
        <w:rPr>
          <w:b/>
          <w:sz w:val="28"/>
          <w:szCs w:val="28"/>
        </w:rPr>
      </w:pPr>
      <w:r w:rsidRPr="008B473B">
        <w:rPr>
          <w:b/>
          <w:sz w:val="28"/>
          <w:szCs w:val="28"/>
        </w:rPr>
        <w:t xml:space="preserve">Биологически важные реакции </w:t>
      </w:r>
      <w:r w:rsidRPr="008B473B">
        <w:rPr>
          <w:b/>
          <w:sz w:val="28"/>
          <w:szCs w:val="28"/>
        </w:rPr>
        <w:sym w:font="Symbol" w:char="F061"/>
      </w:r>
      <w:r w:rsidRPr="008B473B">
        <w:rPr>
          <w:b/>
          <w:sz w:val="28"/>
          <w:szCs w:val="28"/>
        </w:rPr>
        <w:t>-аминокислот.</w:t>
      </w:r>
    </w:p>
    <w:p w:rsidR="00BC0F4D" w:rsidRPr="008B473B" w:rsidRDefault="008B473B" w:rsidP="008B473B">
      <w:pPr>
        <w:jc w:val="both"/>
        <w:rPr>
          <w:b/>
          <w:sz w:val="28"/>
          <w:szCs w:val="28"/>
        </w:rPr>
      </w:pPr>
      <w:r w:rsidRPr="008B473B">
        <w:rPr>
          <w:b/>
          <w:sz w:val="28"/>
          <w:szCs w:val="28"/>
        </w:rPr>
        <w:t>Кислотный и щелочной гидролиз пептидов. Полимеры медицинского назначения</w:t>
      </w:r>
      <w:r>
        <w:rPr>
          <w:b/>
          <w:sz w:val="28"/>
          <w:szCs w:val="28"/>
        </w:rPr>
        <w:t>.</w:t>
      </w:r>
    </w:p>
    <w:p w:rsidR="008B473B" w:rsidRPr="008B473B" w:rsidRDefault="008B473B" w:rsidP="008B473B">
      <w:pPr>
        <w:ind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Пептиды и белки. Биологически важные реакции </w:t>
      </w:r>
      <w:r w:rsidRPr="008B473B">
        <w:rPr>
          <w:sz w:val="28"/>
          <w:szCs w:val="28"/>
        </w:rPr>
        <w:sym w:font="Symbol" w:char="F061"/>
      </w:r>
      <w:r w:rsidRPr="008B473B">
        <w:rPr>
          <w:sz w:val="28"/>
          <w:szCs w:val="28"/>
        </w:rPr>
        <w:t xml:space="preserve">-аминокислот: дезаминирование, гидроксилирование. Роль гидроксипролина в стабилизации спирали коллагена дентина и эмали. Декарбоксилирование </w:t>
      </w:r>
      <w:r w:rsidRPr="008B473B">
        <w:rPr>
          <w:sz w:val="28"/>
          <w:szCs w:val="28"/>
        </w:rPr>
        <w:sym w:font="Symbol" w:char="F061"/>
      </w:r>
      <w:r w:rsidRPr="008B473B">
        <w:rPr>
          <w:sz w:val="28"/>
          <w:szCs w:val="28"/>
        </w:rPr>
        <w:t>-аминокислот – путь к образованию биогенных аминов и биорегуляторов.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Пептиды. Кислотный и щелочной гидролиз пептидов. Установление аминокислотного состава с помощью современных физико-химических методов. Кальций-связывающие белки дентина и эмали. Изменение аминокислотного состава коллагена дентина при эволюции зубного зачатка в постоянный зуб.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Углеводы. Гомополисахариды: (амилоза, амилопектин, гликоген, декстран, </w:t>
      </w:r>
      <w:r w:rsidRPr="008B473B">
        <w:rPr>
          <w:sz w:val="28"/>
          <w:szCs w:val="28"/>
        </w:rPr>
        <w:lastRenderedPageBreak/>
        <w:t>целлюлоза). Пектины. Монокарбоксилцеллюлоза, полиакрилцеллюлоза – основа гемостатических перевязочных материалов.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Гетерополисахариды: гиалуроновая кислота, хондроитинсульфаты. Гепарин. Понятие о смешанных биополимерах (гликопротеины, гликолипиды и др.). Влияние мукополисахаридов на стабилизацию структуры коллагена дентина и эмали.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Нуклеиновые кислоты. Нуклеозидмоно- и полифосфаты. АМФ, АДФ, АТФ. Нуклеозидциклофос-фаты (ЦАМФ). Их роль как макроэргических соединений и внутриклеточных биорегуляторов.</w:t>
      </w:r>
    </w:p>
    <w:p w:rsidR="008B473B" w:rsidRPr="008B473B" w:rsidRDefault="008B473B" w:rsidP="008B473B">
      <w:pPr>
        <w:pStyle w:val="a9"/>
        <w:spacing w:after="0"/>
        <w:ind w:left="0" w:firstLine="355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Липиды. Омыляемые липиды. Естественные жиры как смесь триацилглицеринов. Понятие о строении восков. Основные природные высшие жирные кислоты, входящие в состав липидов: пальмитиновая, стеариновая, олеиновая, линолевая, линоленовая, арахидоновая. Влияние липидов на минерализацию дентина.</w:t>
      </w:r>
    </w:p>
    <w:p w:rsidR="00BC0F4D" w:rsidRPr="008B473B" w:rsidRDefault="008B473B" w:rsidP="008B473B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8B473B">
        <w:rPr>
          <w:sz w:val="28"/>
          <w:szCs w:val="28"/>
        </w:rPr>
        <w:t>Полимеры. Понятие о полимерах медицинского (стоматологического) назначения.</w:t>
      </w:r>
    </w:p>
    <w:p w:rsidR="00765A39" w:rsidRPr="00BC0F4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765A39" w:rsidRPr="007E058D" w:rsidRDefault="008B473B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Зачетное занятие.</w:t>
      </w: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Химия в медицине и стоматологии.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Роль воды и растворов в жизнедеятельности.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Растворы. Основные понятия: фаза, компонент, гомогенные и гетерогенные системы. Способы выражения концентрации растворов.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Протолитические равновесия и процессы. Титриметрический анализ.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t>Идеальные и реальные растворы. Законы Рауля и Дальтона.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Растворы электролитов и неэлектролитов. Степень диссоциации.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Коллигативные свойства растворов.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Осмос. Осмотическое давление растворов неэлектролитов и электролитов. Уравнение Вант–Гоффа. Изотонический и осмотический коэффициенты, их определение.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t>Осмометрическое определение молярной массы и концентрации веществ.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Роль осмоса в биологических системах. Изо-, гипо- и гипертонические растворы. Эндо- и экзосмос, лизис и плазмолиз. Изоосмия.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t xml:space="preserve">Понижение (депрессия) температуры замерзания растворов неэлектролитов и электролитов. Криоскопическая константа. 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t>Повышение температуры кипения растворов. Эбулиоскопическая константа.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</w:rPr>
      </w:pPr>
      <w:r w:rsidRPr="008B473B">
        <w:rPr>
          <w:rFonts w:eastAsia="Calibri"/>
          <w:sz w:val="28"/>
          <w:szCs w:val="28"/>
        </w:rPr>
        <w:lastRenderedPageBreak/>
        <w:t>Криометрическое и эбулиометрическое определение молярной массы и концентрации веществ.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Электрохимия. Сильные и слабые электролиты. Степень диссоциации. Её кондуктометрическое определение.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Подвижность ионов. Факторы на нее влияющие. 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Электрическая проводимость растворов (удельная и эквивалентная), их физический смысл и расчетные уравнения,</w:t>
      </w:r>
      <w:r w:rsidRPr="008B473B">
        <w:rPr>
          <w:i/>
          <w:sz w:val="28"/>
          <w:szCs w:val="28"/>
        </w:rPr>
        <w:t xml:space="preserve"> </w:t>
      </w:r>
      <w:r w:rsidRPr="008B473B">
        <w:rPr>
          <w:sz w:val="28"/>
          <w:szCs w:val="28"/>
        </w:rPr>
        <w:t>зависимость от различных факторов.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Предельные молярные электропроводности ионов. Закон Кольрауша.</w:t>
      </w:r>
    </w:p>
    <w:p w:rsidR="008B473B" w:rsidRPr="008B473B" w:rsidRDefault="008B473B" w:rsidP="008B473B">
      <w:pPr>
        <w:widowControl/>
        <w:overflowPunct w:val="0"/>
        <w:spacing w:line="276" w:lineRule="auto"/>
        <w:jc w:val="both"/>
        <w:textAlignment w:val="baseline"/>
        <w:rPr>
          <w:b/>
          <w:sz w:val="28"/>
          <w:szCs w:val="28"/>
        </w:rPr>
      </w:pPr>
      <w:r w:rsidRPr="008B473B">
        <w:rPr>
          <w:sz w:val="28"/>
          <w:szCs w:val="28"/>
        </w:rPr>
        <w:t>Константа диссоциации слабых электролитов. Закон разведения Оствальда.</w:t>
      </w:r>
    </w:p>
    <w:p w:rsidR="008B473B" w:rsidRPr="008B473B" w:rsidRDefault="008B473B" w:rsidP="008B473B">
      <w:pPr>
        <w:widowControl/>
        <w:overflowPunct w:val="0"/>
        <w:spacing w:line="276" w:lineRule="auto"/>
        <w:jc w:val="both"/>
        <w:textAlignment w:val="baseline"/>
        <w:rPr>
          <w:sz w:val="28"/>
          <w:szCs w:val="28"/>
        </w:rPr>
      </w:pPr>
      <w:r w:rsidRPr="008B473B">
        <w:rPr>
          <w:sz w:val="28"/>
          <w:szCs w:val="28"/>
        </w:rPr>
        <w:t>Метод кондуктометрического титрования. Преимущества перед другими титриметрическими методами анализа.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Электролитическая диссоциация воды, константа автопротолиза воды. Водородный показатель рН как мера активной реакции среды.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Буферные растворы. Механизм буферного действия. Связь рН буферных растворов с их составом. Буферная емкость.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Химические источники тока (гальванические элементы), их виды. Электроды, полуэлементы, цепи. Электродвижущая сила (ЭДС) гальванического элемента. 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Электродные потенциалы. Контактный и диффузионный потенциалы и способы сведения их к минимуму. Уравнения Нернста для расчета электродных потенциалов.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Обратимые электроды 1-го рода. Формула записи, электродная полуреакция. Примеры. Водородный электрод, его применение в качестве стандартного.</w:t>
      </w:r>
    </w:p>
    <w:p w:rsidR="008B473B" w:rsidRPr="008B473B" w:rsidRDefault="008B473B" w:rsidP="008B47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B473B">
        <w:rPr>
          <w:sz w:val="28"/>
          <w:szCs w:val="28"/>
        </w:rPr>
        <w:t xml:space="preserve">Обратимые электроды 2-го рода. Формула записи, электродная полуреакция. Хлоридсеребряный и каломельный электроды. Устройство и применение в качестве электродов сравнения. 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Ионоселективные электроды. Стеклянный электрод (устройство и применение). Принципиальное устройство рН-метра. Потенциометрическое определение рН.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Концентрационные и окислительно-восстановительные гальванические элементы.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color w:val="000000"/>
          <w:sz w:val="28"/>
          <w:szCs w:val="28"/>
        </w:rPr>
        <w:t>Возникновение контактного потенциала и г</w:t>
      </w:r>
      <w:r w:rsidRPr="008B473B">
        <w:rPr>
          <w:color w:val="000000"/>
          <w:sz w:val="28"/>
          <w:szCs w:val="28"/>
          <w:shd w:val="clear" w:color="auto" w:fill="FFFFFF"/>
        </w:rPr>
        <w:t>альванических токов в полости рта</w:t>
      </w:r>
      <w:r w:rsidRPr="008B473B">
        <w:rPr>
          <w:color w:val="000000"/>
          <w:sz w:val="28"/>
          <w:szCs w:val="28"/>
        </w:rPr>
        <w:t xml:space="preserve"> при наличии металлических протезов из разнородных металлов.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color w:val="000000"/>
          <w:sz w:val="28"/>
          <w:szCs w:val="28"/>
        </w:rPr>
        <w:t>Коррозия в металлических конструкциях полости рта.</w:t>
      </w:r>
      <w:r>
        <w:rPr>
          <w:color w:val="000000"/>
          <w:sz w:val="28"/>
          <w:szCs w:val="28"/>
        </w:rPr>
        <w:t xml:space="preserve"> </w:t>
      </w:r>
      <w:r w:rsidRPr="008B473B">
        <w:rPr>
          <w:sz w:val="28"/>
          <w:szCs w:val="28"/>
        </w:rPr>
        <w:t>Определение и строение комплексных соединений.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Классификация комплексных соединений по заряду комплексной частицы, по типу лигандов.</w:t>
      </w:r>
      <w:r>
        <w:rPr>
          <w:sz w:val="28"/>
          <w:szCs w:val="28"/>
        </w:rPr>
        <w:t xml:space="preserve"> </w:t>
      </w:r>
      <w:r w:rsidRPr="008B473B">
        <w:rPr>
          <w:sz w:val="28"/>
          <w:szCs w:val="28"/>
        </w:rPr>
        <w:t>Основные принципы номенклатуры комплексных соединений.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lastRenderedPageBreak/>
        <w:t>Устойчивость комплексных соединений. Константа нестойкости.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Реакция Фоля на α-аминокислоты, содержащие слабосвязанную серу.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Нитропруссидная реакция на серусодержащие аминокислоты.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Денатурация белка.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Методы получения полимеров.</w:t>
      </w:r>
    </w:p>
    <w:p w:rsidR="008B473B" w:rsidRPr="008B473B" w:rsidRDefault="008B473B" w:rsidP="008B473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B473B">
        <w:rPr>
          <w:sz w:val="28"/>
          <w:szCs w:val="28"/>
        </w:rPr>
        <w:t>Применение полимерных материалов в стоматологии.</w:t>
      </w:r>
    </w:p>
    <w:p w:rsidR="0035454D" w:rsidRDefault="0035454D" w:rsidP="0035454D">
      <w:pPr>
        <w:ind w:left="709"/>
        <w:jc w:val="both"/>
        <w:rPr>
          <w:rFonts w:eastAsia="Calibri"/>
          <w:b/>
          <w:bCs/>
          <w:color w:val="000000"/>
        </w:rPr>
      </w:pPr>
    </w:p>
    <w:p w:rsidR="0035454D" w:rsidRPr="0035454D" w:rsidRDefault="0035454D" w:rsidP="0035454D">
      <w:pPr>
        <w:ind w:left="709"/>
        <w:jc w:val="both"/>
        <w:rPr>
          <w:sz w:val="24"/>
          <w:szCs w:val="24"/>
        </w:rPr>
      </w:pPr>
      <w:r w:rsidRPr="0035454D">
        <w:rPr>
          <w:rFonts w:eastAsia="Calibri"/>
          <w:b/>
          <w:bCs/>
          <w:color w:val="000000"/>
          <w:sz w:val="24"/>
          <w:szCs w:val="24"/>
        </w:rPr>
        <w:t xml:space="preserve">Критерии оценки </w:t>
      </w:r>
      <w:r w:rsidRPr="0035454D">
        <w:rPr>
          <w:rFonts w:eastAsia="Calibri"/>
          <w:b/>
          <w:bCs/>
          <w:iCs/>
          <w:color w:val="000000"/>
          <w:sz w:val="24"/>
          <w:szCs w:val="24"/>
        </w:rPr>
        <w:t>рефератов, докладов, сообщений, конспектов: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992"/>
        <w:gridCol w:w="1416"/>
      </w:tblGrid>
      <w:tr w:rsidR="0035454D" w:rsidRPr="0035454D" w:rsidTr="00285EF8">
        <w:trPr>
          <w:trHeight w:val="107"/>
        </w:trPr>
        <w:tc>
          <w:tcPr>
            <w:tcW w:w="7621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35454D" w:rsidRPr="0035454D" w:rsidTr="00285EF8">
        <w:trPr>
          <w:trHeight w:val="939"/>
        </w:trPr>
        <w:tc>
          <w:tcPr>
            <w:tcW w:w="7621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35454D">
              <w:rPr>
                <w:sz w:val="24"/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35454D" w:rsidRPr="0035454D" w:rsidTr="00285EF8">
        <w:trPr>
          <w:trHeight w:val="939"/>
        </w:trPr>
        <w:tc>
          <w:tcPr>
            <w:tcW w:w="7621" w:type="dxa"/>
          </w:tcPr>
          <w:p w:rsidR="0035454D" w:rsidRPr="0035454D" w:rsidRDefault="0035454D" w:rsidP="00285EF8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35454D">
              <w:rPr>
                <w:rFonts w:ascii="Times New Roman" w:hAnsi="Times New Roman" w:cs="Times New Roman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35454D" w:rsidRPr="0035454D" w:rsidTr="00285EF8">
        <w:trPr>
          <w:trHeight w:val="939"/>
        </w:trPr>
        <w:tc>
          <w:tcPr>
            <w:tcW w:w="7621" w:type="dxa"/>
          </w:tcPr>
          <w:p w:rsidR="0035454D" w:rsidRPr="0035454D" w:rsidRDefault="0035454D" w:rsidP="00285EF8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35454D">
              <w:rPr>
                <w:rFonts w:ascii="Times New Roman" w:hAnsi="Times New Roman" w:cs="Times New Roman"/>
              </w:rPr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35454D" w:rsidRPr="0035454D" w:rsidTr="00285EF8">
        <w:trPr>
          <w:trHeight w:val="939"/>
        </w:trPr>
        <w:tc>
          <w:tcPr>
            <w:tcW w:w="7621" w:type="dxa"/>
          </w:tcPr>
          <w:p w:rsidR="0035454D" w:rsidRPr="0035454D" w:rsidRDefault="0035454D" w:rsidP="00285EF8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35454D">
              <w:rPr>
                <w:rFonts w:ascii="Times New Roman" w:hAnsi="Times New Roman" w:cs="Times New Roman"/>
              </w:rPr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35454D" w:rsidRPr="0035454D" w:rsidRDefault="0035454D" w:rsidP="00285EF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Неудовлет-ворительно </w:t>
            </w:r>
          </w:p>
        </w:tc>
      </w:tr>
    </w:tbl>
    <w:p w:rsidR="0035454D" w:rsidRPr="0035454D" w:rsidRDefault="0035454D" w:rsidP="0035454D">
      <w:pPr>
        <w:ind w:left="709"/>
        <w:jc w:val="both"/>
        <w:rPr>
          <w:sz w:val="24"/>
          <w:szCs w:val="24"/>
        </w:rPr>
      </w:pPr>
    </w:p>
    <w:p w:rsidR="00765A39" w:rsidRPr="007E058D" w:rsidRDefault="00765A39" w:rsidP="008B473B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AF3AA7" w:rsidRDefault="00AF3AA7" w:rsidP="00AF3AA7">
      <w:pPr>
        <w:jc w:val="both"/>
        <w:rPr>
          <w:b/>
          <w:sz w:val="28"/>
          <w:szCs w:val="28"/>
        </w:rPr>
      </w:pPr>
      <w:r w:rsidRPr="00DE6941">
        <w:rPr>
          <w:b/>
          <w:sz w:val="28"/>
          <w:szCs w:val="28"/>
        </w:rPr>
        <w:t>1.1.5. ТЕМЫ ДОКЛАДОВ</w:t>
      </w:r>
    </w:p>
    <w:p w:rsidR="00AF3AA7" w:rsidRDefault="00AF3AA7" w:rsidP="00AF3AA7">
      <w:pPr>
        <w:spacing w:after="120"/>
        <w:ind w:left="34"/>
        <w:rPr>
          <w:b/>
          <w:i/>
          <w:color w:val="000000"/>
          <w:sz w:val="28"/>
          <w:szCs w:val="28"/>
        </w:rPr>
      </w:pPr>
    </w:p>
    <w:p w:rsidR="00AF3AA7" w:rsidRPr="00303B55" w:rsidRDefault="00AF3AA7" w:rsidP="00AF3AA7">
      <w:pPr>
        <w:jc w:val="both"/>
        <w:rPr>
          <w:b/>
          <w:i/>
          <w:sz w:val="28"/>
          <w:szCs w:val="28"/>
        </w:rPr>
      </w:pPr>
      <w:r w:rsidRPr="00303B55">
        <w:rPr>
          <w:b/>
          <w:i/>
          <w:sz w:val="28"/>
          <w:szCs w:val="28"/>
        </w:rPr>
        <w:t xml:space="preserve">Проверяемые индикаторы достижения компетенции: </w:t>
      </w:r>
      <w:r>
        <w:rPr>
          <w:b/>
          <w:i/>
          <w:sz w:val="28"/>
          <w:szCs w:val="28"/>
        </w:rPr>
        <w:t>ОПК-8.1, ОПК-9.1, ОПК-13.1</w:t>
      </w:r>
      <w:r w:rsidRPr="00303B55">
        <w:rPr>
          <w:b/>
          <w:i/>
          <w:sz w:val="28"/>
          <w:szCs w:val="28"/>
        </w:rPr>
        <w:t>,</w:t>
      </w:r>
      <w:r w:rsidRPr="00303B55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ПК-2.1</w:t>
      </w:r>
    </w:p>
    <w:p w:rsidR="00AF3AA7" w:rsidRPr="00DE6941" w:rsidRDefault="00AF3AA7" w:rsidP="00AF3AA7">
      <w:pPr>
        <w:tabs>
          <w:tab w:val="left" w:pos="5820"/>
        </w:tabs>
        <w:spacing w:after="120"/>
        <w:ind w:left="3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Кинетика ферментативных реакций.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Гомогенный и гетерогенный катализ в фармпроизводстве.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lastRenderedPageBreak/>
        <w:t>Элементы теории катализа.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Влияние температуры на скорость химических реакций, биологических процессов, деструкцию лекарственных веществ.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Роль основных законов физической химии в развитии фармпроизводства.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Тепловой эффект химической реакции и физического процесса и его связь со структурой и сроками годности лекарственных веществ.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Физико-химические методы определения концентрации растворов в химии и фармации.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Основные этапы развития физической химии.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Основные задачи современной физической химии.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Физическая химия - вчера и сегодня.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Роль отечественных ученых в развитии физической химии.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Физическая химия и нанотехнологии.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Методы химического и физико-химического анализа.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Химическая кинетика и катализ в фармацевтическом производстве.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Коллоидные системы в организме и их функции.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Способы очистки коллоидных систем.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Коллоидные растворы, методы получения и очистки.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Очистка сточных вод в химической промышленности.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Синтетические моющие средства, их применение и охрана окружающей среды.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Ионообменная адсорбция в анализе лекарственных веществ.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Эмульсии, их применение в фармации. Способы повышения их устойчивости и деэмульгирования.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Суспензии - фармацевтические и промышленные. Их положительные и отрицательные свойства.</w:t>
      </w:r>
    </w:p>
    <w:p w:rsidR="00AF3AA7" w:rsidRPr="00DE6941" w:rsidRDefault="00AF3AA7" w:rsidP="00AF3AA7">
      <w:pPr>
        <w:pStyle w:val="ac"/>
        <w:widowControl/>
        <w:numPr>
          <w:ilvl w:val="0"/>
          <w:numId w:val="32"/>
        </w:numPr>
        <w:autoSpaceDE/>
        <w:autoSpaceDN/>
        <w:adjustRightInd/>
        <w:rPr>
          <w:sz w:val="28"/>
          <w:szCs w:val="28"/>
        </w:rPr>
      </w:pPr>
      <w:r w:rsidRPr="00DE6941">
        <w:rPr>
          <w:color w:val="000000"/>
          <w:sz w:val="28"/>
          <w:szCs w:val="28"/>
        </w:rPr>
        <w:t>Аэрозоли. Физические свойства и применение в фармации.</w:t>
      </w:r>
    </w:p>
    <w:p w:rsidR="00AF3AA7" w:rsidRPr="00DE6941" w:rsidRDefault="00AF3AA7" w:rsidP="00AF3AA7">
      <w:pPr>
        <w:pStyle w:val="ac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DE6941">
        <w:rPr>
          <w:color w:val="000000"/>
          <w:sz w:val="28"/>
          <w:szCs w:val="28"/>
        </w:rPr>
        <w:t>Коллоидная химия и нанотехнологии.</w:t>
      </w:r>
    </w:p>
    <w:p w:rsidR="00AF3AA7" w:rsidRPr="00DE6941" w:rsidRDefault="00AF3AA7" w:rsidP="00AF3AA7">
      <w:pPr>
        <w:pStyle w:val="ac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DE6941">
        <w:rPr>
          <w:color w:val="000000"/>
          <w:sz w:val="28"/>
          <w:szCs w:val="28"/>
        </w:rPr>
        <w:t>Классификация полимеров и их роль в фармацевтическом производстве.</w:t>
      </w: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35454D" w:rsidRPr="0035454D" w:rsidRDefault="0035454D" w:rsidP="0035454D">
      <w:pPr>
        <w:jc w:val="both"/>
        <w:rPr>
          <w:b/>
          <w:sz w:val="24"/>
          <w:szCs w:val="24"/>
        </w:rPr>
      </w:pPr>
      <w:r w:rsidRPr="0035454D">
        <w:rPr>
          <w:b/>
          <w:sz w:val="24"/>
          <w:szCs w:val="24"/>
        </w:rPr>
        <w:t>Критерии оценки тем докладов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1"/>
        <w:gridCol w:w="850"/>
        <w:gridCol w:w="1844"/>
      </w:tblGrid>
      <w:tr w:rsidR="0035454D" w:rsidRPr="0035454D" w:rsidTr="00285EF8">
        <w:trPr>
          <w:trHeight w:val="10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Критерии оценки докладов в виде </w:t>
            </w:r>
            <w:r w:rsidRPr="0035454D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компьютерной презентации</w:t>
            </w: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35454D" w:rsidRPr="0035454D" w:rsidTr="00285EF8">
        <w:trPr>
          <w:trHeight w:val="66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35454D" w:rsidRPr="0035454D" w:rsidTr="00285EF8">
        <w:trPr>
          <w:trHeight w:val="52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Хорошо </w:t>
            </w:r>
          </w:p>
        </w:tc>
      </w:tr>
      <w:tr w:rsidR="0035454D" w:rsidRPr="0035454D" w:rsidTr="00285EF8">
        <w:trPr>
          <w:trHeight w:val="52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</w:tr>
      <w:tr w:rsidR="0035454D" w:rsidRPr="0035454D" w:rsidTr="00285EF8">
        <w:trPr>
          <w:trHeight w:val="38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2-0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>Неудовлетвори-тельно</w:t>
            </w:r>
          </w:p>
        </w:tc>
      </w:tr>
    </w:tbl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9B1967" w:rsidRPr="0035454D" w:rsidRDefault="009B1967" w:rsidP="0035454D">
      <w:pPr>
        <w:pStyle w:val="ac"/>
        <w:numPr>
          <w:ilvl w:val="1"/>
          <w:numId w:val="29"/>
        </w:numPr>
        <w:ind w:left="0" w:firstLine="0"/>
        <w:jc w:val="both"/>
        <w:rPr>
          <w:b/>
          <w:sz w:val="28"/>
          <w:szCs w:val="28"/>
        </w:rPr>
      </w:pPr>
      <w:r w:rsidRPr="0035454D">
        <w:rPr>
          <w:b/>
          <w:sz w:val="28"/>
          <w:szCs w:val="28"/>
        </w:rPr>
        <w:t xml:space="preserve">ОЦЕНОЧНЫЕ СРЕДСТВА ДЛЯ ПРОВЕДЕНИЯ ПРОМЕЖУТОЧНОЙ АТТЕСТАЦИИ ПО ДИСЦИПЛИНЕ </w:t>
      </w:r>
    </w:p>
    <w:p w:rsidR="009B1967" w:rsidRPr="00591AB8" w:rsidRDefault="009B1967" w:rsidP="009B1967">
      <w:pPr>
        <w:ind w:firstLine="708"/>
        <w:jc w:val="both"/>
        <w:rPr>
          <w:b/>
          <w:sz w:val="28"/>
          <w:szCs w:val="28"/>
        </w:rPr>
      </w:pPr>
      <w:r w:rsidRPr="00591AB8">
        <w:rPr>
          <w:b/>
          <w:bCs/>
          <w:sz w:val="28"/>
          <w:szCs w:val="28"/>
        </w:rPr>
        <w:t>Промежуточная аттестация проводится в форме</w:t>
      </w:r>
      <w:r w:rsidRPr="00591AB8">
        <w:rPr>
          <w:b/>
          <w:sz w:val="28"/>
          <w:szCs w:val="28"/>
        </w:rPr>
        <w:t xml:space="preserve">  экзамена.</w:t>
      </w:r>
    </w:p>
    <w:p w:rsidR="009B1967" w:rsidRPr="00591AB8" w:rsidRDefault="009B1967" w:rsidP="009B1967">
      <w:pPr>
        <w:ind w:firstLine="708"/>
        <w:jc w:val="both"/>
        <w:rPr>
          <w:sz w:val="28"/>
          <w:szCs w:val="28"/>
        </w:rPr>
      </w:pPr>
      <w:r w:rsidRPr="00591AB8">
        <w:rPr>
          <w:sz w:val="28"/>
          <w:szCs w:val="28"/>
        </w:rPr>
        <w:t>Промежуточная аттестация включает следующие типы заданий: решение ситуационной задачи, собеседование по контрольным вопросам</w:t>
      </w:r>
      <w:r w:rsidR="004B42F7">
        <w:rPr>
          <w:sz w:val="28"/>
          <w:szCs w:val="28"/>
        </w:rPr>
        <w:t xml:space="preserve"> или выполнение тестовых заданий по всем изучаемым разделам программы</w:t>
      </w:r>
      <w:r w:rsidRPr="00591AB8">
        <w:rPr>
          <w:sz w:val="28"/>
          <w:szCs w:val="28"/>
        </w:rPr>
        <w:t>.</w:t>
      </w:r>
    </w:p>
    <w:p w:rsidR="00765A39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4B42F7" w:rsidRPr="00591AB8" w:rsidRDefault="004B42F7" w:rsidP="004B42F7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 xml:space="preserve">1.2.1. СИТУАЦИОННЫЕ ЗАДАЧИ </w:t>
      </w:r>
    </w:p>
    <w:p w:rsidR="004B42F7" w:rsidRPr="00303B55" w:rsidRDefault="004B42F7" w:rsidP="004B42F7">
      <w:pPr>
        <w:jc w:val="both"/>
        <w:rPr>
          <w:b/>
          <w:i/>
          <w:sz w:val="28"/>
          <w:szCs w:val="28"/>
        </w:rPr>
      </w:pPr>
      <w:r w:rsidRPr="00591AB8">
        <w:rPr>
          <w:b/>
          <w:i/>
          <w:sz w:val="28"/>
          <w:szCs w:val="28"/>
        </w:rPr>
        <w:t xml:space="preserve">Проверяемые индикаторы достижения компетенции: </w:t>
      </w:r>
      <w:r>
        <w:rPr>
          <w:b/>
          <w:i/>
          <w:sz w:val="28"/>
          <w:szCs w:val="28"/>
        </w:rPr>
        <w:t>ОПК-8.1, ОПК-9.1, ОПК-13.1</w:t>
      </w:r>
      <w:r w:rsidRPr="00303B55">
        <w:rPr>
          <w:b/>
          <w:i/>
          <w:sz w:val="28"/>
          <w:szCs w:val="28"/>
        </w:rPr>
        <w:t>,</w:t>
      </w:r>
      <w:r w:rsidRPr="00303B55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ПК-2.1</w:t>
      </w:r>
    </w:p>
    <w:p w:rsidR="00765A39" w:rsidRPr="004B42F7" w:rsidRDefault="00765A39" w:rsidP="004B42F7">
      <w:pPr>
        <w:jc w:val="center"/>
        <w:rPr>
          <w:b/>
          <w:color w:val="000000"/>
          <w:spacing w:val="-1"/>
          <w:sz w:val="28"/>
          <w:szCs w:val="28"/>
        </w:rPr>
      </w:pP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Определение концентрации раствора по результатам кислотно-основного титрования.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осмотического давления растворов неэлектролитов и электролитов по уравнению Вант-Гоффа.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понижения температуры замерзания и повышения температуры кипения.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различных видов электропроводности.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константы и степени диссоциации по закону разведения Оствальда.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 xml:space="preserve">Расчет активности ионов водорода по известному значению </w:t>
      </w:r>
      <w:r w:rsidRPr="004B42F7">
        <w:rPr>
          <w:sz w:val="28"/>
          <w:szCs w:val="28"/>
          <w:lang w:val="en-US"/>
        </w:rPr>
        <w:t>pH</w:t>
      </w:r>
      <w:r w:rsidRPr="004B42F7">
        <w:rPr>
          <w:sz w:val="28"/>
          <w:szCs w:val="28"/>
        </w:rPr>
        <w:t xml:space="preserve"> (и обратная задача).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электродного потенциала по уравнению Нернста, расчет ЭДС гальванического элемента.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рН по результатам измерения ЭДС цепи.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рН буферных растворов по заданным объемам и концентрациям компонентов.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lastRenderedPageBreak/>
        <w:t>Расчет буферной емкости буферных растворов.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теплового эффекта химической реакции с использованием данных о теплотах образования или теплотах сгорания веществ – участников реакции.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изменения энергии Гиббса в ходе химической реакции.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равновесного выхода продуктов обратимой химической реакции или константы равновесия.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времени разложения и константы скорости разложения лекарственных препаратов</w:t>
      </w:r>
      <w:r w:rsidRPr="004B42F7">
        <w:rPr>
          <w:i/>
          <w:sz w:val="28"/>
          <w:szCs w:val="28"/>
        </w:rPr>
        <w:t>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энергии активации по уравнению Аррениуса.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относительного изменения скорости реакции с использованием математического выражения закона Вант-Гоффа.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поверхностного натяжения по данным сталагмометрического эксперимента.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поверхностного натяжения по уравнению Шишковского.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поверхностного избытка или поверхностной активности по адсорбционному уравнению Гиббса.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экспериментальной величины адсорбции.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величины адсорбции по уравнению Фрейндлиха.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величины адсорбции по уравнению Ленгмюра.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порога коагуляции и коагулирующей способности.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скорости оседания частиц и размера частиц по уравнению Стокса.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степени дисперсности, удельной поверхности по объему и по массе для кубических и сферических частиц.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Расчет степени набухания по объему и по массе.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относительной, удельной, приведенной вязкости растворов ВМВ.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>Расчёт характеристической вязкости или молярной массы ВМВ по уравнению Марка-Хаувинка-Куна.</w:t>
      </w:r>
    </w:p>
    <w:p w:rsidR="004B42F7" w:rsidRPr="004B42F7" w:rsidRDefault="004B42F7" w:rsidP="004B42F7">
      <w:pPr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426" w:hanging="426"/>
        <w:jc w:val="both"/>
        <w:rPr>
          <w:sz w:val="28"/>
          <w:szCs w:val="28"/>
        </w:rPr>
      </w:pPr>
      <w:r w:rsidRPr="004B42F7">
        <w:rPr>
          <w:sz w:val="28"/>
          <w:szCs w:val="28"/>
        </w:rPr>
        <w:t xml:space="preserve">Определение заряда молекулы белка при известной изоэлектрической точке и </w:t>
      </w:r>
      <w:r w:rsidRPr="004B42F7">
        <w:rPr>
          <w:sz w:val="28"/>
          <w:szCs w:val="28"/>
          <w:lang w:val="en-US"/>
        </w:rPr>
        <w:t>pH</w:t>
      </w:r>
      <w:r w:rsidRPr="004B42F7">
        <w:rPr>
          <w:sz w:val="28"/>
          <w:szCs w:val="28"/>
        </w:rPr>
        <w:t xml:space="preserve"> буферного раствора.</w:t>
      </w:r>
    </w:p>
    <w:p w:rsidR="0035454D" w:rsidRPr="0035454D" w:rsidRDefault="0035454D" w:rsidP="0035454D">
      <w:pPr>
        <w:spacing w:before="120"/>
        <w:jc w:val="both"/>
        <w:rPr>
          <w:color w:val="FF0000"/>
          <w:sz w:val="24"/>
          <w:szCs w:val="24"/>
        </w:rPr>
      </w:pPr>
      <w:r w:rsidRPr="0035454D">
        <w:rPr>
          <w:rFonts w:eastAsia="Calibri"/>
          <w:b/>
          <w:bCs/>
          <w:color w:val="000000"/>
          <w:sz w:val="24"/>
          <w:szCs w:val="24"/>
        </w:rPr>
        <w:t xml:space="preserve">Критерии оценки </w:t>
      </w:r>
      <w:r w:rsidRPr="0035454D">
        <w:rPr>
          <w:rFonts w:eastAsia="Calibri"/>
          <w:b/>
          <w:bCs/>
          <w:i/>
          <w:iCs/>
          <w:color w:val="000000"/>
          <w:sz w:val="24"/>
          <w:szCs w:val="24"/>
        </w:rPr>
        <w:t>контрольной работы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4"/>
        <w:gridCol w:w="992"/>
        <w:gridCol w:w="1419"/>
      </w:tblGrid>
      <w:tr w:rsidR="0035454D" w:rsidRPr="0035454D" w:rsidTr="00285EF8">
        <w:trPr>
          <w:trHeight w:val="9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35454D" w:rsidRPr="0035454D" w:rsidTr="00285EF8">
        <w:trPr>
          <w:trHeight w:val="883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 контрольная работа представлена в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установленный срок и оформлена в строгом соответствии с изложенными требованиями;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показан высокий уровень знания изученного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работа выполнена грамотно с точки зрения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Отлично </w:t>
            </w:r>
          </w:p>
        </w:tc>
      </w:tr>
      <w:tr w:rsidR="0035454D" w:rsidRPr="0035454D" w:rsidTr="00285EF8">
        <w:trPr>
          <w:trHeight w:val="1008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контрольная работа представлена в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установленный срок и оформлена в соответствии с изложенными требованиями;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показан достаточный уровень знания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работа выполнена полностью, но допущено в</w:t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sym w:font="Times New Roman" w:char="F02D"/>
            </w: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 ней: а) не более одной негрубой ошибки и одного недочета </w:t>
            </w:r>
          </w:p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б) или не более двух недочетов.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4D" w:rsidRPr="0035454D" w:rsidRDefault="0035454D" w:rsidP="00285EF8">
            <w:pPr>
              <w:tabs>
                <w:tab w:val="center" w:pos="4677"/>
                <w:tab w:val="right" w:pos="9355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5454D">
              <w:rPr>
                <w:rFonts w:eastAsia="Calibri"/>
                <w:color w:val="000000"/>
                <w:sz w:val="24"/>
                <w:szCs w:val="24"/>
              </w:rPr>
              <w:t xml:space="preserve">Хорошо </w:t>
            </w:r>
          </w:p>
        </w:tc>
      </w:tr>
    </w:tbl>
    <w:p w:rsidR="0035454D" w:rsidRPr="0035454D" w:rsidRDefault="0035454D" w:rsidP="0035454D">
      <w:pPr>
        <w:jc w:val="both"/>
        <w:rPr>
          <w:sz w:val="24"/>
          <w:szCs w:val="24"/>
        </w:rPr>
      </w:pP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E66EAB" w:rsidRDefault="00E66EAB" w:rsidP="00E66EAB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1.2.2. ПЕРЕЧЕНЬ КОНТРОЛЬНЫХ ВОПРОСОВ ДЛЯ СОБЕСЕДОВАНИЯ</w:t>
      </w:r>
      <w:r>
        <w:rPr>
          <w:b/>
          <w:sz w:val="28"/>
          <w:szCs w:val="28"/>
        </w:rPr>
        <w:t xml:space="preserve"> ИЛИ ТЕСТОВЫХ ЗАДАНИЙ </w:t>
      </w:r>
    </w:p>
    <w:p w:rsidR="00E66EAB" w:rsidRDefault="00E66EAB" w:rsidP="00E66EAB">
      <w:pPr>
        <w:jc w:val="both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2"/>
        <w:gridCol w:w="2694"/>
      </w:tblGrid>
      <w:tr w:rsidR="00E66EAB" w:rsidRPr="009A716D" w:rsidTr="00B67EE4">
        <w:tc>
          <w:tcPr>
            <w:tcW w:w="709" w:type="dxa"/>
          </w:tcPr>
          <w:p w:rsidR="00E66EAB" w:rsidRPr="009A716D" w:rsidRDefault="00E66EAB" w:rsidP="00B67EE4">
            <w:pPr>
              <w:jc w:val="center"/>
              <w:rPr>
                <w:b/>
                <w:sz w:val="28"/>
                <w:szCs w:val="28"/>
              </w:rPr>
            </w:pPr>
            <w:r w:rsidRPr="009A716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E66EAB" w:rsidRPr="000B7058" w:rsidRDefault="00E66EAB" w:rsidP="00B67EE4">
            <w:pPr>
              <w:jc w:val="center"/>
              <w:rPr>
                <w:b/>
                <w:sz w:val="28"/>
                <w:szCs w:val="28"/>
              </w:rPr>
            </w:pPr>
            <w:r w:rsidRPr="000B7058">
              <w:rPr>
                <w:b/>
                <w:sz w:val="28"/>
                <w:szCs w:val="28"/>
              </w:rPr>
              <w:t>Вопросы для промежуточной аттестации</w:t>
            </w:r>
          </w:p>
        </w:tc>
        <w:tc>
          <w:tcPr>
            <w:tcW w:w="2694" w:type="dxa"/>
          </w:tcPr>
          <w:p w:rsidR="00E66EAB" w:rsidRPr="009A716D" w:rsidRDefault="00E66EAB" w:rsidP="00B67EE4">
            <w:pPr>
              <w:jc w:val="center"/>
              <w:rPr>
                <w:b/>
                <w:sz w:val="28"/>
                <w:szCs w:val="28"/>
              </w:rPr>
            </w:pPr>
            <w:r w:rsidRPr="00591AB8">
              <w:rPr>
                <w:b/>
                <w:bCs/>
                <w:sz w:val="28"/>
                <w:szCs w:val="28"/>
              </w:rPr>
              <w:t>Проверяемые индикаторы достижения компетенций</w:t>
            </w:r>
          </w:p>
        </w:tc>
      </w:tr>
      <w:tr w:rsidR="00E66EAB" w:rsidRPr="009A716D" w:rsidTr="00B67EE4">
        <w:tc>
          <w:tcPr>
            <w:tcW w:w="709" w:type="dxa"/>
          </w:tcPr>
          <w:p w:rsidR="00E66EAB" w:rsidRPr="00E66EAB" w:rsidRDefault="00E66EAB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66EAB" w:rsidRPr="00E66EAB" w:rsidRDefault="00E66EAB" w:rsidP="00E66EAB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Химия в медицине и стоматологии.</w:t>
            </w:r>
          </w:p>
          <w:p w:rsidR="00E66EAB" w:rsidRPr="00E66EAB" w:rsidRDefault="00E66EAB" w:rsidP="00B67EE4">
            <w:pPr>
              <w:pStyle w:val="ac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66EAB" w:rsidRPr="000B7058" w:rsidRDefault="00B67EE4" w:rsidP="00B67EE4">
            <w:pPr>
              <w:jc w:val="both"/>
              <w:rPr>
                <w:sz w:val="28"/>
                <w:szCs w:val="28"/>
              </w:rPr>
            </w:pPr>
            <w:r w:rsidRPr="00B67EE4">
              <w:rPr>
                <w:i/>
                <w:sz w:val="28"/>
                <w:szCs w:val="28"/>
              </w:rPr>
              <w:t>ОПК-8.1, ОПК-9.1, ОПК-13.1,</w:t>
            </w:r>
            <w:r w:rsidRPr="00B67EE4">
              <w:rPr>
                <w:sz w:val="28"/>
                <w:szCs w:val="28"/>
              </w:rPr>
              <w:t xml:space="preserve"> </w:t>
            </w:r>
            <w:r w:rsidRPr="00B67EE4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E66EAB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Роль воды и растворов в жизнедеятельности.</w:t>
            </w:r>
          </w:p>
          <w:p w:rsidR="00B67EE4" w:rsidRPr="00E66EAB" w:rsidRDefault="00B67EE4" w:rsidP="00B67EE4">
            <w:pPr>
              <w:pStyle w:val="ac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E66EAB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Растворы. Основные понятия: фаза, компонент, гомогенные и гетерогенные системы. Способы выражения концентрации растворов.</w:t>
            </w:r>
          </w:p>
          <w:p w:rsidR="00B67EE4" w:rsidRPr="00E66EAB" w:rsidRDefault="00B67EE4" w:rsidP="00B67EE4">
            <w:pPr>
              <w:pStyle w:val="ac"/>
              <w:ind w:lef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E66EAB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>Растворы. Способы выражения концентрации. Коллигативные свойства растворов.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E66EAB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66EAB">
              <w:rPr>
                <w:sz w:val="28"/>
                <w:szCs w:val="28"/>
              </w:rPr>
              <w:t xml:space="preserve">Осмос. Осмотическое давление растворов неэлектролитов и электролитов. Уравнение Вант–Гоффа. Изо-, гипо- и гипертонические растворы. Осмометрическое определение молярной массы </w:t>
            </w:r>
            <w:r w:rsidRPr="00E66EAB">
              <w:rPr>
                <w:sz w:val="28"/>
                <w:szCs w:val="28"/>
              </w:rPr>
              <w:lastRenderedPageBreak/>
              <w:t>веществ.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 xml:space="preserve">Понижение (депрессия) температуры замерзания растворов электролитов и неэлектролитов. Криоскопическая константа. Криометрическое определение молярной массы веществ.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Повышение температуры кипения растворов электролитов и неэлектролитов. Эбуллиоскопическая константа. Эбуллиоскопическое определение молярной массы веществ.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Коллигативные свойства (криоскопия, эбуллиоскопия, осмометрия) растворов электролитов. Изотонический и осмотический коэффициенты, их вычисление.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Электрохимия. Сильные и слабые электролиты. Степень диссоциации. Подвижность ионов и влияние на нее различных факторов.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Электрическая проводимость растворов (удельная и эквивалентная), их физический смысл и расчетные уравнения,</w:t>
            </w:r>
            <w:r w:rsidRPr="000B7058">
              <w:rPr>
                <w:i/>
                <w:sz w:val="28"/>
                <w:szCs w:val="28"/>
              </w:rPr>
              <w:t xml:space="preserve"> </w:t>
            </w:r>
            <w:r w:rsidRPr="000B7058">
              <w:rPr>
                <w:sz w:val="28"/>
                <w:szCs w:val="28"/>
              </w:rPr>
              <w:t>зависимость от различных факторов.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Эквивалентная электрическая проводимость растворов, ее физический смысл и размерность. Зависимость эквивалентной электропроводности от различных факторов. Молярные электропроводности ионов. Закон Кольрауша.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Константа диссоциации слабых электролитов. Вывод закона разведения Оствальда и его формулировка.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 xml:space="preserve">Буферные растворы в фармации. Механизм буферного действия. Связь рН буферных растворов с их составом. Буферная емкость.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 xml:space="preserve">Химические источники тока (гальванические элементы), их виды. Электроды, полуэлементы, цепи. Электродвижущая сила (ЭДС), связь еѐ с </w:t>
            </w:r>
            <w:r w:rsidRPr="000B7058">
              <w:rPr>
                <w:sz w:val="28"/>
                <w:szCs w:val="28"/>
              </w:rPr>
              <w:lastRenderedPageBreak/>
              <w:t>энергией Гиббса протекающей в элементе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 xml:space="preserve">Электродные потенциалы. Контактный и диффузионный потенциалы и способы сведения их к минимуму. Уравнения Нернста для расчѐта электродных потенциалов и для расчѐта ЭДС.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Обратимые электроды 1-го рода. Формула записи, электродная полуреакция. Примеры. Водородный электрод, его применение в качестве стандартного.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jc w:val="both"/>
              <w:rPr>
                <w:b/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Обратимые электроды 2-го рода. Формула записи, электродная полуреакция. Устройство и применение в качестве электродов сравнения.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Ионоселективные электроды. Стеклянный электрод (устройство и применение). Принципиальное устройство рН-метра. Потенциометрическое определение рН.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B7058">
              <w:rPr>
                <w:sz w:val="28"/>
                <w:szCs w:val="28"/>
              </w:rPr>
              <w:t>Концентрационные и окислительно-восстановительные гальванические элементы.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color w:val="000000"/>
                <w:sz w:val="28"/>
                <w:szCs w:val="28"/>
              </w:rPr>
              <w:t>Коррозия в металлических конструкциях полости рта.</w:t>
            </w:r>
          </w:p>
          <w:p w:rsidR="00B67EE4" w:rsidRPr="000B7058" w:rsidRDefault="00B67EE4" w:rsidP="00B67EE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Определение и строение комплексных соединений.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Классификация комплексных соединений по заряду комплексной частицы, по типу лигандов.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Основные принципы номенклатуры комплексных соединений.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Устойчивость комплексных соединений. Константа нестойкости.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Химическая термодинамика. Основные понятия и величины: температура, работа, теплота, </w:t>
            </w:r>
            <w:r w:rsidRPr="00740A73">
              <w:rPr>
                <w:sz w:val="28"/>
                <w:szCs w:val="28"/>
              </w:rPr>
              <w:lastRenderedPageBreak/>
              <w:t xml:space="preserve">теплоемкость.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Термодинамические системы. Определение и классификация. Внутренняя энергия.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Параметры состояния (экстенсивные и интенсивные). Факторы. Термодинамический процесс. Функция состояния.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Термохимия. Калориметрические измерения. Термохимические уравнения. Тепловой эффект химической реакции.  Классификация реакций по тепловому эффекту.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Изобарный и изохорный тепловой эффект реакции, их связь с изменением энтальпии и внутренней энергии.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Закон Гесса - основной закон термохимии. Формулировка и иллюстрация на примерах. Следствия закона Гесса.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Теплоты сгорания и образования веществ. Расчет тепловых эффектов реакций с их использованием.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Теплота растворения, ее составляющие. Теплота нейтрализации.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Энтропия. Абсолютное значение энтропии. Расчет энтропии для химических реакций.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Обратимые и необратимые реакции. Критерии самопроизвольности протекания процессов. Расчет изменения энергии Гиббса в ходе химической реакции.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Химическое равновесие. Закон действующих масс </w:t>
            </w:r>
            <w:r w:rsidRPr="00740A73">
              <w:rPr>
                <w:sz w:val="28"/>
                <w:szCs w:val="28"/>
              </w:rPr>
              <w:lastRenderedPageBreak/>
              <w:t xml:space="preserve">для обратимых реакций.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 xml:space="preserve">ОПК-8.1, ОПК-9.1, </w:t>
            </w:r>
            <w:r w:rsidRPr="00871EB2">
              <w:rPr>
                <w:i/>
                <w:sz w:val="28"/>
                <w:szCs w:val="28"/>
              </w:rPr>
              <w:lastRenderedPageBreak/>
              <w:t>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Предмет химической кинетики. Скорость химической реакции. Размерность скорости. Истинная (мгновенная) и средняя скорость. Факторы, влияющие на скорость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Кинетическая классификация химических реакций. Молекулярность и порядок реакции (по данному веществу и в целом). Способы определения порядка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Зависимость скорости реакции от концентрации реагентов. Закон действующих масс. Константа скорости.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Зависимость скорости реакции от температуры. Правило Вант- Гоффа.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Реакции 1-го порядка. Кинетическое уравнение. Время полупревращения. Расчет сроков годности лекарственных препаратов. Метод ускоренного старения.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Реакции 2-го порядка. Кинетические уравнения: а) для случая равных и б) неравных концентраций реагентов.</w:t>
            </w:r>
            <w:r w:rsidRPr="00740A73">
              <w:rPr>
                <w:i/>
                <w:sz w:val="28"/>
                <w:szCs w:val="28"/>
              </w:rPr>
              <w:t xml:space="preserve"> </w:t>
            </w:r>
            <w:r w:rsidRPr="00740A73">
              <w:rPr>
                <w:sz w:val="28"/>
                <w:szCs w:val="28"/>
              </w:rPr>
              <w:t xml:space="preserve">Время полупревращения.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Уравнение Аррениуса. Расчет энергии активации и констант скорости реакции при различных температурах. Активированный комплекс. Энергетический профиль реакции.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Кинетика сложных реакций (последовательных, цепных, параллельных, сопряженных). Примеры сложных реакций.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Особенности протекания гетерогенных реакций. Примеры. Реакции с диффузионным и кинетическим контролем.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Катализ. Виды катализа, примеры. Катализаторы, ингибиторы, промоторы, каталитические яды.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Механизм действия катализатора. Его влияние на энергию активации реакции. Ферментативный катализ, его особенности.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Фотохимия. Фотохимические реакции (примеры). Основные законы фотохимии (закон Гротгуса–Дрейпера, закон Бунзена–Роско, закон Штарка–Эйнштейна).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Стадии фотохимических реакций. Фотосенсибилизация. Квантовый выход реакции.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Основные признаки объектов коллоидной химии. Размеры частиц, степень дисперсности системы и их взаимосвязь. Удельная поверхность дисперсных систем по массе и по объ</w:t>
            </w:r>
            <w:r w:rsidRPr="00740A73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740A73">
              <w:rPr>
                <w:sz w:val="28"/>
                <w:szCs w:val="28"/>
              </w:rPr>
              <w:t>му, ее физический смысл, единицы измерения.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Поверхностные явления и их значение в стоматологии. Свободная поверхностная энергия и поверхностное натяжение. Пути уменьшения свободной поверхностной энергии дисперсных систем.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Поверхностное натяжение. Методы определения поверхностного натяжения.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Поверхностно-активные вещества (ПАВ). Их строение и классификация. Значение и применение </w:t>
            </w:r>
            <w:r w:rsidRPr="00740A73">
              <w:rPr>
                <w:sz w:val="28"/>
                <w:szCs w:val="28"/>
              </w:rPr>
              <w:lastRenderedPageBreak/>
              <w:t>ПАВ.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740A73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 xml:space="preserve">Характеристики ПАВ - гидрофильно-липофильный баланс (ГЛБ) и поверхностная активность. Правило Дюкло-Траубе.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Изотерма поверхностного натяжения. Уравнение Шишковского.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Мицеллообразование в растворах ПАВ. Критическая концентрация мицеллообразования в растворах (ККМ</w:t>
            </w:r>
            <w:r w:rsidRPr="00B67EE4">
              <w:rPr>
                <w:sz w:val="28"/>
                <w:szCs w:val="28"/>
                <w:vertAlign w:val="subscript"/>
              </w:rPr>
              <w:t>1</w:t>
            </w:r>
            <w:r w:rsidRPr="00B67EE4">
              <w:rPr>
                <w:sz w:val="28"/>
                <w:szCs w:val="28"/>
              </w:rPr>
              <w:t xml:space="preserve"> и ККМ</w:t>
            </w:r>
            <w:r w:rsidRPr="00B67EE4">
              <w:rPr>
                <w:sz w:val="28"/>
                <w:szCs w:val="28"/>
                <w:vertAlign w:val="subscript"/>
              </w:rPr>
              <w:t>2</w:t>
            </w:r>
            <w:r w:rsidRPr="00B67EE4">
              <w:rPr>
                <w:sz w:val="28"/>
                <w:szCs w:val="28"/>
              </w:rPr>
              <w:t xml:space="preserve">). Солюбилизация. Липосомы.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Адсорбция (общие понятия). Адсорбция ПАВ на поверхностях раздела «жидкость–газ» и «жидкость–жидкость». Уравнение Гиббса.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Адсорбция из растворов (молекулярная и ионная) на твердом адсорбенте. Экспериментальное определение величины адсорбции. Правило уравнивания полярностей Ребиндера. Правило Панета– Фаянса.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Теория мономолекулярной адсорбции Лэнгмюра. Уравнение Лэнгмюра. Физический смысл коэффициентов этого уравнения. Изотерма адсорбции по Ленгмюру.  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Уравнение Фрейндлиха для адсорбции из растворов и адсорбции газов. Изотерма адсорбции по Фрейндлиху. Применимость уравнения.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Полимолекулярная адсорбция. Капиллярная конденсация. Петля гистерезиса.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Обменная адсорбция. Иониты, их классификация и </w:t>
            </w:r>
            <w:r w:rsidRPr="00B67EE4">
              <w:rPr>
                <w:sz w:val="28"/>
                <w:szCs w:val="28"/>
              </w:rPr>
              <w:lastRenderedPageBreak/>
              <w:t xml:space="preserve">применение. Обменная </w:t>
            </w:r>
            <w:r w:rsidRPr="00B67EE4"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Pr="00B67EE4">
              <w:rPr>
                <w:sz w:val="28"/>
                <w:szCs w:val="28"/>
              </w:rPr>
              <w:t xml:space="preserve">мкость.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 xml:space="preserve">ОПК-8.1, ОПК-9.1, </w:t>
            </w:r>
            <w:r w:rsidRPr="00871EB2">
              <w:rPr>
                <w:i/>
                <w:sz w:val="28"/>
                <w:szCs w:val="28"/>
              </w:rPr>
              <w:lastRenderedPageBreak/>
              <w:t>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Когезия. Адгезия. Смачивание. Количественные характеристики смачивания: краевой угол и коэффициент гидрофильности. Инверсия смачивания.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Дисперсные системы. Классификация. Основные условия получения.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Конденсационные методы получения дисперсных систем. Примеры.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Диспергационные методы получения дисперсных систем. Примеры.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Комбинированные методы получения дисперсных систем (пептизация, электрические методы). Примеры.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Методы очистки коллоидных растворов (диализ, электродиализ, ультрафильтрация).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Образование двойного электрического слоя (ДЭС) на межфазных поверхностях. Современная теория строения ДЭС – теория Штерна–Фрумкина. Электротермодинамический (</w:t>
            </w:r>
            <w:r w:rsidRPr="00740A73">
              <w:sym w:font="Symbol" w:char="F06A"/>
            </w:r>
            <w:r w:rsidRPr="00B67EE4">
              <w:rPr>
                <w:sz w:val="28"/>
                <w:szCs w:val="28"/>
              </w:rPr>
              <w:t>) и электрокинетический (</w:t>
            </w:r>
            <w:r w:rsidRPr="00740A73">
              <w:sym w:font="Symbol" w:char="F07A"/>
            </w:r>
            <w:r w:rsidRPr="00B67EE4">
              <w:rPr>
                <w:sz w:val="28"/>
                <w:szCs w:val="28"/>
              </w:rPr>
              <w:t xml:space="preserve">) потенциалы.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Строение мицеллы лиофобных золей. Схема и формула мицеллы. Составные части мицеллы.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Электрокинетические явления в дисперсных системах.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Устойчивость дисперсных систем (агрегативная и седиментационная). Факторы, опре- деляющие </w:t>
            </w:r>
            <w:r w:rsidRPr="00B67EE4">
              <w:rPr>
                <w:sz w:val="28"/>
                <w:szCs w:val="28"/>
              </w:rPr>
              <w:lastRenderedPageBreak/>
              <w:t xml:space="preserve">устойчивость дисперсных систем.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lastRenderedPageBreak/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Коагуляция. Виды коагуляции (скрытая, явная, медленная, быстрая) и их связь с величиной </w:t>
            </w:r>
            <w:r w:rsidRPr="00740A73">
              <w:sym w:font="Symbol" w:char="F07A"/>
            </w:r>
            <w:r w:rsidRPr="00B67EE4">
              <w:rPr>
                <w:sz w:val="28"/>
                <w:szCs w:val="28"/>
              </w:rPr>
              <w:t>- потенциала.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Порог коагуляции и коагулирующая способность электролитов. Правило Шульце– Гарди. Лиотропные ряды коагуляции.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Защита от коагуляции. «Золотое число».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Отдельные классы дисперсных систем (суспензии, пасты, пены, аэрозоли, порошки). Их свойства и применение.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Эмульсии, их классификация и получение.</w:t>
            </w:r>
            <w:r>
              <w:rPr>
                <w:sz w:val="28"/>
                <w:szCs w:val="28"/>
              </w:rPr>
              <w:t xml:space="preserve"> </w:t>
            </w:r>
            <w:r w:rsidRPr="00B67EE4">
              <w:rPr>
                <w:sz w:val="28"/>
                <w:szCs w:val="28"/>
              </w:rPr>
              <w:t xml:space="preserve">Коалесценция. Применение эмульсий в медицине.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Методы определения типа эмульсий. Обращение фаз эмульсий. Эмульгаторы. Правило Банкрофта.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Высокомолекулярные вещества. Методы получения, классификация. Использование ВМВ в медицине. Конформация макромолекул. Фазовые и физические состояния ВМВ. Температуры перехода между ними.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Растворы ВМВ. Сходство и отличия между ними и золями, а также истинными растворами низкомолекулярных веществ. Специфические свойства растворов ВМВ.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Набухание и растворение ВМВ. Виды набухания. Термодинамика набухания и растворения ВМВ. Контракция. Уравнение Позняка. Степень набухания. Изотермы набухания.</w:t>
            </w:r>
            <w:r w:rsidRPr="00B67EE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Вискозиметрия. Вязкость жидкостей (динамическая, кинематическая). Уравнения Ньютона, Пуазейля, Стокса.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Виды вязкости: относительная, удельная, приведенная и характеристическая вязкость растворов ВМВ. Уравнения Штаудингера и Марка–Хаувинка–Куна. Их применение для определения молярной массы ВМВ.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Вязкость структурированных систем. Уравнение Бингама. Предел текучести.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Осмотическое давление растворов ВМВ. Уравнение Галлера. Осмометрическое определение молярной массы ВМВ.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Застудневание растворов ВМВ. Механизм застудневания. Факторы, влияющие на время застудневания. Лиотропный ряд застудневания.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Студни и гели. Их структура, отличия и классификация, значение в биологии и медицине.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Свойства студней и гелей: синерезис, тиксотропия, диффузия, гель–фильтрация, периодические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Способы выделения ВМВ из растворов.</w:t>
            </w:r>
            <w:r w:rsidRPr="00B67EE4">
              <w:rPr>
                <w:i/>
                <w:sz w:val="28"/>
                <w:szCs w:val="28"/>
              </w:rPr>
              <w:t xml:space="preserve"> </w:t>
            </w:r>
            <w:r w:rsidRPr="00B67EE4">
              <w:rPr>
                <w:sz w:val="28"/>
                <w:szCs w:val="28"/>
              </w:rPr>
              <w:t>Коацервация и ее применение.</w:t>
            </w:r>
            <w:r w:rsidRPr="00B67EE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Полиэлектролиты. Полиамфолиты. Влияние рН среды на заряд макромолекулы и ее конформацию. Методы определения изоэлектрической точки белков.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Теория строения органических соединений А.М. Бутлерова.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Классификация органических соединений.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Правила номенклатуры органических соединений </w:t>
            </w:r>
            <w:r w:rsidRPr="00B67EE4">
              <w:rPr>
                <w:sz w:val="28"/>
                <w:szCs w:val="28"/>
                <w:lang w:val="en-US"/>
              </w:rPr>
              <w:t>IUPAC</w:t>
            </w:r>
            <w:r w:rsidRPr="00B67EE4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Полифункциональные соединения. Многоатомные спирты. Хелатные комплексы.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Двухатомные фенолы: гидрохинон, резорцин, пирокатехин. Фенолы как антиоксиданты.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Полиамины: этилендиамин, путресцин, кадаверин.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Двухосновные карбоновые кислоты: щавелевая, малоновая, янтарная, глутаровая, фумаровая. Превращение янтарной кислоты в фумаровую.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Гидрокси- и аминокислоты.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Оксокислоты – альдегидо- и кетонокислоты: глиоксиловая, пировиноградная (фосфо-енолпируват), ацетоуксусная, щавелевоуксусная, </w:t>
            </w:r>
            <w:r w:rsidRPr="00740A73">
              <w:sym w:font="Symbol" w:char="0061"/>
            </w:r>
            <w:r w:rsidRPr="00B67EE4">
              <w:rPr>
                <w:sz w:val="28"/>
                <w:szCs w:val="28"/>
              </w:rPr>
              <w:t xml:space="preserve">-оксоглутаровая. Реакции декарбоксилирования </w:t>
            </w:r>
            <w:r w:rsidRPr="00740A73">
              <w:sym w:font="Symbol" w:char="0062"/>
            </w:r>
            <w:r w:rsidRPr="00B67EE4">
              <w:rPr>
                <w:sz w:val="28"/>
                <w:szCs w:val="28"/>
              </w:rPr>
              <w:t xml:space="preserve">-кетонокислот и окислительного декарбоксилирования кетонокислот.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Гетерофункциональные производные бензольного ряда как лекарственные средства (салициловая, аминолбензойная, сульфаниловая кислоты и их производные).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Биологически важные гетероциклические соединения. Тетрапиррольные соединения (порфин, гем и др.).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Вещества с антиоксидантным действием.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Производные пиридина, изоникотиновой кислоты, пиразола, имидазола, пиримидина, пурина, тиазола.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Запись структурной формулы пептида.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 xml:space="preserve">ОПК-8.1, ОПК-9.1, </w:t>
            </w:r>
            <w:r w:rsidRPr="00871EB2">
              <w:rPr>
                <w:i/>
                <w:sz w:val="28"/>
                <w:szCs w:val="28"/>
              </w:rPr>
              <w:lastRenderedPageBreak/>
              <w:t>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Структура белковой молекулы (первичная, вторичная, третичная, четвертичная).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Функции белков в организме человека.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Ионные формы аминокислот, пептидов и белков.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Качественная реакция на α-аминокислоты с нингидрином.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Реакция Фоля на α-аминокислоты, содержащие слабосвязанную серу.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Нитропруссидная реакция на серусодержащие аминокислоты.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Денатурация белка.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Методы получения полимеров.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740A73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740A73">
              <w:rPr>
                <w:sz w:val="28"/>
                <w:szCs w:val="28"/>
              </w:rPr>
              <w:t>Применение полимерных материалов в стоматологии.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Химическое равновесие. Закон действующих масс для обратимых реакций.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Предмет химической кинетики. Скорость химической реакции. Размерность скорости. Истинная (мгновенная) и средняя скорость. Факторы, влияющие на скорость реакции.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Кинетическая классификация химических реакций. Молекулярность и порядок реакции (по данному веществу и в целом). Способы определения порядка реакции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Зависимость скорости реакции от концентрации реагентов. Закон действующих масс. Константа скорости.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Зависимость скорости реакции от температуры. Правило Вант- Гоффа.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Реакции 1-го порядка. Кинетическое уравнение. Время полупревращения. Расчет сроков годности лекарственных препаратов. Метод ускоренного старения.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Реакции 2-го порядка. Кинетические уравнения: а) для случая равных и б) неравных концентраций реагентов.</w:t>
            </w:r>
            <w:r w:rsidRPr="00B67EE4">
              <w:rPr>
                <w:i/>
                <w:sz w:val="28"/>
                <w:szCs w:val="28"/>
              </w:rPr>
              <w:t xml:space="preserve"> </w:t>
            </w:r>
            <w:r w:rsidRPr="00B67EE4">
              <w:rPr>
                <w:sz w:val="28"/>
                <w:szCs w:val="28"/>
              </w:rPr>
              <w:t xml:space="preserve">Время полупревращения.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 xml:space="preserve">Уравнение Аррениуса. Расчет энергии активации и констант скорости реакции при различных температурах. Активированный комплекс. Энергетический профиль реакции. 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Кинетика сложных реакций (последовательных, цепных, параллельных, сопряженных). Примеры сложных реакций.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  <w:tr w:rsidR="00B67EE4" w:rsidRPr="009A716D" w:rsidTr="00B67EE4">
        <w:tc>
          <w:tcPr>
            <w:tcW w:w="709" w:type="dxa"/>
          </w:tcPr>
          <w:p w:rsidR="00B67EE4" w:rsidRPr="00E66EAB" w:rsidRDefault="00B67EE4" w:rsidP="00E66EAB">
            <w:pPr>
              <w:pStyle w:val="ac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67EE4" w:rsidRPr="00B67EE4" w:rsidRDefault="00B67EE4" w:rsidP="00B67EE4">
            <w:pPr>
              <w:widowControl/>
              <w:overflowPunct w:val="0"/>
              <w:spacing w:after="20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B67EE4">
              <w:rPr>
                <w:sz w:val="28"/>
                <w:szCs w:val="28"/>
              </w:rPr>
              <w:t>Особенности протекания гетерогенных реакций. Примеры. Реакции с диффузионным и кинетическим контролем.</w:t>
            </w:r>
          </w:p>
        </w:tc>
        <w:tc>
          <w:tcPr>
            <w:tcW w:w="2694" w:type="dxa"/>
          </w:tcPr>
          <w:p w:rsidR="00B67EE4" w:rsidRDefault="00B67EE4">
            <w:r w:rsidRPr="00871EB2">
              <w:rPr>
                <w:i/>
                <w:sz w:val="28"/>
                <w:szCs w:val="28"/>
              </w:rPr>
              <w:t>ОПК-8.1, ОПК-9.1, ОПК-13.1,</w:t>
            </w:r>
            <w:r w:rsidRPr="00871EB2">
              <w:rPr>
                <w:sz w:val="28"/>
                <w:szCs w:val="28"/>
              </w:rPr>
              <w:t xml:space="preserve"> </w:t>
            </w:r>
            <w:r w:rsidRPr="00871EB2">
              <w:rPr>
                <w:i/>
                <w:sz w:val="28"/>
                <w:szCs w:val="28"/>
              </w:rPr>
              <w:t>ПК-2.1</w:t>
            </w:r>
          </w:p>
        </w:tc>
      </w:tr>
    </w:tbl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F65E18" w:rsidRPr="00485B95" w:rsidRDefault="00F65E18" w:rsidP="00F65E18">
      <w:pPr>
        <w:jc w:val="both"/>
        <w:rPr>
          <w:b/>
          <w:color w:val="000000"/>
        </w:rPr>
      </w:pPr>
      <w:r w:rsidRPr="00485B95">
        <w:rPr>
          <w:b/>
          <w:color w:val="000000"/>
        </w:rPr>
        <w:t>Критерии собеседования</w:t>
      </w:r>
    </w:p>
    <w:p w:rsidR="00F65E18" w:rsidRPr="00485B95" w:rsidRDefault="00F65E18" w:rsidP="00F65E18">
      <w:r w:rsidRPr="00485B95">
        <w:rPr>
          <w:b/>
        </w:rPr>
        <w:t xml:space="preserve">Шкала оценки для проведения </w:t>
      </w:r>
      <w:r>
        <w:rPr>
          <w:b/>
        </w:rPr>
        <w:t xml:space="preserve">экзамена </w:t>
      </w:r>
      <w:r w:rsidRPr="00485B95">
        <w:rPr>
          <w:b/>
        </w:rPr>
        <w:t>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F65E18" w:rsidRPr="00211887" w:rsidTr="00285EF8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line="256" w:lineRule="auto"/>
              <w:jc w:val="center"/>
            </w:pPr>
            <w:r w:rsidRPr="00211887"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ind w:firstLine="567"/>
              <w:jc w:val="center"/>
            </w:pPr>
            <w:r w:rsidRPr="00211887">
              <w:t>Критерии</w:t>
            </w:r>
          </w:p>
        </w:tc>
      </w:tr>
      <w:tr w:rsidR="00F65E18" w:rsidRPr="00777EC2" w:rsidTr="00285EF8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jc w:val="center"/>
            </w:pPr>
            <w:r w:rsidRPr="00211887"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18" w:rsidRPr="00211887" w:rsidRDefault="00F65E18" w:rsidP="00285EF8">
            <w:pPr>
              <w:jc w:val="both"/>
            </w:pPr>
            <w:r w:rsidRPr="00211887">
              <w:t>– полно раскрыто содержание материала;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материал изложен грамотно, в определенной логической последовательности;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продемонстрировано системное и глубокое знание программного материала;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точно используется терминология;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ответ прозвучал самостоятельно, без наводящих вопросов;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F65E18" w:rsidRPr="00211887" w:rsidRDefault="00F65E18" w:rsidP="00285EF8">
            <w:pPr>
              <w:jc w:val="both"/>
            </w:pPr>
            <w:r w:rsidRPr="00211887">
              <w:lastRenderedPageBreak/>
              <w:t>– продемонстрировано знание современной учебной и научной литературы;</w:t>
            </w:r>
          </w:p>
          <w:p w:rsidR="00F65E18" w:rsidRPr="00211887" w:rsidRDefault="00F65E18" w:rsidP="00285EF8">
            <w:pPr>
              <w:jc w:val="both"/>
            </w:pPr>
            <w:r w:rsidRPr="00211887"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F65E18" w:rsidRPr="00777EC2" w:rsidTr="00285EF8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jc w:val="center"/>
            </w:pPr>
            <w:r w:rsidRPr="00211887">
              <w:lastRenderedPageBreak/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вопросы излагаются систематизировано и последовательно;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продемонстрировано усвоение основной литературы.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F65E18" w:rsidRPr="00211887" w:rsidTr="00285EF8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jc w:val="center"/>
            </w:pPr>
            <w:r w:rsidRPr="00211887"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усвоены основные категории по рассматриваемому и дополнительным вопросам;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продемонстрировано усвоение основной литературы.</w:t>
            </w:r>
          </w:p>
        </w:tc>
      </w:tr>
      <w:tr w:rsidR="00F65E18" w:rsidRPr="00777EC2" w:rsidTr="00285EF8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18" w:rsidRPr="00211887" w:rsidRDefault="00F65E18" w:rsidP="00285EF8">
            <w:pPr>
              <w:spacing w:before="120" w:line="256" w:lineRule="auto"/>
              <w:jc w:val="center"/>
            </w:pPr>
            <w:r w:rsidRPr="00211887"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не раскрыто основное содержание учебного материала;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обнаружено незнание или непонимание большей или наиболее важной части учебного материала;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 xml:space="preserve">- не сформированы компетенции, умения и навыки, </w:t>
            </w:r>
          </w:p>
          <w:p w:rsidR="00F65E18" w:rsidRPr="00211887" w:rsidRDefault="00F65E18" w:rsidP="00285EF8">
            <w:pPr>
              <w:spacing w:line="256" w:lineRule="auto"/>
              <w:jc w:val="both"/>
            </w:pPr>
            <w:r w:rsidRPr="00211887">
              <w:t>- отказ от ответа или отсутствие ответа</w:t>
            </w:r>
          </w:p>
        </w:tc>
      </w:tr>
    </w:tbl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B67EE4" w:rsidRPr="00591AB8" w:rsidRDefault="00B67EE4" w:rsidP="00B67EE4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1.2.3. ПРИМЕР ЭКЗАМЕНАЦИОННОГО БИЛЕТА</w:t>
      </w:r>
    </w:p>
    <w:tbl>
      <w:tblPr>
        <w:tblW w:w="9889" w:type="dxa"/>
        <w:tblLook w:val="04A0"/>
      </w:tblPr>
      <w:tblGrid>
        <w:gridCol w:w="9889"/>
      </w:tblGrid>
      <w:tr w:rsidR="00B67EE4" w:rsidRPr="00591AB8" w:rsidTr="00B67EE4">
        <w:trPr>
          <w:trHeight w:val="851"/>
        </w:trPr>
        <w:tc>
          <w:tcPr>
            <w:tcW w:w="9889" w:type="dxa"/>
          </w:tcPr>
          <w:p w:rsidR="00B67EE4" w:rsidRPr="00591AB8" w:rsidRDefault="00B67EE4" w:rsidP="00B67EE4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 xml:space="preserve">Пятигорский медико-фармацевтический институт – филиал ФГБОУ ВО «Волгоградский государственный медицинский университет» </w:t>
            </w:r>
          </w:p>
          <w:p w:rsidR="00B67EE4" w:rsidRPr="00591AB8" w:rsidRDefault="00B67EE4" w:rsidP="00B67EE4">
            <w:pPr>
              <w:jc w:val="center"/>
              <w:rPr>
                <w:i/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Министерства здравоохранения Российской Федерации</w:t>
            </w:r>
          </w:p>
        </w:tc>
      </w:tr>
      <w:tr w:rsidR="00B67EE4" w:rsidRPr="00591AB8" w:rsidTr="00B67EE4">
        <w:tc>
          <w:tcPr>
            <w:tcW w:w="9889" w:type="dxa"/>
          </w:tcPr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Кафедра: _________________</w:t>
            </w:r>
          </w:p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Дисциплина: ________________</w:t>
            </w:r>
          </w:p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Специалитет по специальности ___________________________,</w:t>
            </w:r>
          </w:p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 xml:space="preserve"> направленность (профиль) _______________________________</w:t>
            </w:r>
          </w:p>
          <w:p w:rsidR="00B67EE4" w:rsidRPr="00591AB8" w:rsidRDefault="00B67EE4" w:rsidP="00B67EE4">
            <w:pPr>
              <w:jc w:val="both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Учебный год: 20__-20__</w:t>
            </w:r>
          </w:p>
          <w:p w:rsidR="00B67EE4" w:rsidRPr="00591AB8" w:rsidRDefault="00B67EE4" w:rsidP="00B67EE4">
            <w:pPr>
              <w:jc w:val="center"/>
              <w:rPr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Экзаменационный билет № ___</w:t>
            </w:r>
          </w:p>
          <w:p w:rsidR="00B67EE4" w:rsidRPr="0015785E" w:rsidRDefault="00B67EE4" w:rsidP="00B67EE4">
            <w:pPr>
              <w:jc w:val="center"/>
              <w:rPr>
                <w:b/>
                <w:sz w:val="28"/>
                <w:szCs w:val="28"/>
              </w:rPr>
            </w:pPr>
            <w:r w:rsidRPr="0015785E">
              <w:rPr>
                <w:b/>
                <w:sz w:val="28"/>
                <w:szCs w:val="28"/>
              </w:rPr>
              <w:t>Экзамен по дисциплине «</w:t>
            </w:r>
            <w:r w:rsidR="00F65E18">
              <w:rPr>
                <w:b/>
                <w:sz w:val="28"/>
                <w:szCs w:val="28"/>
              </w:rPr>
              <w:t>Х</w:t>
            </w:r>
            <w:r w:rsidRPr="0015785E">
              <w:rPr>
                <w:b/>
                <w:sz w:val="28"/>
                <w:szCs w:val="28"/>
              </w:rPr>
              <w:t xml:space="preserve">имия» </w:t>
            </w:r>
          </w:p>
          <w:p w:rsidR="00B67EE4" w:rsidRPr="0015785E" w:rsidRDefault="00B67EE4" w:rsidP="00B67EE4">
            <w:pPr>
              <w:jc w:val="center"/>
              <w:rPr>
                <w:b/>
                <w:sz w:val="28"/>
                <w:szCs w:val="28"/>
              </w:rPr>
            </w:pPr>
            <w:r w:rsidRPr="0015785E">
              <w:rPr>
                <w:b/>
                <w:sz w:val="28"/>
                <w:szCs w:val="28"/>
              </w:rPr>
              <w:t>Специальность «</w:t>
            </w:r>
            <w:r w:rsidR="00F65E18">
              <w:rPr>
                <w:b/>
                <w:sz w:val="28"/>
                <w:szCs w:val="28"/>
              </w:rPr>
              <w:t>Стоматология</w:t>
            </w:r>
            <w:r w:rsidRPr="0015785E">
              <w:rPr>
                <w:b/>
                <w:sz w:val="28"/>
                <w:szCs w:val="28"/>
              </w:rPr>
              <w:t>»</w:t>
            </w:r>
          </w:p>
          <w:p w:rsidR="00B67EE4" w:rsidRPr="00C758A1" w:rsidRDefault="00B67EE4" w:rsidP="00B67EE4">
            <w:pPr>
              <w:jc w:val="center"/>
              <w:rPr>
                <w:b/>
                <w:sz w:val="28"/>
                <w:szCs w:val="28"/>
              </w:rPr>
            </w:pPr>
            <w:r w:rsidRPr="00C758A1">
              <w:rPr>
                <w:b/>
                <w:sz w:val="28"/>
                <w:szCs w:val="28"/>
              </w:rPr>
              <w:t xml:space="preserve">Билет № 0 </w:t>
            </w:r>
          </w:p>
          <w:p w:rsidR="00B67EE4" w:rsidRPr="00DF37C5" w:rsidRDefault="00B67EE4" w:rsidP="00B67EE4">
            <w:pPr>
              <w:pStyle w:val="ac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after="120" w:line="276" w:lineRule="auto"/>
              <w:ind w:left="714" w:hanging="357"/>
              <w:jc w:val="both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 xml:space="preserve">Теплообмен и работа, как формы передачи энергии. Сходство и различие </w:t>
            </w:r>
            <w:r w:rsidRPr="00DF37C5">
              <w:rPr>
                <w:sz w:val="28"/>
                <w:szCs w:val="28"/>
              </w:rPr>
              <w:lastRenderedPageBreak/>
              <w:t>между теплотой и работой. Первое начало термодинамики. Различные формулировки. Математическое выражение и его анализ.</w:t>
            </w:r>
          </w:p>
          <w:p w:rsidR="00B67EE4" w:rsidRPr="00DF37C5" w:rsidRDefault="00B67EE4" w:rsidP="00B67EE4">
            <w:pPr>
              <w:pStyle w:val="ac"/>
              <w:widowControl/>
              <w:numPr>
                <w:ilvl w:val="0"/>
                <w:numId w:val="36"/>
              </w:numPr>
              <w:overflowPunct w:val="0"/>
              <w:spacing w:line="276" w:lineRule="auto"/>
              <w:ind w:left="714" w:hanging="357"/>
              <w:jc w:val="both"/>
              <w:textAlignment w:val="baseline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>Вязкость структурированных систем. Уравнение Бингема. Предел текучести.</w:t>
            </w:r>
          </w:p>
          <w:p w:rsidR="00B67EE4" w:rsidRPr="00DF37C5" w:rsidRDefault="00B67EE4" w:rsidP="00B67EE4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line="276" w:lineRule="auto"/>
              <w:ind w:left="714" w:hanging="357"/>
              <w:jc w:val="both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>Опишите сталагмометрический метод определения размеров молекул ПАВ.</w:t>
            </w:r>
          </w:p>
          <w:p w:rsidR="00B67EE4" w:rsidRPr="00DF37C5" w:rsidRDefault="00B67EE4" w:rsidP="00B67EE4">
            <w:pPr>
              <w:pStyle w:val="ac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after="120" w:line="276" w:lineRule="auto"/>
              <w:ind w:left="714" w:hanging="357"/>
              <w:jc w:val="both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 xml:space="preserve">Напишите формулу мицеллы золя берлинской лазури, полученного в избытке щавелевой кислоты, и укажите её составные части. </w:t>
            </w:r>
          </w:p>
          <w:p w:rsidR="00B67EE4" w:rsidRPr="00DF37C5" w:rsidRDefault="00B67EE4" w:rsidP="00B67EE4">
            <w:pPr>
              <w:pStyle w:val="ac"/>
              <w:widowControl/>
              <w:numPr>
                <w:ilvl w:val="0"/>
                <w:numId w:val="36"/>
              </w:numPr>
              <w:tabs>
                <w:tab w:val="left" w:pos="534"/>
                <w:tab w:val="left" w:pos="709"/>
                <w:tab w:val="left" w:pos="9456"/>
              </w:tabs>
              <w:autoSpaceDE/>
              <w:autoSpaceDN/>
              <w:adjustRightInd/>
              <w:spacing w:after="120" w:line="276" w:lineRule="auto"/>
              <w:jc w:val="both"/>
              <w:rPr>
                <w:sz w:val="28"/>
                <w:szCs w:val="28"/>
              </w:rPr>
            </w:pPr>
            <w:r w:rsidRPr="00DF37C5">
              <w:rPr>
                <w:sz w:val="28"/>
                <w:szCs w:val="28"/>
              </w:rPr>
              <w:t>Рассчитайте процентную концентрацию глюкозы в водном инъекционном растворе, который можно вводить внутривенно без дополнительного изотонирования.</w:t>
            </w:r>
          </w:p>
          <w:p w:rsidR="00B67EE4" w:rsidRPr="00591AB8" w:rsidRDefault="00B67EE4" w:rsidP="00B67EE4">
            <w:pPr>
              <w:ind w:left="142"/>
              <w:rPr>
                <w:sz w:val="28"/>
                <w:szCs w:val="28"/>
              </w:rPr>
            </w:pPr>
          </w:p>
          <w:p w:rsidR="00B67EE4" w:rsidRPr="00591AB8" w:rsidRDefault="00B67EE4" w:rsidP="00B67EE4">
            <w:pPr>
              <w:ind w:left="142"/>
              <w:rPr>
                <w:i/>
                <w:sz w:val="28"/>
                <w:szCs w:val="28"/>
              </w:rPr>
            </w:pPr>
            <w:r w:rsidRPr="00591AB8">
              <w:rPr>
                <w:sz w:val="28"/>
                <w:szCs w:val="28"/>
              </w:rPr>
              <w:t>М.П.</w:t>
            </w:r>
            <w:r w:rsidRPr="00591AB8">
              <w:rPr>
                <w:sz w:val="28"/>
                <w:szCs w:val="28"/>
              </w:rPr>
              <w:tab/>
            </w:r>
            <w:r w:rsidRPr="00591AB8">
              <w:rPr>
                <w:sz w:val="28"/>
                <w:szCs w:val="28"/>
              </w:rPr>
              <w:tab/>
            </w:r>
            <w:r w:rsidRPr="00591AB8">
              <w:rPr>
                <w:sz w:val="28"/>
                <w:szCs w:val="28"/>
              </w:rPr>
              <w:tab/>
              <w:t>Заведующий кафедрой __</w:t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</w:r>
            <w:r w:rsidRPr="00591AB8">
              <w:rPr>
                <w:sz w:val="28"/>
                <w:szCs w:val="28"/>
              </w:rPr>
              <w:softHyphen/>
              <w:t>___________ ФИО</w:t>
            </w:r>
          </w:p>
        </w:tc>
      </w:tr>
    </w:tbl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765A39" w:rsidRPr="007E058D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B67EE4" w:rsidRDefault="00B67EE4" w:rsidP="00B67EE4">
      <w:pPr>
        <w:jc w:val="both"/>
        <w:rPr>
          <w:b/>
          <w:sz w:val="28"/>
          <w:szCs w:val="28"/>
        </w:rPr>
      </w:pPr>
      <w:r w:rsidRPr="00591AB8">
        <w:rPr>
          <w:b/>
          <w:sz w:val="28"/>
          <w:szCs w:val="28"/>
        </w:rPr>
        <w:t>1.2.3.</w:t>
      </w:r>
      <w:r>
        <w:rPr>
          <w:b/>
          <w:sz w:val="28"/>
          <w:szCs w:val="28"/>
        </w:rPr>
        <w:t>1</w:t>
      </w:r>
      <w:r w:rsidRPr="00591AB8">
        <w:rPr>
          <w:b/>
          <w:sz w:val="28"/>
          <w:szCs w:val="28"/>
        </w:rPr>
        <w:t xml:space="preserve"> ПРИМЕР </w:t>
      </w:r>
      <w:r>
        <w:rPr>
          <w:b/>
          <w:sz w:val="28"/>
          <w:szCs w:val="28"/>
        </w:rPr>
        <w:t xml:space="preserve">ВАРИАНТА </w:t>
      </w:r>
      <w:r w:rsidRPr="00591AB8">
        <w:rPr>
          <w:b/>
          <w:sz w:val="28"/>
          <w:szCs w:val="28"/>
        </w:rPr>
        <w:t>ЭКЗАМЕНАЦИОННОГО</w:t>
      </w:r>
      <w:r>
        <w:rPr>
          <w:b/>
          <w:sz w:val="28"/>
          <w:szCs w:val="28"/>
        </w:rPr>
        <w:t xml:space="preserve"> ТЕСТА</w:t>
      </w:r>
    </w:p>
    <w:p w:rsidR="00B67EE4" w:rsidRPr="00591AB8" w:rsidRDefault="00B67EE4" w:rsidP="00B67EE4">
      <w:pPr>
        <w:tabs>
          <w:tab w:val="left" w:pos="43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ВАРИАНТ № 0</w:t>
      </w:r>
    </w:p>
    <w:p w:rsidR="00B67EE4" w:rsidRPr="001A4C95" w:rsidRDefault="00B67EE4" w:rsidP="00B67EE4">
      <w:pPr>
        <w:rPr>
          <w:sz w:val="28"/>
          <w:szCs w:val="28"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Что из перечисленного отрицательно сказывается на технологических и товарных качествах порошков?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гранулирование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гидрофобность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гидрофильность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распыляемость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сыпучесть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вещество, которое может быть использовано в качестве эмульгатора эмульсий I типа: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олеат магния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сажа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олеат калия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стеарат кальция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каучук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Какое обозначение может относиться к аэрозолям?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ж/г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г/ж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ж/ж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т/т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т/ж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Какое обозначение может относиться к аэрозолям?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т/ж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т/т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г/ж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т/г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ж/ж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 какому типу относится эмульсия, если она не смешивается с водой?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В/М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М/В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№6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достоинства твёрдых пен как конструкционных материалов: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большая плотность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большая теплопроводность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малая плотность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малая прочность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малая теплопроводность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№7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Какое свойство присуще гидрофильным порошкам?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сыпучесть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слёживаемость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распыляемость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№8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связнодисперсные системы: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золи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гели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суспензии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аэрозоли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газовые эмульсии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№9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свойство, присущее порошкам: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опалесценция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фотофорез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тиксотропия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сыпучесть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седиментация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№10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Что из перечисленного относится к методам получения дисперсных систем?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диспергирование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конденсация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коалесценция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флотация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флокуляция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из перечисленных золей можно получить методом замены растворителя (при смешении водного раствора вещества с органическим растворителем):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серы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канифоли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бензозоль хлорида натрия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гидроксида железа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иодидасеребра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f)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этерозоль хлорида натрия 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Какой из перечисленных золей можно получить с использованием реакции гидролиза: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иодида серебра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бензозоль хлорида натрия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серы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этерозоль хлорида натрия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гидроксида железа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f)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гидрозоль канифоли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«Распад агрегатов частиц в дисперсных системах, происходящий под действием некоторых электролитов или ПАВ, называется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флотацией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флокуляцией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коагуляцией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пептизацией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коалесценцией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Вставьте пропущенное слово: «Методы получения дисперсных систем, связанные с измельчением более крупных частиц, называются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электрическими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физическими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конденсационными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диспергационными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комбинированными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противоионы ДЭС притягиваются к заряженной твёрдой поверхности и электростатическими, и адсорбционными силами?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противоионы диффузного слоя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катионы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потенциалобразующие ионы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анионы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противоионы адсорбционного слоя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№16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анион, обладающий наибольшим коагулирующим действием: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Cl</w:t>
            </w:r>
            <w:r w:rsidRPr="001A4C95">
              <w:rPr>
                <w:sz w:val="28"/>
                <w:szCs w:val="28"/>
                <w:vertAlign w:val="superscript"/>
                <w:lang/>
              </w:rPr>
              <w:t>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CH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lang/>
              </w:rPr>
              <w:t>COO</w:t>
            </w:r>
            <w:r w:rsidRPr="001A4C95">
              <w:rPr>
                <w:sz w:val="28"/>
                <w:szCs w:val="28"/>
                <w:vertAlign w:val="superscript"/>
                <w:lang/>
              </w:rPr>
              <w:t>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SCN</w:t>
            </w:r>
            <w:r w:rsidRPr="001A4C95">
              <w:rPr>
                <w:sz w:val="28"/>
                <w:szCs w:val="28"/>
                <w:vertAlign w:val="superscript"/>
                <w:lang/>
              </w:rPr>
              <w:t>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vertAlign w:val="superscript"/>
                <w:lang/>
              </w:rPr>
              <w:t>2</w:t>
            </w:r>
            <w:r w:rsidRPr="001A4C95">
              <w:rPr>
                <w:sz w:val="28"/>
                <w:szCs w:val="28"/>
                <w:vertAlign w:val="superscript"/>
                <w:lang/>
              </w:rPr>
              <w:t>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№17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«Метод очистки коллоидных растворов от примесей, основанный на неодинаковой скорости диффузии частиц разных размеров через полупроницаемую мембрану, называется .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флотацией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пептизацией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диализом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ультрафильтрацией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адсорбцией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№18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«Слипание частиц дисперсной фазы в коллоидных системах, происходящее при их столкновениях в результате броуновского движения или перемешивания, называется . . . . 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когезией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адсорбцией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адгезией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коагуляцией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пептизацией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№19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«Коагуляция, при которой каждое столкновение частиц </w:t>
      </w:r>
      <w:r w:rsidRPr="001A4C95">
        <w:rPr>
          <w:sz w:val="28"/>
          <w:szCs w:val="28"/>
          <w:lang/>
        </w:rPr>
        <w:lastRenderedPageBreak/>
        <w:t xml:space="preserve">заканчивается их агрегацией, так как факторы устойчивости отсутствуют, называется . . . . . коагуляцией»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медленной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быстрой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№20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название минимальной концентрации электролита-коагулятора, вызывающей явную коагуляцию коллоидного раствора: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коагулирующее действие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порог коагуляции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критическая концентрация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коагулирующая способность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предел коагуляции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Ядром мицеллы </w:t>
      </w:r>
      <w:r w:rsidRPr="001A4C95">
        <w:rPr>
          <w:b/>
          <w:bCs/>
          <w:sz w:val="28"/>
          <w:szCs w:val="28"/>
          <w:lang/>
        </w:rPr>
        <w:t>{[mPbI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nI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(n–x)K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x- </w:t>
      </w:r>
      <w:r w:rsidRPr="001A4C95">
        <w:rPr>
          <w:b/>
          <w:bCs/>
          <w:sz w:val="28"/>
          <w:szCs w:val="28"/>
          <w:lang/>
        </w:rPr>
        <w:t>xK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sz w:val="28"/>
          <w:szCs w:val="28"/>
          <w:u w:val="single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nI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(n–x)K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933B56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{[mPbI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nI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(n–x)K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xK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[mPbI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nI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[mPbI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 xml:space="preserve">] 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Агрегатом мицеллы </w:t>
      </w:r>
      <w:r w:rsidRPr="001A4C95">
        <w:rPr>
          <w:b/>
          <w:bCs/>
          <w:sz w:val="28"/>
          <w:szCs w:val="28"/>
          <w:lang/>
        </w:rPr>
        <w:t>{[mAgCl] nAg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(n–x)NO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x+ </w:t>
      </w:r>
      <w:r w:rsidRPr="001A4C95">
        <w:rPr>
          <w:b/>
          <w:bCs/>
          <w:sz w:val="28"/>
          <w:szCs w:val="28"/>
          <w:lang/>
        </w:rPr>
        <w:t>xNO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933B56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{[mAgCl] nAg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(n–x)NO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nAg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(n–x)NO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[mAgCl]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[mAgCl] nAg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Ядром мицеллы </w:t>
      </w:r>
      <w:r w:rsidRPr="001A4C95">
        <w:rPr>
          <w:b/>
          <w:bCs/>
          <w:sz w:val="28"/>
          <w:szCs w:val="28"/>
          <w:lang/>
        </w:rPr>
        <w:t>{[mCu(OH)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nOH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x- </w:t>
      </w:r>
      <w:r w:rsidRPr="001A4C95">
        <w:rPr>
          <w:b/>
          <w:bCs/>
          <w:sz w:val="28"/>
          <w:szCs w:val="28"/>
          <w:lang/>
        </w:rPr>
        <w:t>xNa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 xml:space="preserve">]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933B56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Агрегатом мицеллы </w:t>
      </w:r>
      <w:r w:rsidRPr="001A4C95">
        <w:rPr>
          <w:b/>
          <w:bCs/>
          <w:sz w:val="28"/>
          <w:szCs w:val="28"/>
          <w:lang/>
        </w:rPr>
        <w:t>{[mMn(OH)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nMn</w:t>
      </w:r>
      <w:r w:rsidRPr="001A4C95">
        <w:rPr>
          <w:b/>
          <w:bCs/>
          <w:sz w:val="28"/>
          <w:szCs w:val="28"/>
          <w:vertAlign w:val="superscript"/>
          <w:lang/>
        </w:rPr>
        <w:t>2+</w:t>
      </w:r>
      <w:r w:rsidRPr="001A4C95">
        <w:rPr>
          <w:b/>
          <w:bCs/>
          <w:sz w:val="28"/>
          <w:szCs w:val="28"/>
          <w:lang/>
        </w:rPr>
        <w:t xml:space="preserve"> (n–x)SO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>2-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2x+ </w:t>
      </w:r>
      <w:r w:rsidRPr="001A4C95">
        <w:rPr>
          <w:b/>
          <w:bCs/>
          <w:sz w:val="28"/>
          <w:szCs w:val="28"/>
          <w:lang/>
        </w:rPr>
        <w:t>xSO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>2-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vertAlign w:val="superscript"/>
                <w:lang/>
              </w:rPr>
              <w:t>2-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933B56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{[mMn(OH)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nMn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(n–x)SO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vertAlign w:val="superscript"/>
                <w:lang/>
              </w:rPr>
              <w:t>2-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2x+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[mMn(OH)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 xml:space="preserve">]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nMn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(n–x)SO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2-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[mMn(OH)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nMn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Противоионами адсорбционного слоя в мицелле </w:t>
      </w:r>
      <w:r w:rsidRPr="001A4C95">
        <w:rPr>
          <w:b/>
          <w:bCs/>
          <w:sz w:val="28"/>
          <w:szCs w:val="28"/>
          <w:lang/>
        </w:rPr>
        <w:t>{[mNi(OH)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nOH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x- </w:t>
      </w:r>
      <w:r w:rsidRPr="001A4C95">
        <w:rPr>
          <w:b/>
          <w:bCs/>
          <w:sz w:val="28"/>
          <w:szCs w:val="28"/>
          <w:lang/>
        </w:rPr>
        <w:t>xNa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933B56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{[mNi(OH)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[mNi(OH)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№26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Противоионами диффузного слоя в мицелле </w:t>
      </w:r>
      <w:r w:rsidRPr="001A4C95">
        <w:rPr>
          <w:b/>
          <w:bCs/>
          <w:sz w:val="28"/>
          <w:szCs w:val="28"/>
          <w:lang/>
        </w:rPr>
        <w:t>{[mBaSO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lang/>
        </w:rPr>
        <w:t>] nBa</w:t>
      </w:r>
      <w:r w:rsidRPr="001A4C95">
        <w:rPr>
          <w:b/>
          <w:bCs/>
          <w:sz w:val="28"/>
          <w:szCs w:val="28"/>
          <w:vertAlign w:val="superscript"/>
          <w:lang/>
        </w:rPr>
        <w:t>2+</w:t>
      </w:r>
      <w:r w:rsidRPr="001A4C95">
        <w:rPr>
          <w:b/>
          <w:bCs/>
          <w:sz w:val="28"/>
          <w:szCs w:val="28"/>
          <w:lang/>
        </w:rPr>
        <w:t xml:space="preserve"> 2(n–x)NO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2x+ </w:t>
      </w:r>
      <w:r w:rsidRPr="001A4C95">
        <w:rPr>
          <w:b/>
          <w:bCs/>
          <w:sz w:val="28"/>
          <w:szCs w:val="28"/>
          <w:lang/>
        </w:rPr>
        <w:t>2xNO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nBa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933B56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{[mBaSO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lang/>
              </w:rPr>
              <w:t>] nBa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2(n–x)NO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2x+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2xNO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[mBaSO</w:t>
            </w:r>
            <w:r w:rsidRPr="001A4C95">
              <w:rPr>
                <w:sz w:val="28"/>
                <w:szCs w:val="28"/>
                <w:vertAlign w:val="subscript"/>
                <w:lang/>
              </w:rPr>
              <w:t>4</w:t>
            </w:r>
            <w:r w:rsidRPr="001A4C95">
              <w:rPr>
                <w:sz w:val="28"/>
                <w:szCs w:val="28"/>
                <w:lang/>
              </w:rPr>
              <w:t>] nBa</w:t>
            </w:r>
            <w:r w:rsidRPr="001A4C95">
              <w:rPr>
                <w:sz w:val="28"/>
                <w:szCs w:val="28"/>
                <w:vertAlign w:val="superscript"/>
                <w:lang/>
              </w:rPr>
              <w:t>2+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2(n–x)NO</w:t>
            </w:r>
            <w:r w:rsidRPr="001A4C95">
              <w:rPr>
                <w:sz w:val="28"/>
                <w:szCs w:val="28"/>
                <w:vertAlign w:val="subscript"/>
                <w:lang/>
              </w:rPr>
              <w:t>3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№27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Противоионами адсорбционного слоя в мицелле </w:t>
      </w:r>
      <w:r w:rsidRPr="001A4C95">
        <w:rPr>
          <w:b/>
          <w:bCs/>
          <w:sz w:val="28"/>
          <w:szCs w:val="28"/>
          <w:lang/>
        </w:rPr>
        <w:t>{[mCu(OH)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nOH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 xml:space="preserve"> (n–x)Na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x- </w:t>
      </w:r>
      <w:r w:rsidRPr="001A4C95">
        <w:rPr>
          <w:b/>
          <w:bCs/>
          <w:sz w:val="28"/>
          <w:szCs w:val="28"/>
          <w:lang/>
        </w:rPr>
        <w:t>xNa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</w:t>
      </w:r>
      <w:r w:rsidRPr="001A4C95">
        <w:rPr>
          <w:sz w:val="28"/>
          <w:szCs w:val="28"/>
          <w:lang/>
        </w:rPr>
        <w:t xml:space="preserve">являются: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933B56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{[mCu(OH)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>}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x-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(n–x)Na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[mCu(OH)</w:t>
            </w:r>
            <w:r w:rsidRPr="001A4C95">
              <w:rPr>
                <w:sz w:val="28"/>
                <w:szCs w:val="28"/>
                <w:vertAlign w:val="subscript"/>
                <w:lang/>
              </w:rPr>
              <w:t>2</w:t>
            </w:r>
            <w:r w:rsidRPr="001A4C95">
              <w:rPr>
                <w:sz w:val="28"/>
                <w:szCs w:val="28"/>
                <w:lang/>
              </w:rPr>
              <w:t>] 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nOH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xNa</w:t>
            </w:r>
            <w:r w:rsidRPr="001A4C95">
              <w:rPr>
                <w:sz w:val="28"/>
                <w:szCs w:val="28"/>
                <w:vertAlign w:val="superscript"/>
                <w:lang/>
              </w:rPr>
              <w:t>+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№28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>Определите число и знак заряда мицеллы</w:t>
      </w:r>
      <w:r w:rsidRPr="001A4C95">
        <w:rPr>
          <w:b/>
          <w:bCs/>
          <w:sz w:val="28"/>
          <w:szCs w:val="28"/>
          <w:lang/>
        </w:rPr>
        <w:t xml:space="preserve"> {[mBaSO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lang/>
        </w:rPr>
        <w:t>] nSO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>2-</w:t>
      </w:r>
      <w:r w:rsidRPr="001A4C95">
        <w:rPr>
          <w:b/>
          <w:bCs/>
          <w:sz w:val="28"/>
          <w:szCs w:val="28"/>
          <w:lang/>
        </w:rPr>
        <w:t xml:space="preserve"> 2(n–x)Na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2x- </w:t>
      </w:r>
      <w:r w:rsidRPr="001A4C95">
        <w:rPr>
          <w:b/>
          <w:bCs/>
          <w:sz w:val="28"/>
          <w:szCs w:val="28"/>
          <w:lang/>
        </w:rPr>
        <w:t>2xNa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+ </w:t>
      </w:r>
      <w:r w:rsidRPr="001A4C95">
        <w:rPr>
          <w:sz w:val="28"/>
          <w:szCs w:val="28"/>
          <w:lang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1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2</w:t>
            </w:r>
            <w:r w:rsidRPr="001A4C95">
              <w:rPr>
                <w:sz w:val="28"/>
                <w:szCs w:val="28"/>
                <w:vertAlign w:val="superscript"/>
                <w:lang/>
              </w:rPr>
              <w:t>-</w:t>
            </w:r>
            <w:r w:rsidRPr="001A4C95">
              <w:rPr>
                <w:sz w:val="28"/>
                <w:szCs w:val="28"/>
                <w:lang/>
              </w:rPr>
              <w:t xml:space="preserve"> 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1</w:t>
            </w:r>
            <w:r w:rsidRPr="001A4C95">
              <w:rPr>
                <w:sz w:val="28"/>
                <w:szCs w:val="28"/>
                <w:vertAlign w:val="superscript"/>
                <w:lang/>
              </w:rPr>
              <w:t xml:space="preserve">+ 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0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№29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Определите число и знак заряда гранулы мицеллы </w:t>
      </w:r>
      <w:r w:rsidRPr="001A4C95">
        <w:rPr>
          <w:b/>
          <w:bCs/>
          <w:sz w:val="28"/>
          <w:szCs w:val="28"/>
          <w:lang/>
        </w:rPr>
        <w:t>{[mCu(OH)</w:t>
      </w:r>
      <w:r w:rsidRPr="001A4C95">
        <w:rPr>
          <w:b/>
          <w:bCs/>
          <w:sz w:val="28"/>
          <w:szCs w:val="28"/>
          <w:vertAlign w:val="subscript"/>
          <w:lang/>
        </w:rPr>
        <w:t>2</w:t>
      </w:r>
      <w:r w:rsidRPr="001A4C95">
        <w:rPr>
          <w:b/>
          <w:bCs/>
          <w:sz w:val="28"/>
          <w:szCs w:val="28"/>
          <w:lang/>
        </w:rPr>
        <w:t>] nCu</w:t>
      </w:r>
      <w:r w:rsidRPr="001A4C95">
        <w:rPr>
          <w:b/>
          <w:bCs/>
          <w:sz w:val="28"/>
          <w:szCs w:val="28"/>
          <w:vertAlign w:val="superscript"/>
          <w:lang/>
        </w:rPr>
        <w:t>2+</w:t>
      </w:r>
      <w:r w:rsidRPr="001A4C95">
        <w:rPr>
          <w:b/>
          <w:bCs/>
          <w:sz w:val="28"/>
          <w:szCs w:val="28"/>
          <w:lang/>
        </w:rPr>
        <w:t xml:space="preserve"> (n–x)SO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>2-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? </w:t>
      </w:r>
      <w:r w:rsidRPr="001A4C95">
        <w:rPr>
          <w:b/>
          <w:bCs/>
          <w:sz w:val="28"/>
          <w:szCs w:val="28"/>
          <w:lang/>
        </w:rPr>
        <w:t>xSO</w:t>
      </w:r>
      <w:r w:rsidRPr="001A4C95">
        <w:rPr>
          <w:b/>
          <w:bCs/>
          <w:sz w:val="28"/>
          <w:szCs w:val="28"/>
          <w:vertAlign w:val="subscript"/>
          <w:lang/>
        </w:rPr>
        <w:t>4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2- </w:t>
      </w:r>
      <w:r w:rsidRPr="001A4C95">
        <w:rPr>
          <w:sz w:val="28"/>
          <w:szCs w:val="28"/>
          <w:lang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x+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x-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2x+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2x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№30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>Определите число и знак заряда гранулы мицеллы</w:t>
      </w:r>
      <w:r w:rsidRPr="001A4C95">
        <w:rPr>
          <w:b/>
          <w:bCs/>
          <w:sz w:val="28"/>
          <w:szCs w:val="28"/>
          <w:lang/>
        </w:rPr>
        <w:t xml:space="preserve"> {[mAgCl] nAg</w:t>
      </w:r>
      <w:r w:rsidRPr="001A4C95">
        <w:rPr>
          <w:b/>
          <w:bCs/>
          <w:sz w:val="28"/>
          <w:szCs w:val="28"/>
          <w:vertAlign w:val="superscript"/>
          <w:lang/>
        </w:rPr>
        <w:t>+</w:t>
      </w:r>
      <w:r w:rsidRPr="001A4C95">
        <w:rPr>
          <w:b/>
          <w:bCs/>
          <w:sz w:val="28"/>
          <w:szCs w:val="28"/>
          <w:lang/>
        </w:rPr>
        <w:t xml:space="preserve"> (n–x)NO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>-</w:t>
      </w:r>
      <w:r w:rsidRPr="001A4C95">
        <w:rPr>
          <w:b/>
          <w:bCs/>
          <w:sz w:val="28"/>
          <w:szCs w:val="28"/>
          <w:lang/>
        </w:rPr>
        <w:t>}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? </w:t>
      </w:r>
      <w:r w:rsidRPr="001A4C95">
        <w:rPr>
          <w:b/>
          <w:bCs/>
          <w:sz w:val="28"/>
          <w:szCs w:val="28"/>
          <w:lang/>
        </w:rPr>
        <w:t>xNO</w:t>
      </w:r>
      <w:r w:rsidRPr="001A4C95">
        <w:rPr>
          <w:b/>
          <w:bCs/>
          <w:sz w:val="28"/>
          <w:szCs w:val="28"/>
          <w:vertAlign w:val="subscript"/>
          <w:lang/>
        </w:rPr>
        <w:t>3</w:t>
      </w:r>
      <w:r w:rsidRPr="001A4C95">
        <w:rPr>
          <w:b/>
          <w:bCs/>
          <w:sz w:val="28"/>
          <w:szCs w:val="28"/>
          <w:vertAlign w:val="superscript"/>
          <w:lang/>
        </w:rPr>
        <w:t xml:space="preserve">- </w:t>
      </w:r>
      <w:r w:rsidRPr="001A4C95">
        <w:rPr>
          <w:sz w:val="28"/>
          <w:szCs w:val="28"/>
          <w:lang/>
        </w:rPr>
        <w:t xml:space="preserve">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2x+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x-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x+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2x-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Укажите метод получения ВМВ: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полимеризация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седиментация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пептизация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коагуляция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диспергирование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Что характерно для полимеров с пространственной структурой макромолекул?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без боковых ответвлений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с боковыми ответвлениями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соединены химическими связями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соединены короткими мостиковыми связями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макромолекулы не соединены химическими связями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полимеры наиболее способны к образованию волокон и плёнок?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сшитые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разветвлённые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линейные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пространственные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Какой молярной массой (г/моль) характеризуются ВМС?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50-100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1-10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10-100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&gt;1000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100-1000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Закончите определение: «Свойство жидкостей оказывать сопротивление перемещению одной их части относительно другой при течении, сдвиге или других видах деформации называется: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твёрдостью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текучестью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эластичностью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упругостью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вязкостью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lastRenderedPageBreak/>
              <w:t>Вопрос №36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В каком соотношении между собой находятся вязкость и текучесть жидкостей?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текучесть равна десятичному логарифму вязкости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это обратные величины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вязкость равна десятичному логарифму текучести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это тождественные величины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это прямо пропорциональные величины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№37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 называется явление уменьшения общего объёма системы при набухании ВМВ?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коацервация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тиксотропия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застудневание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контракция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солюбилизация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№38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системы обладают наибольшей вязкостью при одинаковой массовой концентрации?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растворы низкомолекулярных веществ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коллоидные растворы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растворы высокомолекулярных веществ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№39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Какой из перечисленных методов </w:t>
      </w:r>
      <w:r w:rsidRPr="001A4C95">
        <w:rPr>
          <w:sz w:val="28"/>
          <w:szCs w:val="28"/>
          <w:u w:val="single"/>
          <w:lang/>
        </w:rPr>
        <w:t>не используется</w:t>
      </w:r>
      <w:r w:rsidRPr="001A4C95">
        <w:rPr>
          <w:sz w:val="28"/>
          <w:szCs w:val="28"/>
          <w:lang/>
        </w:rPr>
        <w:t xml:space="preserve"> для определения изоэлектрической точки белков?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фотометрический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вискозиметрический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 полноте высаливания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по скорости застудневания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электрофоретический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№40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В каких координатах строится график для нахождения характеристической вязкости растворов ВМВ?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lastRenderedPageBreak/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отн</w:t>
            </w:r>
            <w:r w:rsidRPr="001A4C95">
              <w:rPr>
                <w:sz w:val="28"/>
                <w:szCs w:val="28"/>
                <w:lang/>
              </w:rPr>
              <w:t xml:space="preserve">/С – С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уд</w:t>
            </w:r>
            <w:r w:rsidRPr="001A4C95">
              <w:rPr>
                <w:sz w:val="28"/>
                <w:szCs w:val="28"/>
                <w:lang/>
              </w:rPr>
              <w:t xml:space="preserve">/С – С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уд</w:t>
            </w:r>
            <w:r w:rsidRPr="001A4C95">
              <w:rPr>
                <w:sz w:val="28"/>
                <w:szCs w:val="28"/>
                <w:lang/>
              </w:rPr>
              <w:t xml:space="preserve"> – С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отн</w:t>
            </w:r>
            <w:r w:rsidRPr="001A4C95">
              <w:rPr>
                <w:sz w:val="28"/>
                <w:szCs w:val="28"/>
                <w:lang/>
              </w:rPr>
              <w:t xml:space="preserve"> </w:t>
            </w:r>
            <w:r w:rsidRPr="001A4C95">
              <w:rPr>
                <w:sz w:val="28"/>
                <w:szCs w:val="28"/>
                <w:lang/>
              </w:rPr>
              <w:t xml:space="preserve"> С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</w:t>
            </w:r>
            <w:r w:rsidRPr="001A4C95">
              <w:rPr>
                <w:sz w:val="28"/>
                <w:szCs w:val="28"/>
                <w:vertAlign w:val="subscript"/>
                <w:lang/>
              </w:rPr>
              <w:t>уд</w:t>
            </w:r>
            <w:r w:rsidRPr="001A4C95">
              <w:rPr>
                <w:sz w:val="28"/>
                <w:szCs w:val="28"/>
                <w:lang/>
              </w:rPr>
              <w:t xml:space="preserve">/С – t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№41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Приведите примеры веществ с антиоксидантным действием.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оксид кремния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олеат натрия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бензол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серная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флавоноиды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№42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>Какая гидроксикислота образуется при восстановления ацетоуксусной кислоты?</w:t>
      </w:r>
      <w:r w:rsidRPr="001A4C95">
        <w:rPr>
          <w:noProof/>
          <w:sz w:val="28"/>
          <w:szCs w:val="28"/>
        </w:rPr>
        <w:drawing>
          <wp:inline distT="0" distB="0" distL="0" distR="0">
            <wp:extent cx="1905000" cy="895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C95">
        <w:rPr>
          <w:sz w:val="28"/>
          <w:szCs w:val="28"/>
          <w:lang/>
        </w:rPr>
        <w:t xml:space="preserve">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бета-гидроксимасляная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лимонная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молочная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альфа-гидроксимасляная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гамма-гидроксимасляная кислота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№43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Какие продукты получаются при полном кислотном гидролизе трипептида аспартилвалилглицина?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аспарагиновая кислота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аланин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фенилаланин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глицин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валин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№44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Какое тривиальное название имеет тартрат калия-натрия?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сегнетова соль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фуран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бертолетова соль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аланин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e)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аспирин 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B67EE4" w:rsidRPr="001A4C95" w:rsidTr="00B67EE4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7EE4" w:rsidRPr="001A4C95" w:rsidRDefault="00B67EE4" w:rsidP="00B67EE4">
            <w:pPr>
              <w:rPr>
                <w:b/>
                <w:bCs/>
                <w:sz w:val="28"/>
                <w:szCs w:val="28"/>
                <w:lang/>
              </w:rPr>
            </w:pPr>
            <w:r w:rsidRPr="001A4C95">
              <w:rPr>
                <w:b/>
                <w:bCs/>
                <w:sz w:val="28"/>
                <w:szCs w:val="28"/>
                <w:lang/>
              </w:rPr>
              <w:t>Вопрос №45</w:t>
            </w:r>
          </w:p>
        </w:tc>
      </w:tr>
    </w:tbl>
    <w:p w:rsidR="00B67EE4" w:rsidRPr="001A4C95" w:rsidRDefault="00B67EE4" w:rsidP="00B67EE4">
      <w:pPr>
        <w:rPr>
          <w:sz w:val="28"/>
          <w:szCs w:val="28"/>
          <w:lang/>
        </w:rPr>
      </w:pPr>
      <w:r w:rsidRPr="001A4C95">
        <w:rPr>
          <w:sz w:val="28"/>
          <w:szCs w:val="28"/>
          <w:lang/>
        </w:rPr>
        <w:t xml:space="preserve">Что такое третичная структура белка?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a)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взаимное расположение субъединиц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b)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расположение атомов в аминокислотах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c)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пространственное расположение аминокислот в виде альфа-спиралей и бета-цепей </w:t>
            </w:r>
          </w:p>
        </w:tc>
      </w:tr>
      <w:tr w:rsidR="00B67EE4" w:rsidRPr="001A4C95" w:rsidTr="00B67EE4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>d)</w:t>
            </w:r>
            <w:r w:rsidRPr="001A4C95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7EE4" w:rsidRPr="001A4C95" w:rsidRDefault="00B67EE4" w:rsidP="00B67EE4">
            <w:pPr>
              <w:rPr>
                <w:sz w:val="28"/>
                <w:szCs w:val="28"/>
                <w:lang/>
              </w:rPr>
            </w:pPr>
            <w:r w:rsidRPr="001A4C95">
              <w:rPr>
                <w:sz w:val="28"/>
                <w:szCs w:val="28"/>
                <w:lang/>
              </w:rPr>
              <w:t xml:space="preserve">взаимное расположение альфа-спиралей и бета-цепей </w:t>
            </w:r>
          </w:p>
        </w:tc>
      </w:tr>
    </w:tbl>
    <w:p w:rsidR="00765A39" w:rsidRPr="00B67EE4" w:rsidRDefault="00765A39" w:rsidP="00B824AF">
      <w:pPr>
        <w:shd w:val="clear" w:color="auto" w:fill="FFFFFF"/>
        <w:rPr>
          <w:b/>
          <w:color w:val="000000"/>
          <w:spacing w:val="-1"/>
          <w:sz w:val="28"/>
          <w:szCs w:val="28"/>
          <w:lang/>
        </w:rPr>
      </w:pPr>
    </w:p>
    <w:p w:rsidR="008554F1" w:rsidRPr="007E058D" w:rsidRDefault="008554F1" w:rsidP="008554F1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№45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1,057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28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17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2,809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0,74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4,178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1,796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4,675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4,309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1,303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4,617 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№46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Гемоглобин помещен в буферный раствор с рОН = 8,4. Определите знак заряда полиионов белка (ИЭТ = 8,4).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положительный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нейтральный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отрицательный 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№47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1,055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18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6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2,835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4,665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3,127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1,638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2,165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4,412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2,083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1,903 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№48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1,041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31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13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3,154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1,724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2,04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3,195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1,916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1,906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5,964 </w:t>
            </w:r>
          </w:p>
        </w:tc>
      </w:tr>
      <w:tr w:rsidR="008554F1" w:rsidRPr="007E058D" w:rsidTr="00933B5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1,483 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</w:p>
    <w:tbl>
      <w:tblPr>
        <w:tblW w:w="500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78"/>
      </w:tblGrid>
      <w:tr w:rsidR="008554F1" w:rsidRPr="007E058D" w:rsidTr="00933B56">
        <w:tc>
          <w:tcPr>
            <w:tcW w:w="89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№49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Раствор ВМВ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lang/>
        </w:rPr>
        <w:t xml:space="preserve"> = 1,061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вытекает из вискозиметра за 24 с,а такой же объём дистиллированной воды </w:t>
      </w:r>
      <w:r w:rsidRPr="007E058D">
        <w:rPr>
          <w:sz w:val="28"/>
          <w:szCs w:val="28"/>
          <w:u w:val="single"/>
          <w:lang/>
        </w:rPr>
        <w:t>(</w:t>
      </w:r>
      <w:r w:rsidRPr="007E058D">
        <w:rPr>
          <w:i/>
          <w:iCs/>
          <w:sz w:val="28"/>
          <w:szCs w:val="28"/>
          <w:u w:val="single"/>
          <w:lang/>
        </w:rPr>
        <w:t></w:t>
      </w:r>
      <w:r w:rsidRPr="007E058D">
        <w:rPr>
          <w:sz w:val="28"/>
          <w:szCs w:val="28"/>
          <w:u w:val="single"/>
          <w:vertAlign w:val="subscript"/>
          <w:lang/>
        </w:rPr>
        <w:t>0</w:t>
      </w:r>
      <w:r w:rsidRPr="007E058D">
        <w:rPr>
          <w:sz w:val="28"/>
          <w:szCs w:val="28"/>
          <w:u w:val="single"/>
          <w:lang/>
        </w:rPr>
        <w:t xml:space="preserve"> = 1 г/см</w:t>
      </w:r>
      <w:r w:rsidRPr="007E058D">
        <w:rPr>
          <w:sz w:val="28"/>
          <w:szCs w:val="28"/>
          <w:u w:val="single"/>
          <w:vertAlign w:val="superscript"/>
          <w:lang/>
        </w:rPr>
        <w:t>3</w:t>
      </w:r>
      <w:r w:rsidRPr="007E058D">
        <w:rPr>
          <w:sz w:val="28"/>
          <w:szCs w:val="28"/>
          <w:lang/>
        </w:rPr>
        <w:t xml:space="preserve">) - за 7 с. </w:t>
      </w:r>
      <w:r w:rsidRPr="007E058D">
        <w:rPr>
          <w:sz w:val="28"/>
          <w:szCs w:val="28"/>
          <w:u w:val="single"/>
          <w:lang/>
        </w:rPr>
        <w:t>Вычислите удельную вязкость раствора</w:t>
      </w:r>
      <w:r w:rsidRPr="007E058D">
        <w:rPr>
          <w:sz w:val="28"/>
          <w:szCs w:val="28"/>
          <w:lang/>
        </w:rPr>
        <w:t xml:space="preserve">.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5,888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5,28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lastRenderedPageBreak/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5,444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d)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2,638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e)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4,051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f)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4,061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g)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3,485 </w:t>
            </w:r>
          </w:p>
        </w:tc>
      </w:tr>
      <w:tr w:rsidR="008554F1" w:rsidRPr="007E058D" w:rsidTr="00933B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h)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2,28 </w:t>
            </w:r>
          </w:p>
        </w:tc>
      </w:tr>
      <w:tr w:rsidR="008554F1" w:rsidRPr="007E058D" w:rsidTr="00933B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1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554F1" w:rsidRPr="007E058D" w:rsidRDefault="008554F1" w:rsidP="00933B56">
            <w:pPr>
              <w:rPr>
                <w:b/>
                <w:bCs/>
                <w:sz w:val="28"/>
                <w:szCs w:val="28"/>
                <w:lang/>
              </w:rPr>
            </w:pPr>
            <w:r w:rsidRPr="007E058D">
              <w:rPr>
                <w:b/>
                <w:bCs/>
                <w:sz w:val="28"/>
                <w:szCs w:val="28"/>
                <w:lang/>
              </w:rPr>
              <w:t>Вопрос №50</w:t>
            </w:r>
          </w:p>
        </w:tc>
      </w:tr>
    </w:tbl>
    <w:p w:rsidR="008554F1" w:rsidRPr="007E058D" w:rsidRDefault="008554F1" w:rsidP="008554F1">
      <w:pPr>
        <w:rPr>
          <w:sz w:val="28"/>
          <w:szCs w:val="28"/>
          <w:lang/>
        </w:rPr>
      </w:pPr>
      <w:r w:rsidRPr="007E058D">
        <w:rPr>
          <w:sz w:val="28"/>
          <w:szCs w:val="28"/>
          <w:lang/>
        </w:rPr>
        <w:t xml:space="preserve">Укажите направление движения полиионов желатина при электрофорезе, если его ИЭТ 4,7, а рОН среды 4,4.   </w:t>
      </w: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63"/>
      </w:tblGrid>
      <w:tr w:rsidR="008554F1" w:rsidRPr="007E058D" w:rsidTr="008554F1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a)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к аноду </w:t>
            </w:r>
          </w:p>
        </w:tc>
      </w:tr>
      <w:tr w:rsidR="008554F1" w:rsidRPr="007E058D" w:rsidTr="008554F1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b)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перемещение отсутствует </w:t>
            </w:r>
          </w:p>
        </w:tc>
      </w:tr>
      <w:tr w:rsidR="008554F1" w:rsidRPr="007E058D" w:rsidTr="008554F1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>c)</w:t>
            </w:r>
            <w:r w:rsidRPr="007E058D">
              <w:rPr>
                <w:sz w:val="28"/>
                <w:szCs w:val="28"/>
                <w:lang/>
              </w:rPr>
              <w:t></w:t>
            </w:r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54F1" w:rsidRPr="007E058D" w:rsidRDefault="008554F1" w:rsidP="00933B56">
            <w:pPr>
              <w:rPr>
                <w:sz w:val="28"/>
                <w:szCs w:val="28"/>
                <w:lang/>
              </w:rPr>
            </w:pPr>
            <w:r w:rsidRPr="007E058D">
              <w:rPr>
                <w:sz w:val="28"/>
                <w:szCs w:val="28"/>
                <w:lang/>
              </w:rPr>
              <w:t xml:space="preserve">к катоду </w:t>
            </w:r>
          </w:p>
        </w:tc>
      </w:tr>
    </w:tbl>
    <w:p w:rsidR="00717426" w:rsidRDefault="00717426" w:rsidP="00F65E1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65E18" w:rsidRPr="00D24EBE" w:rsidRDefault="00F65E18" w:rsidP="00F65E18">
      <w:pPr>
        <w:jc w:val="center"/>
        <w:rPr>
          <w:sz w:val="24"/>
          <w:szCs w:val="24"/>
        </w:rPr>
      </w:pPr>
      <w:r w:rsidRPr="00D24EBE">
        <w:rPr>
          <w:b/>
          <w:sz w:val="24"/>
          <w:szCs w:val="24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F65E18" w:rsidRPr="001E06D6" w:rsidTr="00285EF8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Default="00F65E18" w:rsidP="00285EF8">
            <w:pPr>
              <w:jc w:val="center"/>
            </w:pPr>
            <w:r w:rsidRPr="001E06D6">
              <w:t xml:space="preserve">Уровень сформированности компетентности </w:t>
            </w:r>
          </w:p>
          <w:p w:rsidR="00F65E18" w:rsidRPr="001E06D6" w:rsidRDefault="00F65E18" w:rsidP="00285EF8">
            <w:pPr>
              <w:jc w:val="center"/>
            </w:pPr>
            <w:r w:rsidRPr="001E06D6"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Оценка по 5-балльной шкале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F65E18" w:rsidRPr="001E06D6" w:rsidRDefault="00F65E18" w:rsidP="00285EF8">
            <w:pPr>
              <w:jc w:val="both"/>
            </w:pPr>
            <w:r w:rsidRPr="001E06D6"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5</w:t>
            </w:r>
          </w:p>
          <w:p w:rsidR="00F65E18" w:rsidRPr="001E06D6" w:rsidRDefault="00F65E18" w:rsidP="00285EF8">
            <w:pPr>
              <w:jc w:val="center"/>
            </w:pPr>
            <w:r w:rsidRPr="001E06D6">
              <w:t>(5+)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8" w:rsidRPr="001E06D6" w:rsidRDefault="00F65E18" w:rsidP="00285EF8">
            <w:pPr>
              <w:jc w:val="center"/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5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E18" w:rsidRPr="001E06D6" w:rsidRDefault="00F65E18" w:rsidP="00285EF8">
            <w:pPr>
              <w:jc w:val="center"/>
            </w:pPr>
            <w:r w:rsidRPr="001E06D6">
              <w:t>4</w:t>
            </w:r>
          </w:p>
          <w:p w:rsidR="00F65E18" w:rsidRPr="001E06D6" w:rsidRDefault="00F65E18" w:rsidP="00285EF8">
            <w:pPr>
              <w:jc w:val="center"/>
            </w:pP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E18" w:rsidRPr="001E06D6" w:rsidRDefault="00F65E18" w:rsidP="00285EF8">
            <w:pPr>
              <w:jc w:val="center"/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4 (4-)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3 (3+)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F65E18" w:rsidRPr="001E06D6" w:rsidRDefault="00F65E18" w:rsidP="00285EF8">
            <w:pPr>
              <w:jc w:val="both"/>
            </w:pPr>
            <w:r w:rsidRPr="001E06D6"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5E18" w:rsidRPr="001E06D6" w:rsidRDefault="00F65E18" w:rsidP="00285EF8">
            <w:pPr>
              <w:jc w:val="center"/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3</w:t>
            </w:r>
          </w:p>
        </w:tc>
      </w:tr>
      <w:tr w:rsidR="00F65E18" w:rsidRPr="001E06D6" w:rsidTr="00285EF8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F65E18" w:rsidRPr="001E06D6" w:rsidRDefault="00F65E18" w:rsidP="00285EF8">
            <w:pPr>
              <w:jc w:val="both"/>
            </w:pPr>
            <w:r w:rsidRPr="001E06D6"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3 (3-)</w:t>
            </w:r>
          </w:p>
        </w:tc>
      </w:tr>
      <w:tr w:rsidR="00F65E18" w:rsidRPr="001E06D6" w:rsidTr="00285EF8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</w:t>
            </w:r>
            <w:r w:rsidRPr="001E06D6">
              <w:lastRenderedPageBreak/>
              <w:t>преподавателя не 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lastRenderedPageBreak/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ind w:left="113" w:right="113"/>
              <w:jc w:val="center"/>
            </w:pPr>
            <w:r w:rsidRPr="001E06D6">
              <w:t>КОМПЕТЕНТНОСТЬ</w:t>
            </w:r>
          </w:p>
          <w:p w:rsidR="00F65E18" w:rsidRPr="001E06D6" w:rsidRDefault="00F65E18" w:rsidP="00285EF8">
            <w:pPr>
              <w:ind w:left="113" w:right="113"/>
              <w:jc w:val="center"/>
            </w:pPr>
            <w:r w:rsidRPr="001E06D6"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2</w:t>
            </w:r>
          </w:p>
        </w:tc>
      </w:tr>
      <w:tr w:rsidR="00F65E18" w:rsidRPr="001E06D6" w:rsidTr="00285EF8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both"/>
            </w:pPr>
            <w:r w:rsidRPr="001E06D6">
              <w:lastRenderedPageBreak/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65E18" w:rsidRPr="001E06D6" w:rsidRDefault="00F65E18" w:rsidP="00285EF8">
            <w:pPr>
              <w:jc w:val="center"/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5E18" w:rsidRPr="001E06D6" w:rsidRDefault="00F65E18" w:rsidP="00285EF8">
            <w:pPr>
              <w:jc w:val="center"/>
            </w:pPr>
            <w:r w:rsidRPr="001E06D6">
              <w:t>2</w:t>
            </w:r>
          </w:p>
        </w:tc>
      </w:tr>
    </w:tbl>
    <w:p w:rsidR="00F65E18" w:rsidRDefault="00F65E18" w:rsidP="00F65E18">
      <w:pPr>
        <w:jc w:val="center"/>
        <w:rPr>
          <w:b/>
          <w:sz w:val="24"/>
          <w:szCs w:val="24"/>
        </w:rPr>
      </w:pPr>
    </w:p>
    <w:p w:rsidR="00F65E18" w:rsidRDefault="00F65E18" w:rsidP="00F65E18">
      <w:pPr>
        <w:jc w:val="center"/>
        <w:rPr>
          <w:b/>
          <w:sz w:val="24"/>
          <w:szCs w:val="24"/>
        </w:rPr>
      </w:pPr>
    </w:p>
    <w:p w:rsidR="00F65E18" w:rsidRPr="007F3641" w:rsidRDefault="00F65E18" w:rsidP="00F65E18">
      <w:pPr>
        <w:jc w:val="center"/>
        <w:rPr>
          <w:b/>
          <w:sz w:val="24"/>
          <w:szCs w:val="24"/>
        </w:rPr>
      </w:pPr>
      <w:r w:rsidRPr="007F3641">
        <w:rPr>
          <w:b/>
          <w:sz w:val="24"/>
          <w:szCs w:val="24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F65E18" w:rsidRPr="00D24EBE" w:rsidTr="00285EF8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Оценка по ECTS</w:t>
            </w:r>
          </w:p>
        </w:tc>
      </w:tr>
      <w:tr w:rsidR="00F65E18" w:rsidRPr="00D24EBE" w:rsidTr="00285EF8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А</w:t>
            </w:r>
          </w:p>
        </w:tc>
      </w:tr>
      <w:tr w:rsidR="00F65E18" w:rsidRPr="00D24EBE" w:rsidTr="00285EF8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В</w:t>
            </w:r>
          </w:p>
        </w:tc>
      </w:tr>
      <w:tr w:rsidR="00F65E18" w:rsidRPr="00D24EBE" w:rsidTr="00285EF8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С</w:t>
            </w:r>
          </w:p>
        </w:tc>
      </w:tr>
      <w:tr w:rsidR="00F65E18" w:rsidRPr="00D24EBE" w:rsidTr="00285EF8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D</w:t>
            </w:r>
          </w:p>
        </w:tc>
      </w:tr>
      <w:tr w:rsidR="00F65E18" w:rsidRPr="00D24EBE" w:rsidTr="00285EF8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Е</w:t>
            </w:r>
          </w:p>
        </w:tc>
      </w:tr>
      <w:tr w:rsidR="00F65E18" w:rsidRPr="00D24EBE" w:rsidTr="00285EF8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Fx</w:t>
            </w:r>
          </w:p>
        </w:tc>
      </w:tr>
      <w:tr w:rsidR="00F65E18" w:rsidRPr="00D24EBE" w:rsidTr="00285EF8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5E18" w:rsidRPr="00D24EBE" w:rsidRDefault="00F65E18" w:rsidP="00285EF8">
            <w:pPr>
              <w:jc w:val="center"/>
              <w:rPr>
                <w:sz w:val="24"/>
                <w:szCs w:val="24"/>
              </w:rPr>
            </w:pPr>
            <w:r w:rsidRPr="00D24EBE">
              <w:rPr>
                <w:sz w:val="24"/>
                <w:szCs w:val="24"/>
              </w:rPr>
              <w:t>F</w:t>
            </w:r>
          </w:p>
        </w:tc>
      </w:tr>
    </w:tbl>
    <w:p w:rsidR="00F65E18" w:rsidRDefault="00F65E18" w:rsidP="00F65E18">
      <w:pPr>
        <w:rPr>
          <w:sz w:val="24"/>
          <w:szCs w:val="24"/>
        </w:rPr>
      </w:pPr>
    </w:p>
    <w:p w:rsidR="00F65E18" w:rsidRDefault="00F65E18" w:rsidP="00F65E18">
      <w:pPr>
        <w:rPr>
          <w:sz w:val="24"/>
          <w:szCs w:val="24"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Default="00717426" w:rsidP="00717426">
      <w:pPr>
        <w:jc w:val="center"/>
        <w:rPr>
          <w:b/>
        </w:rPr>
      </w:pP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lastRenderedPageBreak/>
        <w:t xml:space="preserve">ЭКСПЕРТНОЕ ЗАКЛЮЧЕНИЕ 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t>НА ФОНД ОЦЕНОЧНЫХ СРЕДСТВ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t xml:space="preserve"> ДЛЯ ПРОВЕДЕНИЯ ТЕКУЩЕГО КОНТРОЛЯ УСПЕВАЕМОСТИ И ПРОМЕЖУТОЧНОЙ АТТЕСТАЦИИ ОБУЧАЮЩИХСЯ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t>ПО ДИСЦИПЛИНЕ  «ХИМИЯ»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  <w:r w:rsidRPr="00717426">
        <w:rPr>
          <w:b/>
          <w:sz w:val="24"/>
          <w:szCs w:val="24"/>
        </w:rPr>
        <w:t>ПО СПЕЦИАЛЬНОСТИ «</w:t>
      </w:r>
      <w:r>
        <w:rPr>
          <w:b/>
          <w:sz w:val="24"/>
          <w:szCs w:val="24"/>
        </w:rPr>
        <w:t>СТОМАТОЛОГИЯ</w:t>
      </w:r>
      <w:r w:rsidRPr="00717426">
        <w:rPr>
          <w:b/>
          <w:sz w:val="24"/>
          <w:szCs w:val="24"/>
        </w:rPr>
        <w:t>»</w:t>
      </w:r>
    </w:p>
    <w:p w:rsidR="00717426" w:rsidRPr="00717426" w:rsidRDefault="00717426" w:rsidP="00717426">
      <w:pPr>
        <w:jc w:val="center"/>
        <w:rPr>
          <w:b/>
          <w:sz w:val="24"/>
          <w:szCs w:val="24"/>
        </w:rPr>
      </w:pPr>
    </w:p>
    <w:p w:rsidR="00717426" w:rsidRPr="00717426" w:rsidRDefault="00717426" w:rsidP="00717426">
      <w:pPr>
        <w:ind w:firstLine="720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Фонд оценочных средств по дисциплине 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 xml:space="preserve">» содержит вопросы по темам, перечень практических навыков, комплект тестовых заданий, темы рефератов, темы докладов, комплект разноуровневых задач, комплект расчетно-графических заданий, перечень вопросов к </w:t>
      </w:r>
      <w:r>
        <w:rPr>
          <w:sz w:val="24"/>
          <w:szCs w:val="24"/>
        </w:rPr>
        <w:t>экзамену</w:t>
      </w:r>
      <w:r w:rsidRPr="00717426">
        <w:rPr>
          <w:sz w:val="24"/>
          <w:szCs w:val="24"/>
        </w:rPr>
        <w:t>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Содержание фонда оценочных средств соответствует ФГОС ВО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 xml:space="preserve">», утвержденным приказом Министерства образования и науки РФ от </w:t>
      </w:r>
      <w:r w:rsidRPr="00717426">
        <w:rPr>
          <w:sz w:val="24"/>
          <w:szCs w:val="24"/>
          <w:highlight w:val="yellow"/>
        </w:rPr>
        <w:t>27.03.2018 № 219</w:t>
      </w:r>
      <w:r w:rsidRPr="00717426">
        <w:rPr>
          <w:sz w:val="24"/>
          <w:szCs w:val="24"/>
        </w:rPr>
        <w:t>, рабочему учебному плану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>», утвержденным Ученым советом института от 31 августа 2022 г.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Контрольные измерительные материалы соответствуют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>» и рабочей программе дисциплины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 xml:space="preserve">». 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Измерительные материалы соответствуют компетенции специалиста по 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 xml:space="preserve">» и позволяют подготовить специалиста к практической деятельности. 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ФОС позволяет специалисту провести проверку уровня усвоения общекультурных, общепрофессиональных, профессиональных компетенций, овладения которыми реализуется в ходе изучения дисциплины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Измерительные материалы позволяют специалисту применить знания, полученные в ходе изучения дисциплины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 к условиям будущей профессиональной деятельности.</w:t>
      </w:r>
    </w:p>
    <w:p w:rsidR="00717426" w:rsidRPr="00717426" w:rsidRDefault="00717426" w:rsidP="00717426">
      <w:pPr>
        <w:ind w:firstLine="567"/>
        <w:jc w:val="both"/>
        <w:rPr>
          <w:sz w:val="24"/>
          <w:szCs w:val="24"/>
        </w:rPr>
      </w:pPr>
      <w:r w:rsidRPr="00717426">
        <w:rPr>
          <w:sz w:val="24"/>
          <w:szCs w:val="24"/>
        </w:rPr>
        <w:t>Заключение: фонд оценочных средств в представленном виде вполне может быть использован для успешного освоения программы по дисциплине «</w:t>
      </w:r>
      <w:r>
        <w:rPr>
          <w:sz w:val="24"/>
          <w:szCs w:val="24"/>
        </w:rPr>
        <w:t>Химия</w:t>
      </w:r>
      <w:r w:rsidRPr="00717426">
        <w:rPr>
          <w:sz w:val="24"/>
          <w:szCs w:val="24"/>
        </w:rPr>
        <w:t>» по специальности «</w:t>
      </w:r>
      <w:r>
        <w:rPr>
          <w:sz w:val="24"/>
          <w:szCs w:val="24"/>
        </w:rPr>
        <w:t>Стоматология</w:t>
      </w:r>
      <w:r w:rsidRPr="00717426">
        <w:rPr>
          <w:sz w:val="24"/>
          <w:szCs w:val="24"/>
        </w:rPr>
        <w:t xml:space="preserve">». </w:t>
      </w:r>
    </w:p>
    <w:p w:rsidR="00717426" w:rsidRPr="00717426" w:rsidRDefault="00717426" w:rsidP="00717426">
      <w:pPr>
        <w:spacing w:line="20" w:lineRule="atLeast"/>
        <w:jc w:val="both"/>
        <w:rPr>
          <w:b/>
          <w:sz w:val="24"/>
          <w:szCs w:val="24"/>
        </w:rPr>
      </w:pPr>
    </w:p>
    <w:p w:rsidR="00717426" w:rsidRPr="00717426" w:rsidRDefault="00717426" w:rsidP="00717426">
      <w:pPr>
        <w:spacing w:line="20" w:lineRule="atLeast"/>
        <w:jc w:val="both"/>
        <w:rPr>
          <w:color w:val="000000"/>
          <w:spacing w:val="-1"/>
          <w:sz w:val="24"/>
          <w:szCs w:val="24"/>
        </w:rPr>
      </w:pPr>
      <w:r w:rsidRPr="00717426">
        <w:rPr>
          <w:b/>
          <w:sz w:val="24"/>
          <w:szCs w:val="24"/>
        </w:rPr>
        <w:t xml:space="preserve">Рецензент: </w:t>
      </w:r>
      <w:r w:rsidRPr="00717426">
        <w:rPr>
          <w:color w:val="000000"/>
          <w:spacing w:val="-1"/>
          <w:sz w:val="24"/>
          <w:szCs w:val="24"/>
        </w:rPr>
        <w:t>директор НИИ физической и органической химии ЮФУ, доктор химических наук Метелица А.В.</w:t>
      </w:r>
    </w:p>
    <w:p w:rsidR="00717426" w:rsidRPr="00717426" w:rsidRDefault="00717426" w:rsidP="00717426">
      <w:pPr>
        <w:spacing w:line="20" w:lineRule="atLeast"/>
        <w:jc w:val="both"/>
        <w:rPr>
          <w:b/>
          <w:sz w:val="24"/>
          <w:szCs w:val="24"/>
        </w:rPr>
      </w:pPr>
    </w:p>
    <w:p w:rsidR="00765A39" w:rsidRPr="00717426" w:rsidRDefault="00765A39" w:rsidP="00717426">
      <w:pPr>
        <w:pStyle w:val="1"/>
        <w:spacing w:before="0"/>
        <w:rPr>
          <w:b w:val="0"/>
          <w:color w:val="000000"/>
          <w:spacing w:val="-1"/>
          <w:sz w:val="24"/>
          <w:szCs w:val="24"/>
        </w:rPr>
      </w:pPr>
    </w:p>
    <w:sectPr w:rsidR="00765A39" w:rsidRPr="00717426" w:rsidSect="00563649">
      <w:headerReference w:type="default" r:id="rId31"/>
      <w:pgSz w:w="11906" w:h="16838"/>
      <w:pgMar w:top="851" w:right="737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11" w:rsidRDefault="00A16C11" w:rsidP="00933B56">
      <w:r>
        <w:separator/>
      </w:r>
    </w:p>
  </w:endnote>
  <w:endnote w:type="continuationSeparator" w:id="0">
    <w:p w:rsidR="00A16C11" w:rsidRDefault="00A16C11" w:rsidP="0093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11" w:rsidRDefault="00A16C11" w:rsidP="00933B56">
      <w:r>
        <w:separator/>
      </w:r>
    </w:p>
  </w:footnote>
  <w:footnote w:type="continuationSeparator" w:id="0">
    <w:p w:rsidR="00A16C11" w:rsidRDefault="00A16C11" w:rsidP="0093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56" w:rsidRDefault="00933B56">
    <w:pPr>
      <w:pStyle w:val="af7"/>
    </w:pPr>
  </w:p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933B56" w:rsidRPr="00912DD7" w:rsidTr="00933B56">
      <w:trPr>
        <w:trHeight w:val="2120"/>
        <w:jc w:val="center"/>
      </w:trPr>
      <w:tc>
        <w:tcPr>
          <w:tcW w:w="2406" w:type="dxa"/>
        </w:tcPr>
        <w:p w:rsidR="00933B56" w:rsidRPr="00912DD7" w:rsidRDefault="00933B56" w:rsidP="00933B56">
          <w:pPr>
            <w:pStyle w:val="af7"/>
            <w:spacing w:before="6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362075" cy="1266825"/>
                <wp:effectExtent l="19050" t="0" r="9525" b="0"/>
                <wp:docPr id="3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933B56" w:rsidRPr="008F54D2" w:rsidRDefault="00933B56" w:rsidP="00933B56">
          <w:pPr>
            <w:pStyle w:val="af7"/>
            <w:jc w:val="center"/>
            <w:rPr>
              <w:b/>
              <w:sz w:val="24"/>
              <w:szCs w:val="24"/>
            </w:rPr>
          </w:pPr>
          <w:r w:rsidRPr="008F54D2">
            <w:rPr>
              <w:b/>
              <w:sz w:val="24"/>
              <w:szCs w:val="24"/>
            </w:rPr>
            <w:t xml:space="preserve">Пятигорский медико-фармацевтический институт – </w:t>
          </w:r>
        </w:p>
        <w:p w:rsidR="00933B56" w:rsidRPr="008F54D2" w:rsidRDefault="00933B56" w:rsidP="00933B56">
          <w:pPr>
            <w:pStyle w:val="af7"/>
            <w:jc w:val="center"/>
            <w:rPr>
              <w:b/>
              <w:sz w:val="24"/>
              <w:szCs w:val="24"/>
            </w:rPr>
          </w:pPr>
          <w:r w:rsidRPr="008F54D2">
            <w:rPr>
              <w:b/>
              <w:sz w:val="24"/>
              <w:szCs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933B56" w:rsidRPr="008F54D2" w:rsidRDefault="00933B56" w:rsidP="00933B56">
          <w:pPr>
            <w:pStyle w:val="af7"/>
            <w:jc w:val="center"/>
            <w:rPr>
              <w:b/>
              <w:sz w:val="24"/>
              <w:szCs w:val="24"/>
            </w:rPr>
          </w:pPr>
          <w:r w:rsidRPr="008F54D2">
            <w:rPr>
              <w:b/>
              <w:sz w:val="24"/>
              <w:szCs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933B56" w:rsidRPr="008F54D2" w:rsidRDefault="00933B56" w:rsidP="00933B56">
          <w:pPr>
            <w:pStyle w:val="af7"/>
            <w:jc w:val="center"/>
            <w:rPr>
              <w:b/>
              <w:sz w:val="24"/>
              <w:szCs w:val="24"/>
            </w:rPr>
          </w:pPr>
          <w:r w:rsidRPr="008F54D2">
            <w:rPr>
              <w:b/>
              <w:sz w:val="24"/>
              <w:szCs w:val="24"/>
            </w:rPr>
            <w:t>Российской Федерации</w:t>
          </w:r>
        </w:p>
        <w:p w:rsidR="00933B56" w:rsidRPr="00912DD7" w:rsidRDefault="00933B56" w:rsidP="00933B56">
          <w:pPr>
            <w:pStyle w:val="af7"/>
            <w:spacing w:before="60"/>
            <w:jc w:val="center"/>
            <w:rPr>
              <w:sz w:val="16"/>
              <w:szCs w:val="16"/>
            </w:rPr>
          </w:pPr>
        </w:p>
      </w:tc>
    </w:tr>
  </w:tbl>
  <w:p w:rsidR="00933B56" w:rsidRDefault="00933B56">
    <w:pPr>
      <w:pStyle w:val="af7"/>
    </w:pPr>
  </w:p>
  <w:p w:rsidR="00933B56" w:rsidRDefault="00933B5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67"/>
    <w:multiLevelType w:val="hybridMultilevel"/>
    <w:tmpl w:val="12C45BF2"/>
    <w:lvl w:ilvl="0" w:tplc="CD782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12A"/>
    <w:multiLevelType w:val="hybridMultilevel"/>
    <w:tmpl w:val="2056D66A"/>
    <w:lvl w:ilvl="0" w:tplc="3A820B3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2FB7679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E6286"/>
    <w:multiLevelType w:val="hybridMultilevel"/>
    <w:tmpl w:val="473AE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A229C"/>
    <w:multiLevelType w:val="hybridMultilevel"/>
    <w:tmpl w:val="2D849968"/>
    <w:lvl w:ilvl="0" w:tplc="DE26F1B2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16B5A9A"/>
    <w:multiLevelType w:val="hybridMultilevel"/>
    <w:tmpl w:val="2CF8ADE4"/>
    <w:lvl w:ilvl="0" w:tplc="56AC93E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41641B5"/>
    <w:multiLevelType w:val="hybridMultilevel"/>
    <w:tmpl w:val="1376E754"/>
    <w:lvl w:ilvl="0" w:tplc="56AC9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73D01"/>
    <w:multiLevelType w:val="hybridMultilevel"/>
    <w:tmpl w:val="042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06F4"/>
    <w:multiLevelType w:val="multilevel"/>
    <w:tmpl w:val="EA5C586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B92798A"/>
    <w:multiLevelType w:val="hybridMultilevel"/>
    <w:tmpl w:val="88EE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B4F9A"/>
    <w:multiLevelType w:val="hybridMultilevel"/>
    <w:tmpl w:val="B112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F634F"/>
    <w:multiLevelType w:val="hybridMultilevel"/>
    <w:tmpl w:val="64EA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054D9"/>
    <w:multiLevelType w:val="singleLevel"/>
    <w:tmpl w:val="ACA6DB1A"/>
    <w:lvl w:ilvl="0">
      <w:start w:val="1"/>
      <w:numFmt w:val="decimal"/>
      <w:lvlText w:val="%1. "/>
      <w:legacy w:legacy="1" w:legacySpace="0" w:legacyIndent="397"/>
      <w:lvlJc w:val="left"/>
      <w:pPr>
        <w:ind w:left="397" w:hanging="397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D49F1"/>
    <w:multiLevelType w:val="hybridMultilevel"/>
    <w:tmpl w:val="FEB03880"/>
    <w:lvl w:ilvl="0" w:tplc="E83C0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06CFF"/>
    <w:multiLevelType w:val="multilevel"/>
    <w:tmpl w:val="EA5C586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F771AC"/>
    <w:multiLevelType w:val="hybridMultilevel"/>
    <w:tmpl w:val="F3B8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43DC3"/>
    <w:multiLevelType w:val="hybridMultilevel"/>
    <w:tmpl w:val="AAC2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C93EC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E40C6"/>
    <w:multiLevelType w:val="hybridMultilevel"/>
    <w:tmpl w:val="34B8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197D03"/>
    <w:multiLevelType w:val="hybridMultilevel"/>
    <w:tmpl w:val="6E56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85A89"/>
    <w:multiLevelType w:val="hybridMultilevel"/>
    <w:tmpl w:val="15B63F06"/>
    <w:lvl w:ilvl="0" w:tplc="1A7209DA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00DCC"/>
    <w:multiLevelType w:val="hybridMultilevel"/>
    <w:tmpl w:val="20EE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A4BB1"/>
    <w:multiLevelType w:val="hybridMultilevel"/>
    <w:tmpl w:val="2842BF22"/>
    <w:lvl w:ilvl="0" w:tplc="E29C1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659ED"/>
    <w:multiLevelType w:val="hybridMultilevel"/>
    <w:tmpl w:val="50B8F798"/>
    <w:lvl w:ilvl="0" w:tplc="56AC9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D2B16"/>
    <w:multiLevelType w:val="hybridMultilevel"/>
    <w:tmpl w:val="5D0E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33D01"/>
    <w:multiLevelType w:val="hybridMultilevel"/>
    <w:tmpl w:val="D19E44FC"/>
    <w:lvl w:ilvl="0" w:tplc="7BF018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E6606"/>
    <w:multiLevelType w:val="hybridMultilevel"/>
    <w:tmpl w:val="CC74FCB4"/>
    <w:lvl w:ilvl="0" w:tplc="56AC93E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9B5672"/>
    <w:multiLevelType w:val="hybridMultilevel"/>
    <w:tmpl w:val="137E3240"/>
    <w:name w:val="WW8Num104"/>
    <w:lvl w:ilvl="0" w:tplc="7DCA49C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10F24"/>
    <w:multiLevelType w:val="hybridMultilevel"/>
    <w:tmpl w:val="C4E8705A"/>
    <w:lvl w:ilvl="0" w:tplc="96B41A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A48E5"/>
    <w:multiLevelType w:val="hybridMultilevel"/>
    <w:tmpl w:val="DC08B14E"/>
    <w:lvl w:ilvl="0" w:tplc="E29C1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11661"/>
    <w:multiLevelType w:val="singleLevel"/>
    <w:tmpl w:val="6F6AD908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68972895"/>
    <w:multiLevelType w:val="hybridMultilevel"/>
    <w:tmpl w:val="21E221BA"/>
    <w:lvl w:ilvl="0" w:tplc="56AC9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71DFD"/>
    <w:multiLevelType w:val="hybridMultilevel"/>
    <w:tmpl w:val="C28C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C714F"/>
    <w:multiLevelType w:val="hybridMultilevel"/>
    <w:tmpl w:val="01CC5AD8"/>
    <w:lvl w:ilvl="0" w:tplc="A8FAF3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A0472"/>
    <w:multiLevelType w:val="hybridMultilevel"/>
    <w:tmpl w:val="FF18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B44C3"/>
    <w:multiLevelType w:val="singleLevel"/>
    <w:tmpl w:val="9A285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baseline"/>
      </w:rPr>
    </w:lvl>
  </w:abstractNum>
  <w:abstractNum w:abstractNumId="38">
    <w:nsid w:val="7DBE3631"/>
    <w:multiLevelType w:val="hybridMultilevel"/>
    <w:tmpl w:val="52922EA6"/>
    <w:lvl w:ilvl="0" w:tplc="56AC93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764B5"/>
    <w:multiLevelType w:val="hybridMultilevel"/>
    <w:tmpl w:val="D032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6"/>
  </w:num>
  <w:num w:numId="4">
    <w:abstractNumId w:val="23"/>
  </w:num>
  <w:num w:numId="5">
    <w:abstractNumId w:val="24"/>
  </w:num>
  <w:num w:numId="6">
    <w:abstractNumId w:val="21"/>
  </w:num>
  <w:num w:numId="7">
    <w:abstractNumId w:val="34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16"/>
  </w:num>
  <w:num w:numId="11">
    <w:abstractNumId w:val="3"/>
  </w:num>
  <w:num w:numId="12">
    <w:abstractNumId w:val="9"/>
  </w:num>
  <w:num w:numId="13">
    <w:abstractNumId w:val="30"/>
  </w:num>
  <w:num w:numId="14">
    <w:abstractNumId w:val="22"/>
  </w:num>
  <w:num w:numId="15">
    <w:abstractNumId w:val="31"/>
  </w:num>
  <w:num w:numId="16">
    <w:abstractNumId w:val="35"/>
  </w:num>
  <w:num w:numId="17">
    <w:abstractNumId w:val="32"/>
  </w:num>
  <w:num w:numId="18">
    <w:abstractNumId w:val="5"/>
  </w:num>
  <w:num w:numId="19">
    <w:abstractNumId w:val="28"/>
  </w:num>
  <w:num w:numId="20">
    <w:abstractNumId w:val="17"/>
  </w:num>
  <w:num w:numId="21">
    <w:abstractNumId w:val="33"/>
  </w:num>
  <w:num w:numId="22">
    <w:abstractNumId w:val="38"/>
  </w:num>
  <w:num w:numId="23">
    <w:abstractNumId w:val="18"/>
  </w:num>
  <w:num w:numId="24">
    <w:abstractNumId w:val="20"/>
  </w:num>
  <w:num w:numId="25">
    <w:abstractNumId w:val="25"/>
  </w:num>
  <w:num w:numId="26">
    <w:abstractNumId w:val="13"/>
  </w:num>
  <w:num w:numId="27">
    <w:abstractNumId w:val="2"/>
  </w:num>
  <w:num w:numId="28">
    <w:abstractNumId w:val="36"/>
  </w:num>
  <w:num w:numId="29">
    <w:abstractNumId w:val="8"/>
  </w:num>
  <w:num w:numId="30">
    <w:abstractNumId w:val="19"/>
  </w:num>
  <w:num w:numId="31">
    <w:abstractNumId w:val="14"/>
  </w:num>
  <w:num w:numId="32">
    <w:abstractNumId w:val="1"/>
  </w:num>
  <w:num w:numId="33">
    <w:abstractNumId w:val="4"/>
  </w:num>
  <w:num w:numId="34">
    <w:abstractNumId w:val="39"/>
  </w:num>
  <w:num w:numId="35">
    <w:abstractNumId w:val="15"/>
  </w:num>
  <w:num w:numId="36">
    <w:abstractNumId w:val="11"/>
  </w:num>
  <w:num w:numId="37">
    <w:abstractNumId w:val="27"/>
  </w:num>
  <w:num w:numId="38">
    <w:abstractNumId w:val="10"/>
  </w:num>
  <w:num w:numId="39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0AC"/>
    <w:rsid w:val="00026261"/>
    <w:rsid w:val="00027754"/>
    <w:rsid w:val="000425FC"/>
    <w:rsid w:val="000513B4"/>
    <w:rsid w:val="00052388"/>
    <w:rsid w:val="00064A15"/>
    <w:rsid w:val="00071EA2"/>
    <w:rsid w:val="00083232"/>
    <w:rsid w:val="00085845"/>
    <w:rsid w:val="000A0458"/>
    <w:rsid w:val="000A116B"/>
    <w:rsid w:val="000A3797"/>
    <w:rsid w:val="000B2A9C"/>
    <w:rsid w:val="000D2BF0"/>
    <w:rsid w:val="000E5946"/>
    <w:rsid w:val="000E78E8"/>
    <w:rsid w:val="000F4D15"/>
    <w:rsid w:val="00101C59"/>
    <w:rsid w:val="00103867"/>
    <w:rsid w:val="0010424D"/>
    <w:rsid w:val="001158AF"/>
    <w:rsid w:val="00117950"/>
    <w:rsid w:val="00125CC9"/>
    <w:rsid w:val="001618A3"/>
    <w:rsid w:val="00161BC5"/>
    <w:rsid w:val="00162594"/>
    <w:rsid w:val="00171D6C"/>
    <w:rsid w:val="00181D52"/>
    <w:rsid w:val="001A0D30"/>
    <w:rsid w:val="001A4C95"/>
    <w:rsid w:val="001B02FE"/>
    <w:rsid w:val="001B0885"/>
    <w:rsid w:val="001B1D63"/>
    <w:rsid w:val="001B41D6"/>
    <w:rsid w:val="001B7C1E"/>
    <w:rsid w:val="001D196D"/>
    <w:rsid w:val="001D5F4D"/>
    <w:rsid w:val="001E19F2"/>
    <w:rsid w:val="001E38D0"/>
    <w:rsid w:val="001E6F27"/>
    <w:rsid w:val="00226A19"/>
    <w:rsid w:val="00251297"/>
    <w:rsid w:val="0025742B"/>
    <w:rsid w:val="00271037"/>
    <w:rsid w:val="0027347B"/>
    <w:rsid w:val="00283B98"/>
    <w:rsid w:val="00286323"/>
    <w:rsid w:val="00290025"/>
    <w:rsid w:val="0029417A"/>
    <w:rsid w:val="002A410F"/>
    <w:rsid w:val="002A5A71"/>
    <w:rsid w:val="002B1A6A"/>
    <w:rsid w:val="002C0149"/>
    <w:rsid w:val="002C64F1"/>
    <w:rsid w:val="002C6A77"/>
    <w:rsid w:val="002C7B09"/>
    <w:rsid w:val="002D4E85"/>
    <w:rsid w:val="00304823"/>
    <w:rsid w:val="00307D3C"/>
    <w:rsid w:val="00325DA9"/>
    <w:rsid w:val="00325E14"/>
    <w:rsid w:val="003329CA"/>
    <w:rsid w:val="0034625F"/>
    <w:rsid w:val="00351CEF"/>
    <w:rsid w:val="00353BAB"/>
    <w:rsid w:val="0035454D"/>
    <w:rsid w:val="00354AAA"/>
    <w:rsid w:val="00371A8C"/>
    <w:rsid w:val="00375CD6"/>
    <w:rsid w:val="00380C01"/>
    <w:rsid w:val="00382A8B"/>
    <w:rsid w:val="00383712"/>
    <w:rsid w:val="003C46B0"/>
    <w:rsid w:val="003C4D42"/>
    <w:rsid w:val="003C5839"/>
    <w:rsid w:val="003C5B30"/>
    <w:rsid w:val="003C724F"/>
    <w:rsid w:val="003E1F0A"/>
    <w:rsid w:val="003E60D8"/>
    <w:rsid w:val="003F5F84"/>
    <w:rsid w:val="00402ECA"/>
    <w:rsid w:val="00414567"/>
    <w:rsid w:val="004238FC"/>
    <w:rsid w:val="00437E48"/>
    <w:rsid w:val="00471A1C"/>
    <w:rsid w:val="0047502F"/>
    <w:rsid w:val="004A1C82"/>
    <w:rsid w:val="004B42F7"/>
    <w:rsid w:val="004D354A"/>
    <w:rsid w:val="00507D70"/>
    <w:rsid w:val="00510870"/>
    <w:rsid w:val="00521F31"/>
    <w:rsid w:val="00531980"/>
    <w:rsid w:val="00533CC8"/>
    <w:rsid w:val="00546C6B"/>
    <w:rsid w:val="0055415B"/>
    <w:rsid w:val="0056187C"/>
    <w:rsid w:val="00563649"/>
    <w:rsid w:val="00566265"/>
    <w:rsid w:val="00574D34"/>
    <w:rsid w:val="00591F40"/>
    <w:rsid w:val="005A220F"/>
    <w:rsid w:val="005B2473"/>
    <w:rsid w:val="005C6F6C"/>
    <w:rsid w:val="00605BC9"/>
    <w:rsid w:val="0061596D"/>
    <w:rsid w:val="0062469B"/>
    <w:rsid w:val="00624E00"/>
    <w:rsid w:val="00636499"/>
    <w:rsid w:val="00644A23"/>
    <w:rsid w:val="00647B58"/>
    <w:rsid w:val="0066148C"/>
    <w:rsid w:val="00661757"/>
    <w:rsid w:val="00662E75"/>
    <w:rsid w:val="0066583D"/>
    <w:rsid w:val="00696F5E"/>
    <w:rsid w:val="006E4544"/>
    <w:rsid w:val="006F02B0"/>
    <w:rsid w:val="006F3EEC"/>
    <w:rsid w:val="006F7D37"/>
    <w:rsid w:val="007039E5"/>
    <w:rsid w:val="007116B9"/>
    <w:rsid w:val="00713111"/>
    <w:rsid w:val="00717426"/>
    <w:rsid w:val="00724A66"/>
    <w:rsid w:val="007279F9"/>
    <w:rsid w:val="00740A73"/>
    <w:rsid w:val="00765A39"/>
    <w:rsid w:val="007B70E7"/>
    <w:rsid w:val="007C739D"/>
    <w:rsid w:val="007E058D"/>
    <w:rsid w:val="007F59B9"/>
    <w:rsid w:val="007F691D"/>
    <w:rsid w:val="008006AD"/>
    <w:rsid w:val="008018D7"/>
    <w:rsid w:val="00803DF1"/>
    <w:rsid w:val="0080629B"/>
    <w:rsid w:val="008105DA"/>
    <w:rsid w:val="00820418"/>
    <w:rsid w:val="008235C7"/>
    <w:rsid w:val="00843415"/>
    <w:rsid w:val="00844925"/>
    <w:rsid w:val="00844EEA"/>
    <w:rsid w:val="008554F1"/>
    <w:rsid w:val="008629D5"/>
    <w:rsid w:val="00863CC3"/>
    <w:rsid w:val="008740AC"/>
    <w:rsid w:val="00894574"/>
    <w:rsid w:val="008A7D02"/>
    <w:rsid w:val="008A7EBB"/>
    <w:rsid w:val="008A7ECB"/>
    <w:rsid w:val="008B473B"/>
    <w:rsid w:val="008B4FD7"/>
    <w:rsid w:val="008D162C"/>
    <w:rsid w:val="008E26AB"/>
    <w:rsid w:val="008E4515"/>
    <w:rsid w:val="008E6A7D"/>
    <w:rsid w:val="008F06E6"/>
    <w:rsid w:val="008F3943"/>
    <w:rsid w:val="008F4496"/>
    <w:rsid w:val="00915BB8"/>
    <w:rsid w:val="00930A26"/>
    <w:rsid w:val="00933B56"/>
    <w:rsid w:val="0093677B"/>
    <w:rsid w:val="00937199"/>
    <w:rsid w:val="009629B6"/>
    <w:rsid w:val="00971265"/>
    <w:rsid w:val="00972150"/>
    <w:rsid w:val="009867FA"/>
    <w:rsid w:val="009924B3"/>
    <w:rsid w:val="009971DD"/>
    <w:rsid w:val="009A21DE"/>
    <w:rsid w:val="009B1967"/>
    <w:rsid w:val="009B5C10"/>
    <w:rsid w:val="009C31D9"/>
    <w:rsid w:val="009C710D"/>
    <w:rsid w:val="009D4ADC"/>
    <w:rsid w:val="009E2008"/>
    <w:rsid w:val="009F0233"/>
    <w:rsid w:val="009F3738"/>
    <w:rsid w:val="00A05614"/>
    <w:rsid w:val="00A0787C"/>
    <w:rsid w:val="00A07B25"/>
    <w:rsid w:val="00A16A4B"/>
    <w:rsid w:val="00A16C11"/>
    <w:rsid w:val="00A2253F"/>
    <w:rsid w:val="00A2415C"/>
    <w:rsid w:val="00A32F49"/>
    <w:rsid w:val="00A5136E"/>
    <w:rsid w:val="00A549A2"/>
    <w:rsid w:val="00A71016"/>
    <w:rsid w:val="00A80DB4"/>
    <w:rsid w:val="00AA34D2"/>
    <w:rsid w:val="00AB4F26"/>
    <w:rsid w:val="00AD544B"/>
    <w:rsid w:val="00AE0286"/>
    <w:rsid w:val="00AE08F2"/>
    <w:rsid w:val="00AE0BF5"/>
    <w:rsid w:val="00AE6E90"/>
    <w:rsid w:val="00AF1DBA"/>
    <w:rsid w:val="00AF3AA7"/>
    <w:rsid w:val="00B02269"/>
    <w:rsid w:val="00B03FB9"/>
    <w:rsid w:val="00B12FE9"/>
    <w:rsid w:val="00B13642"/>
    <w:rsid w:val="00B222F6"/>
    <w:rsid w:val="00B22BC2"/>
    <w:rsid w:val="00B4261A"/>
    <w:rsid w:val="00B67EE4"/>
    <w:rsid w:val="00B824AF"/>
    <w:rsid w:val="00B90F75"/>
    <w:rsid w:val="00B915E5"/>
    <w:rsid w:val="00B92A3F"/>
    <w:rsid w:val="00BA6CC0"/>
    <w:rsid w:val="00BA7908"/>
    <w:rsid w:val="00BB46CD"/>
    <w:rsid w:val="00BC0F4D"/>
    <w:rsid w:val="00BC2A67"/>
    <w:rsid w:val="00BD05ED"/>
    <w:rsid w:val="00BD2861"/>
    <w:rsid w:val="00BE0EE9"/>
    <w:rsid w:val="00BE2312"/>
    <w:rsid w:val="00BE34B4"/>
    <w:rsid w:val="00C034E3"/>
    <w:rsid w:val="00C60245"/>
    <w:rsid w:val="00C64592"/>
    <w:rsid w:val="00C7111B"/>
    <w:rsid w:val="00C871AA"/>
    <w:rsid w:val="00CA231A"/>
    <w:rsid w:val="00CB3D76"/>
    <w:rsid w:val="00CB5CE3"/>
    <w:rsid w:val="00CB7E69"/>
    <w:rsid w:val="00CD51E9"/>
    <w:rsid w:val="00CF144B"/>
    <w:rsid w:val="00CF2549"/>
    <w:rsid w:val="00CF4631"/>
    <w:rsid w:val="00D116B7"/>
    <w:rsid w:val="00D2109F"/>
    <w:rsid w:val="00D22479"/>
    <w:rsid w:val="00D3158F"/>
    <w:rsid w:val="00D450F4"/>
    <w:rsid w:val="00D54321"/>
    <w:rsid w:val="00D64613"/>
    <w:rsid w:val="00D81515"/>
    <w:rsid w:val="00D9315D"/>
    <w:rsid w:val="00DA09F0"/>
    <w:rsid w:val="00DB0AF8"/>
    <w:rsid w:val="00DB4417"/>
    <w:rsid w:val="00DC29EF"/>
    <w:rsid w:val="00DF27EE"/>
    <w:rsid w:val="00DF60D1"/>
    <w:rsid w:val="00E163C4"/>
    <w:rsid w:val="00E66EAB"/>
    <w:rsid w:val="00E70975"/>
    <w:rsid w:val="00E877E5"/>
    <w:rsid w:val="00E93446"/>
    <w:rsid w:val="00E942CB"/>
    <w:rsid w:val="00EA6CA0"/>
    <w:rsid w:val="00EA7FF0"/>
    <w:rsid w:val="00EC1007"/>
    <w:rsid w:val="00EE23F3"/>
    <w:rsid w:val="00F02C5A"/>
    <w:rsid w:val="00F17B59"/>
    <w:rsid w:val="00F2499F"/>
    <w:rsid w:val="00F24B5C"/>
    <w:rsid w:val="00F2559D"/>
    <w:rsid w:val="00F25D92"/>
    <w:rsid w:val="00F63FFD"/>
    <w:rsid w:val="00F65E18"/>
    <w:rsid w:val="00F84228"/>
    <w:rsid w:val="00F87CA4"/>
    <w:rsid w:val="00F93CD8"/>
    <w:rsid w:val="00F97547"/>
    <w:rsid w:val="00FA67F4"/>
    <w:rsid w:val="00FB0507"/>
    <w:rsid w:val="00FB132F"/>
    <w:rsid w:val="00FC3280"/>
    <w:rsid w:val="00FC66A2"/>
    <w:rsid w:val="00FC66F4"/>
    <w:rsid w:val="00FE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C6F6C"/>
    <w:pPr>
      <w:keepNext/>
      <w:ind w:firstLine="851"/>
      <w:jc w:val="both"/>
      <w:outlineLvl w:val="1"/>
    </w:pPr>
    <w:rPr>
      <w:rFonts w:eastAsia="Times New Roman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C6F6C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5C6F6C"/>
    <w:pPr>
      <w:spacing w:after="120"/>
    </w:pPr>
    <w:rPr>
      <w:rFonts w:ascii="Arial" w:eastAsia="Times New Roman" w:hAnsi="Arial"/>
    </w:rPr>
  </w:style>
  <w:style w:type="character" w:customStyle="1" w:styleId="a5">
    <w:name w:val="Основной текст Знак"/>
    <w:basedOn w:val="a0"/>
    <w:link w:val="a4"/>
    <w:rsid w:val="005C6F6C"/>
    <w:rPr>
      <w:rFonts w:ascii="Arial" w:eastAsia="Times New Roman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934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9344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103867"/>
    <w:pPr>
      <w:jc w:val="center"/>
    </w:pPr>
    <w:rPr>
      <w:rFonts w:ascii="Garamond" w:eastAsia="Times New Roman" w:hAnsi="Garamond"/>
      <w:b/>
      <w:bCs/>
      <w:sz w:val="38"/>
    </w:rPr>
  </w:style>
  <w:style w:type="character" w:customStyle="1" w:styleId="a7">
    <w:name w:val="Название Знак"/>
    <w:basedOn w:val="a0"/>
    <w:link w:val="a6"/>
    <w:rsid w:val="00103867"/>
    <w:rPr>
      <w:rFonts w:ascii="Garamond" w:eastAsia="Times New Roman" w:hAnsi="Garamond" w:cs="Times New Roman"/>
      <w:b/>
      <w:bCs/>
      <w:sz w:val="38"/>
      <w:szCs w:val="20"/>
    </w:rPr>
  </w:style>
  <w:style w:type="paragraph" w:styleId="a8">
    <w:name w:val="List"/>
    <w:basedOn w:val="a"/>
    <w:rsid w:val="00103867"/>
    <w:pPr>
      <w:widowControl/>
      <w:autoSpaceDE/>
      <w:autoSpaceDN/>
      <w:adjustRightInd/>
      <w:ind w:left="283" w:hanging="283"/>
    </w:pPr>
    <w:rPr>
      <w:rFonts w:eastAsia="Times New Roman"/>
    </w:rPr>
  </w:style>
  <w:style w:type="paragraph" w:styleId="a9">
    <w:name w:val="Body Text Indent"/>
    <w:basedOn w:val="a"/>
    <w:link w:val="aa"/>
    <w:uiPriority w:val="99"/>
    <w:unhideWhenUsed/>
    <w:rsid w:val="00CB7E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B7E6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List Continue"/>
    <w:basedOn w:val="a"/>
    <w:unhideWhenUsed/>
    <w:rsid w:val="00CB7E69"/>
    <w:pPr>
      <w:widowControl/>
      <w:autoSpaceDE/>
      <w:autoSpaceDN/>
      <w:adjustRightInd/>
      <w:spacing w:after="120" w:line="276" w:lineRule="auto"/>
      <w:ind w:left="283"/>
      <w:contextualSpacing/>
    </w:pPr>
    <w:rPr>
      <w:rFonts w:ascii="Calibri" w:eastAsia="Times New Roman" w:hAnsi="Calibri"/>
      <w:sz w:val="22"/>
      <w:szCs w:val="22"/>
    </w:rPr>
  </w:style>
  <w:style w:type="paragraph" w:styleId="ac">
    <w:name w:val="List Paragraph"/>
    <w:basedOn w:val="a"/>
    <w:link w:val="ad"/>
    <w:uiPriority w:val="34"/>
    <w:qFormat/>
    <w:rsid w:val="005B2473"/>
    <w:pPr>
      <w:ind w:left="720"/>
      <w:contextualSpacing/>
    </w:pPr>
  </w:style>
  <w:style w:type="paragraph" w:customStyle="1" w:styleId="ae">
    <w:name w:val="Для таблиц"/>
    <w:basedOn w:val="a"/>
    <w:rsid w:val="008B4FD7"/>
    <w:pPr>
      <w:widowControl/>
      <w:autoSpaceDE/>
      <w:autoSpaceDN/>
      <w:adjustRightInd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F3EE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3462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писок с точками"/>
    <w:basedOn w:val="a"/>
    <w:rsid w:val="00C034E3"/>
    <w:pPr>
      <w:widowControl/>
      <w:tabs>
        <w:tab w:val="left" w:pos="720"/>
        <w:tab w:val="left" w:pos="756"/>
      </w:tabs>
      <w:autoSpaceDE/>
      <w:autoSpaceDN/>
      <w:adjustRightInd/>
      <w:spacing w:line="312" w:lineRule="auto"/>
      <w:ind w:left="756" w:hanging="720"/>
      <w:jc w:val="both"/>
    </w:pPr>
    <w:rPr>
      <w:rFonts w:eastAsia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8A7E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7EBB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BB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23">
    <w:name w:val="Абзац списка2"/>
    <w:basedOn w:val="a"/>
    <w:qFormat/>
    <w:rsid w:val="00915BB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24">
    <w:name w:val="Body Text 2"/>
    <w:basedOn w:val="a"/>
    <w:link w:val="25"/>
    <w:uiPriority w:val="99"/>
    <w:unhideWhenUsed/>
    <w:rsid w:val="00CA231A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5">
    <w:name w:val="Основной текст 2 Знак"/>
    <w:basedOn w:val="a0"/>
    <w:link w:val="24"/>
    <w:uiPriority w:val="99"/>
    <w:rsid w:val="00CA2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34"/>
    <w:qFormat/>
    <w:rsid w:val="00CA23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4">
    <w:name w:val="Абзац списка4"/>
    <w:basedOn w:val="a"/>
    <w:qFormat/>
    <w:rsid w:val="002C64F1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51">
    <w:name w:val="Абзац списка5"/>
    <w:basedOn w:val="a"/>
    <w:uiPriority w:val="34"/>
    <w:qFormat/>
    <w:rsid w:val="004238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32"/>
    <w:rsid w:val="004238F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1"/>
    <w:rsid w:val="004238FC"/>
    <w:pPr>
      <w:shd w:val="clear" w:color="auto" w:fill="FFFFFF"/>
      <w:autoSpaceDE/>
      <w:autoSpaceDN/>
      <w:adjustRightInd/>
      <w:spacing w:before="240" w:line="514" w:lineRule="exact"/>
      <w:ind w:hanging="1000"/>
      <w:jc w:val="both"/>
    </w:pPr>
    <w:rPr>
      <w:rFonts w:eastAsiaTheme="minorHAnsi" w:cstheme="minorBidi"/>
      <w:sz w:val="26"/>
      <w:szCs w:val="26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105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05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uiPriority w:val="1"/>
    <w:qFormat/>
    <w:rsid w:val="00101C59"/>
    <w:pPr>
      <w:adjustRightInd/>
      <w:ind w:left="242"/>
      <w:outlineLvl w:val="1"/>
    </w:pPr>
    <w:rPr>
      <w:rFonts w:eastAsia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01C59"/>
    <w:pPr>
      <w:adjustRightInd/>
      <w:ind w:left="107"/>
    </w:pPr>
    <w:rPr>
      <w:rFonts w:eastAsia="Times New Roman"/>
      <w:sz w:val="22"/>
      <w:szCs w:val="22"/>
      <w:lang w:val="en-US" w:eastAsia="en-US"/>
    </w:rPr>
  </w:style>
  <w:style w:type="paragraph" w:customStyle="1" w:styleId="111">
    <w:name w:val="Заголовок 11"/>
    <w:basedOn w:val="a"/>
    <w:uiPriority w:val="1"/>
    <w:qFormat/>
    <w:rsid w:val="000A3797"/>
    <w:pPr>
      <w:adjustRightInd/>
      <w:spacing w:before="253" w:line="380" w:lineRule="exact"/>
      <w:ind w:left="1051"/>
      <w:outlineLvl w:val="1"/>
    </w:pPr>
    <w:rPr>
      <w:rFonts w:ascii="Courier New" w:eastAsia="Courier New" w:hAnsi="Courier New" w:cs="Courier New"/>
      <w:sz w:val="44"/>
      <w:szCs w:val="44"/>
      <w:lang w:val="en-US" w:eastAsia="en-US"/>
    </w:rPr>
  </w:style>
  <w:style w:type="paragraph" w:customStyle="1" w:styleId="26">
    <w:name w:val="заголовок 2"/>
    <w:basedOn w:val="a"/>
    <w:next w:val="a"/>
    <w:rsid w:val="00765A39"/>
    <w:pPr>
      <w:keepNext/>
      <w:widowControl/>
      <w:adjustRightInd/>
      <w:jc w:val="center"/>
      <w:outlineLvl w:val="1"/>
    </w:pPr>
    <w:rPr>
      <w:rFonts w:eastAsia="Times New Roman"/>
      <w:b/>
      <w:bCs/>
      <w:sz w:val="36"/>
      <w:szCs w:val="36"/>
    </w:rPr>
  </w:style>
  <w:style w:type="character" w:styleId="af4">
    <w:name w:val="annotation reference"/>
    <w:rsid w:val="00765A39"/>
    <w:rPr>
      <w:sz w:val="16"/>
      <w:szCs w:val="16"/>
    </w:rPr>
  </w:style>
  <w:style w:type="character" w:customStyle="1" w:styleId="af5">
    <w:name w:val="Без интервала Знак"/>
    <w:link w:val="af6"/>
    <w:uiPriority w:val="1"/>
    <w:locked/>
    <w:rsid w:val="00765A39"/>
    <w:rPr>
      <w:sz w:val="24"/>
      <w:szCs w:val="24"/>
    </w:rPr>
  </w:style>
  <w:style w:type="paragraph" w:styleId="af6">
    <w:name w:val="No Spacing"/>
    <w:link w:val="af5"/>
    <w:uiPriority w:val="1"/>
    <w:qFormat/>
    <w:rsid w:val="00765A39"/>
    <w:pPr>
      <w:spacing w:after="0" w:line="240" w:lineRule="auto"/>
    </w:pPr>
    <w:rPr>
      <w:sz w:val="24"/>
      <w:szCs w:val="24"/>
    </w:rPr>
  </w:style>
  <w:style w:type="character" w:customStyle="1" w:styleId="ad">
    <w:name w:val="Абзац списка Знак"/>
    <w:link w:val="ac"/>
    <w:uiPriority w:val="34"/>
    <w:qFormat/>
    <w:locked/>
    <w:rsid w:val="00AF3AA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nhideWhenUsed/>
    <w:rsid w:val="00933B5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933B5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933B5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33B5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545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118</Pages>
  <Words>19574</Words>
  <Characters>111577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130890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59</cp:revision>
  <dcterms:created xsi:type="dcterms:W3CDTF">2017-10-02T11:26:00Z</dcterms:created>
  <dcterms:modified xsi:type="dcterms:W3CDTF">2022-11-24T18:04:00Z</dcterms:modified>
</cp:coreProperties>
</file>