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8D" w:rsidRDefault="00827B8D" w:rsidP="00827B8D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827B8D" w:rsidRPr="00C4259F" w:rsidRDefault="00827B8D" w:rsidP="00827B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4259F">
        <w:rPr>
          <w:rFonts w:ascii="Times New Roman" w:hAnsi="Times New Roman"/>
          <w:b/>
          <w:sz w:val="24"/>
          <w:szCs w:val="24"/>
        </w:rPr>
        <w:t>АННОТАЦИЯ</w:t>
      </w:r>
    </w:p>
    <w:p w:rsidR="00827B8D" w:rsidRDefault="00827B8D" w:rsidP="00827B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827B8D" w:rsidRPr="00C4259F" w:rsidRDefault="00827B8D" w:rsidP="00827B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«НОРМАЛЬНАЯ ФИЗИОЛОГИЯ</w:t>
      </w:r>
      <w:r w:rsidRPr="00C4259F">
        <w:rPr>
          <w:rFonts w:ascii="Times New Roman" w:hAnsi="Times New Roman"/>
          <w:b/>
          <w:sz w:val="24"/>
          <w:szCs w:val="24"/>
        </w:rPr>
        <w:t>»</w:t>
      </w:r>
    </w:p>
    <w:p w:rsidR="00827B8D" w:rsidRPr="00C4259F" w:rsidRDefault="00827B8D" w:rsidP="00827B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27B8D" w:rsidRPr="00C4259F" w:rsidRDefault="00827B8D" w:rsidP="00827B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4259F">
        <w:rPr>
          <w:rFonts w:ascii="Times New Roman" w:hAnsi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827B8D" w:rsidRPr="00827B8D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7B8D" w:rsidRPr="0023488E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88E">
        <w:rPr>
          <w:rFonts w:ascii="Times New Roman" w:hAnsi="Times New Roman"/>
          <w:b/>
          <w:sz w:val="24"/>
          <w:szCs w:val="24"/>
        </w:rPr>
        <w:t xml:space="preserve">Специальность  31.05.01 «Лечебное дело»  (уровень </w:t>
      </w:r>
      <w:proofErr w:type="spellStart"/>
      <w:r w:rsidRPr="0023488E">
        <w:rPr>
          <w:rFonts w:ascii="Times New Roman" w:hAnsi="Times New Roman"/>
          <w:b/>
          <w:bCs/>
          <w:sz w:val="24"/>
          <w:szCs w:val="24"/>
        </w:rPr>
        <w:t>специалитета</w:t>
      </w:r>
      <w:proofErr w:type="spellEnd"/>
      <w:r w:rsidRPr="0023488E">
        <w:rPr>
          <w:rFonts w:ascii="Times New Roman" w:hAnsi="Times New Roman"/>
          <w:b/>
          <w:sz w:val="24"/>
          <w:szCs w:val="24"/>
        </w:rPr>
        <w:t>)</w:t>
      </w:r>
    </w:p>
    <w:p w:rsidR="00827B8D" w:rsidRPr="00C4259F" w:rsidRDefault="00827B8D" w:rsidP="00827B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27B8D" w:rsidRPr="00827B8D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7B8D" w:rsidRPr="00795BDC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EF2BB2">
        <w:rPr>
          <w:rFonts w:ascii="Times New Roman" w:hAnsi="Times New Roman"/>
          <w:b/>
          <w:sz w:val="24"/>
          <w:szCs w:val="24"/>
        </w:rPr>
        <w:t xml:space="preserve">. Общая трудоемкость дисциплины: </w:t>
      </w:r>
      <w:r>
        <w:rPr>
          <w:rFonts w:ascii="Times New Roman" w:hAnsi="Times New Roman"/>
          <w:sz w:val="24"/>
          <w:szCs w:val="24"/>
        </w:rPr>
        <w:t>7 ЗЕ</w:t>
      </w:r>
      <w:r w:rsidRPr="00EF2BB2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>52</w:t>
      </w:r>
      <w:r w:rsidRPr="00EF2BB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EF2BB2">
        <w:rPr>
          <w:rFonts w:ascii="Times New Roman" w:hAnsi="Times New Roman"/>
          <w:sz w:val="24"/>
          <w:szCs w:val="24"/>
        </w:rPr>
        <w:t>)</w:t>
      </w:r>
      <w:r w:rsidRPr="00795BDC">
        <w:rPr>
          <w:rFonts w:ascii="Times New Roman" w:hAnsi="Times New Roman"/>
          <w:sz w:val="24"/>
          <w:szCs w:val="24"/>
        </w:rPr>
        <w:t>/</w:t>
      </w:r>
    </w:p>
    <w:p w:rsidR="00827B8D" w:rsidRPr="00827B8D" w:rsidRDefault="00827B8D" w:rsidP="00827B8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2. </w:t>
      </w:r>
      <w:r w:rsidRPr="00D60B07">
        <w:rPr>
          <w:rFonts w:ascii="Times New Roman" w:hAnsi="Times New Roman"/>
          <w:b/>
          <w:color w:val="000000"/>
          <w:spacing w:val="-1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дисциплины: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получение студентами фундаментальных знаний о физиологических механизмах, лежащих в основе жизнедеятельности организма здорового человека, а также овладение практическими навыками, позволяющими исследовать и оценивать функциональное состояние систем организма. В результате студент становится способным освоить фундаментальные и прикладные знания при изучении патологической физиологии и клинических дисциплин.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C6BAE">
        <w:rPr>
          <w:rFonts w:ascii="Times New Roman" w:hAnsi="Times New Roman"/>
          <w:b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D60B07">
        <w:rPr>
          <w:rFonts w:ascii="Times New Roman" w:hAnsi="Times New Roman"/>
          <w:b/>
          <w:color w:val="000000"/>
          <w:spacing w:val="-1"/>
          <w:sz w:val="24"/>
          <w:szCs w:val="24"/>
        </w:rPr>
        <w:t>Задачи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дисциплины</w:t>
      </w:r>
      <w:r w:rsidRPr="00D60B07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-формирование у студентов системных знаний о строении и жизнедеятельности целостного организма в условиях взаимодействия с внешней средой; его половых и возрастных особенностей;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 представлений о строении и закономерностях функционирования отдельных органов и систем организма, а также о работе основных регуляторных механизмов физиологических функций в формировании целостных ответных реакций;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 понимания сущности физиологических процессов и общих биологических явлений с позиций современной методологии;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 навыков логического физиологического мышления на базе основных положений философии и биоэтики;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 знаний о физиологических методах исследования функций организма в эксперименте, а также умений проведения исследований с участием человека, используемых с диагностической целью в практической медицине;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знаний и умений, необходимых для изучения последующих дисциплин.  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CBD">
        <w:rPr>
          <w:rFonts w:ascii="Times New Roman" w:hAnsi="Times New Roman"/>
          <w:b/>
          <w:sz w:val="24"/>
          <w:szCs w:val="24"/>
        </w:rPr>
        <w:t>4.</w:t>
      </w:r>
      <w:r w:rsidRPr="00EF2BB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Основные разделы дисциплины</w:t>
      </w:r>
      <w:r w:rsidRPr="00EF2BB2">
        <w:rPr>
          <w:rFonts w:ascii="Times New Roman" w:hAnsi="Times New Roman"/>
          <w:b/>
          <w:sz w:val="24"/>
          <w:szCs w:val="24"/>
        </w:rPr>
        <w:t>:</w:t>
      </w:r>
    </w:p>
    <w:p w:rsidR="00827B8D" w:rsidRPr="00EF0B2A" w:rsidRDefault="00827B8D" w:rsidP="00827B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04EF">
        <w:rPr>
          <w:rFonts w:ascii="Times New Roman" w:hAnsi="Times New Roman"/>
          <w:b/>
          <w:bCs/>
          <w:sz w:val="24"/>
          <w:szCs w:val="24"/>
        </w:rPr>
        <w:t>Раздел 1.</w:t>
      </w:r>
      <w:r w:rsidRPr="00EF0B2A">
        <w:rPr>
          <w:rFonts w:ascii="Times New Roman" w:hAnsi="Times New Roman"/>
          <w:bCs/>
          <w:color w:val="000000"/>
        </w:rPr>
        <w:t xml:space="preserve"> </w:t>
      </w:r>
      <w:r w:rsidRPr="00EF0B2A">
        <w:rPr>
          <w:rFonts w:ascii="Times New Roman" w:hAnsi="Times New Roman"/>
          <w:bCs/>
          <w:sz w:val="24"/>
          <w:szCs w:val="24"/>
        </w:rPr>
        <w:t xml:space="preserve">Введение в нормальную физиологию.  Физиология возбудимых тканей. </w:t>
      </w:r>
    </w:p>
    <w:p w:rsidR="00827B8D" w:rsidRPr="00EF0B2A" w:rsidRDefault="00827B8D" w:rsidP="00827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04EF">
        <w:rPr>
          <w:rFonts w:ascii="Times New Roman" w:hAnsi="Times New Roman"/>
          <w:b/>
          <w:bCs/>
          <w:sz w:val="24"/>
          <w:szCs w:val="24"/>
        </w:rPr>
        <w:t>Раздел 2.</w:t>
      </w:r>
      <w:r w:rsidRPr="00EF0B2A">
        <w:rPr>
          <w:rFonts w:ascii="Times New Roman" w:hAnsi="Times New Roman"/>
          <w:bCs/>
          <w:sz w:val="24"/>
          <w:szCs w:val="24"/>
        </w:rPr>
        <w:t xml:space="preserve"> </w:t>
      </w:r>
      <w:r w:rsidRPr="00EF0B2A">
        <w:rPr>
          <w:rFonts w:ascii="Times New Roman" w:hAnsi="Times New Roman"/>
          <w:sz w:val="24"/>
          <w:szCs w:val="24"/>
        </w:rPr>
        <w:t>Нейрогуморальные механизмы регуляции  физиологических процессов. Физиология центральной нервной системы.</w:t>
      </w:r>
    </w:p>
    <w:p w:rsidR="00827B8D" w:rsidRPr="00EF0B2A" w:rsidRDefault="00827B8D" w:rsidP="00827B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04EF">
        <w:rPr>
          <w:rFonts w:ascii="Times New Roman" w:hAnsi="Times New Roman"/>
          <w:b/>
          <w:bCs/>
          <w:sz w:val="24"/>
          <w:szCs w:val="24"/>
        </w:rPr>
        <w:t>Раздел 3</w:t>
      </w:r>
      <w:r w:rsidRPr="00EF0B2A">
        <w:rPr>
          <w:rFonts w:ascii="Times New Roman" w:hAnsi="Times New Roman"/>
          <w:bCs/>
          <w:sz w:val="24"/>
          <w:szCs w:val="24"/>
        </w:rPr>
        <w:t xml:space="preserve">. </w:t>
      </w:r>
      <w:r w:rsidRPr="00EF0B2A">
        <w:rPr>
          <w:rFonts w:ascii="Times New Roman" w:hAnsi="Times New Roman"/>
          <w:bCs/>
          <w:color w:val="000000"/>
          <w:sz w:val="24"/>
          <w:szCs w:val="24"/>
        </w:rPr>
        <w:t>Интегративные функции. Физиология анализаторов. Физиология высшей нервной деятельности.</w:t>
      </w:r>
    </w:p>
    <w:p w:rsidR="00827B8D" w:rsidRPr="00EF0B2A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4EF">
        <w:rPr>
          <w:rFonts w:ascii="Times New Roman" w:hAnsi="Times New Roman"/>
          <w:b/>
          <w:bCs/>
          <w:sz w:val="24"/>
          <w:szCs w:val="24"/>
        </w:rPr>
        <w:t>Раздел 4.</w:t>
      </w:r>
      <w:r w:rsidRPr="00EF0B2A">
        <w:rPr>
          <w:rFonts w:ascii="Times New Roman" w:hAnsi="Times New Roman"/>
          <w:sz w:val="24"/>
          <w:szCs w:val="24"/>
        </w:rPr>
        <w:t xml:space="preserve"> Физиология основных систем жизнеобеспечения организма. Обмен веществ и энергии и терморегуляция. Физиология питания.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CB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89A">
        <w:rPr>
          <w:rFonts w:ascii="Times New Roman" w:hAnsi="Times New Roman"/>
          <w:b/>
          <w:sz w:val="24"/>
          <w:szCs w:val="24"/>
        </w:rPr>
        <w:t>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дисциплины: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2BB2"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bCs/>
          <w:color w:val="000000"/>
          <w:spacing w:val="-1"/>
          <w:sz w:val="24"/>
          <w:szCs w:val="24"/>
        </w:rPr>
        <w:t>- историю физиологии, основные этапы формирования данной науки;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proofErr w:type="gramStart"/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морфо-функциональные</w:t>
      </w:r>
      <w:proofErr w:type="gramEnd"/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особенности тканей, органов и систем организма, закономерности их функционирования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основные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ab/>
        <w:t>физико-химические,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математические и иные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естественнонаучные понятия и методы;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основные механизмы регуляции физиологических функций на молекулярном, клеточном, тканевом, органном и организменном уровнях</w:t>
      </w:r>
      <w:r w:rsidRPr="00D60B07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основные принципы работы физиологического оборудования и правила техники безопасности при работе с ним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27B8D" w:rsidRPr="00827B8D" w:rsidRDefault="00827B8D" w:rsidP="00827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2BB2">
        <w:rPr>
          <w:rFonts w:ascii="Times New Roman" w:hAnsi="Times New Roman"/>
          <w:i/>
          <w:sz w:val="24"/>
          <w:szCs w:val="24"/>
        </w:rPr>
        <w:lastRenderedPageBreak/>
        <w:t>Уметь: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оценивать и анализировать полученные в эксперименте данные, объяснять результаты, явления и устанавливать их причинно-следственные взаимоотношения с использованием современных методологических принципов;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проводить измер</w:t>
      </w:r>
      <w:proofErr w:type="spellStart"/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ения</w:t>
      </w:r>
      <w:proofErr w:type="spellEnd"/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и давать качественно-количественную оценку важнейших физиологических показателей деятельности различных органов и систем в покое и при нагрузке, а также выделять главные механизмы регуляции гомеостатических функций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навык (опыт деятельности)</w:t>
      </w:r>
      <w:r w:rsidRPr="00EF2BB2">
        <w:rPr>
          <w:rFonts w:ascii="Times New Roman" w:hAnsi="Times New Roman"/>
          <w:i/>
          <w:sz w:val="24"/>
          <w:szCs w:val="24"/>
        </w:rPr>
        <w:t>:</w:t>
      </w:r>
    </w:p>
    <w:p w:rsidR="00827B8D" w:rsidRPr="00D60B07" w:rsidRDefault="00827B8D" w:rsidP="00827B8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 xml:space="preserve">- применения </w:t>
      </w:r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метод</w:t>
      </w:r>
      <w:proofErr w:type="spellStart"/>
      <w:r w:rsidRPr="00D60B07">
        <w:rPr>
          <w:rFonts w:ascii="Times New Roman" w:hAnsi="Times New Roman"/>
          <w:color w:val="000000"/>
          <w:spacing w:val="-1"/>
          <w:sz w:val="24"/>
          <w:szCs w:val="24"/>
        </w:rPr>
        <w:t>ов</w:t>
      </w:r>
      <w:proofErr w:type="spellEnd"/>
      <w:r w:rsidRPr="00D60B0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экспериментального и клинического исследования, позволяющих оценить морфофункциональные физиологические состояния в организме человека для решения профессиональных задач.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CBD">
        <w:rPr>
          <w:rFonts w:ascii="Times New Roman" w:hAnsi="Times New Roman"/>
          <w:b/>
          <w:sz w:val="24"/>
          <w:szCs w:val="24"/>
        </w:rPr>
        <w:t>6.</w:t>
      </w:r>
      <w:r w:rsidRPr="00EF2BB2">
        <w:rPr>
          <w:rFonts w:ascii="Times New Roman" w:hAnsi="Times New Roman"/>
          <w:b/>
          <w:sz w:val="24"/>
          <w:szCs w:val="24"/>
        </w:rPr>
        <w:t>Перечень компетенций, вклад в формирование которых осуществляет дисциплина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ОПК-5.1.1, ОПК-5.2.1, ОПК-5.3.1, ОПК-10.1.1, ОПК-10.1.2, ОПК-10.2.1, ОПК-10 2.2.</w:t>
      </w:r>
    </w:p>
    <w:p w:rsidR="00827B8D" w:rsidRPr="00EF2BB2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C5">
        <w:rPr>
          <w:rFonts w:ascii="Times New Roman" w:hAnsi="Times New Roman"/>
          <w:b/>
          <w:sz w:val="24"/>
          <w:szCs w:val="24"/>
        </w:rPr>
        <w:t>7.</w:t>
      </w:r>
      <w:r w:rsidRPr="00EF2BB2">
        <w:rPr>
          <w:rFonts w:ascii="Times New Roman" w:hAnsi="Times New Roman"/>
          <w:b/>
          <w:sz w:val="24"/>
          <w:szCs w:val="24"/>
        </w:rPr>
        <w:t xml:space="preserve"> Виды учебной работы:</w:t>
      </w:r>
      <w:r w:rsidRPr="00EF2BB2">
        <w:rPr>
          <w:rFonts w:ascii="Times New Roman" w:hAnsi="Times New Roman"/>
          <w:sz w:val="24"/>
          <w:szCs w:val="24"/>
        </w:rPr>
        <w:t xml:space="preserve">  чтение лекций и проведение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EF2BB2">
        <w:rPr>
          <w:rFonts w:ascii="Times New Roman" w:hAnsi="Times New Roman"/>
          <w:sz w:val="24"/>
          <w:szCs w:val="24"/>
        </w:rPr>
        <w:t xml:space="preserve"> занятий с использованием </w:t>
      </w:r>
      <w:proofErr w:type="spellStart"/>
      <w:r w:rsidRPr="00EF2BB2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B2">
        <w:rPr>
          <w:rFonts w:ascii="Times New Roman" w:hAnsi="Times New Roman"/>
          <w:sz w:val="24"/>
          <w:szCs w:val="24"/>
        </w:rPr>
        <w:t xml:space="preserve"> средств, поисковая аналитическая работа (самостоятельная работа студентов), выполнение письменных домашних заданий, консультации. Реферативные работы. </w:t>
      </w:r>
      <w:r>
        <w:rPr>
          <w:rFonts w:ascii="Times New Roman" w:hAnsi="Times New Roman"/>
          <w:sz w:val="24"/>
          <w:szCs w:val="24"/>
        </w:rPr>
        <w:t>Подготовка докладов.</w:t>
      </w:r>
      <w:r w:rsidRPr="00EF2BB2">
        <w:rPr>
          <w:rFonts w:ascii="Times New Roman" w:hAnsi="Times New Roman"/>
          <w:sz w:val="24"/>
          <w:szCs w:val="24"/>
        </w:rPr>
        <w:t xml:space="preserve"> Привлечение студентов к работе в СНО. Для текущего контроля рекомендуется проводить проверку посещаемости лекций,  выполнения домашнего задания, входной контроль (в виде устного опроса, письменной контрольной работы, тестовых заданий), оценку практических навыков и умений с проверкой оформления протоколов выполненной работы и анализом результатов. </w:t>
      </w:r>
    </w:p>
    <w:p w:rsidR="00827B8D" w:rsidRPr="0063489A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B2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 Промежуточная аттестация по дисциплине: </w:t>
      </w:r>
      <w:r w:rsidRPr="0063489A">
        <w:rPr>
          <w:rFonts w:ascii="Times New Roman" w:hAnsi="Times New Roman"/>
          <w:i/>
          <w:sz w:val="24"/>
          <w:szCs w:val="24"/>
        </w:rPr>
        <w:t>экзамен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164B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827B8D" w:rsidRPr="0063489A" w:rsidRDefault="00827B8D" w:rsidP="0082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B8D" w:rsidRPr="00C4259F" w:rsidRDefault="00827B8D" w:rsidP="00827B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B1F6F" w:rsidRDefault="00CB1F6F"/>
    <w:sectPr w:rsidR="00CB1F6F" w:rsidSect="00CB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7B8D"/>
    <w:rsid w:val="00405732"/>
    <w:rsid w:val="00827B8D"/>
    <w:rsid w:val="00C420A7"/>
    <w:rsid w:val="00CB1F6F"/>
    <w:rsid w:val="00E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42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420A7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42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C420A7"/>
    <w:pPr>
      <w:keepNext/>
      <w:spacing w:after="0" w:line="360" w:lineRule="auto"/>
      <w:ind w:firstLine="567"/>
      <w:jc w:val="center"/>
      <w:outlineLvl w:val="5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0A7"/>
    <w:rPr>
      <w:rFonts w:ascii="Times New Roman" w:eastAsia="Calibri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sid w:val="00C420A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0A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420A7"/>
    <w:rPr>
      <w:b/>
      <w:bCs/>
    </w:rPr>
  </w:style>
  <w:style w:type="character" w:styleId="a4">
    <w:name w:val="Emphasis"/>
    <w:uiPriority w:val="20"/>
    <w:qFormat/>
    <w:rsid w:val="00C420A7"/>
    <w:rPr>
      <w:i/>
      <w:iCs/>
    </w:rPr>
  </w:style>
  <w:style w:type="paragraph" w:styleId="a5">
    <w:name w:val="No Spacing"/>
    <w:aliases w:val="2.Заголовок"/>
    <w:link w:val="a6"/>
    <w:uiPriority w:val="1"/>
    <w:qFormat/>
    <w:rsid w:val="00C4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aliases w:val="2.Заголовок Знак"/>
    <w:basedOn w:val="a0"/>
    <w:link w:val="a5"/>
    <w:uiPriority w:val="1"/>
    <w:locked/>
    <w:rsid w:val="00C420A7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C420A7"/>
    <w:pPr>
      <w:widowControl w:val="0"/>
      <w:autoSpaceDE w:val="0"/>
      <w:autoSpaceDN w:val="0"/>
      <w:spacing w:after="0" w:line="240" w:lineRule="auto"/>
      <w:ind w:left="242"/>
    </w:pPr>
    <w:rPr>
      <w:rFonts w:cs="Calibri"/>
      <w:lang w:val="en-US" w:eastAsia="en-US"/>
    </w:rPr>
  </w:style>
  <w:style w:type="character" w:customStyle="1" w:styleId="a8">
    <w:name w:val="Абзац списка Знак"/>
    <w:link w:val="a7"/>
    <w:uiPriority w:val="34"/>
    <w:locked/>
    <w:rsid w:val="00C420A7"/>
    <w:rPr>
      <w:rFonts w:ascii="Calibri" w:eastAsia="Times New Roman" w:hAnsi="Calibri" w:cs="Calibri"/>
      <w:lang w:val="en-US"/>
    </w:rPr>
  </w:style>
  <w:style w:type="character" w:styleId="a9">
    <w:name w:val="Intense Emphasis"/>
    <w:basedOn w:val="a0"/>
    <w:uiPriority w:val="21"/>
    <w:qFormat/>
    <w:rsid w:val="00C420A7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C420A7"/>
    <w:rPr>
      <w:b/>
      <w:bCs/>
      <w:smallCaps/>
      <w:spacing w:val="5"/>
    </w:rPr>
  </w:style>
  <w:style w:type="paragraph" w:customStyle="1" w:styleId="11">
    <w:name w:val="Заголовок 11"/>
    <w:basedOn w:val="a"/>
    <w:uiPriority w:val="1"/>
    <w:qFormat/>
    <w:rsid w:val="00C420A7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cs="Calibr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20A7"/>
    <w:pPr>
      <w:widowControl w:val="0"/>
      <w:autoSpaceDE w:val="0"/>
      <w:autoSpaceDN w:val="0"/>
      <w:spacing w:after="0" w:line="240" w:lineRule="auto"/>
      <w:ind w:left="107"/>
    </w:pPr>
    <w:rPr>
      <w:rFonts w:cs="Calibri"/>
      <w:lang w:val="en-US" w:eastAsia="en-US"/>
    </w:rPr>
  </w:style>
  <w:style w:type="paragraph" w:customStyle="1" w:styleId="12">
    <w:name w:val="Заголовок 12"/>
    <w:basedOn w:val="a"/>
    <w:uiPriority w:val="1"/>
    <w:qFormat/>
    <w:rsid w:val="00C420A7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1">
    <w:name w:val="Название2"/>
    <w:basedOn w:val="a"/>
    <w:next w:val="a"/>
    <w:uiPriority w:val="10"/>
    <w:qFormat/>
    <w:rsid w:val="00C420A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Заголовок 13"/>
    <w:basedOn w:val="a"/>
    <w:uiPriority w:val="1"/>
    <w:qFormat/>
    <w:rsid w:val="00C420A7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NoSpacing">
    <w:name w:val="No Spacing"/>
    <w:rsid w:val="00827B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w7Lop64</dc:creator>
  <cp:lastModifiedBy>w7Lop64</cp:lastModifiedBy>
  <cp:revision>2</cp:revision>
  <dcterms:created xsi:type="dcterms:W3CDTF">2023-07-08T18:53:00Z</dcterms:created>
  <dcterms:modified xsi:type="dcterms:W3CDTF">2023-07-08T18:53:00Z</dcterms:modified>
</cp:coreProperties>
</file>