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6F" w:rsidRPr="007B57C6" w:rsidRDefault="001E326F" w:rsidP="001E326F">
      <w:pPr>
        <w:jc w:val="center"/>
        <w:rPr>
          <w:b/>
          <w:sz w:val="28"/>
          <w:szCs w:val="28"/>
        </w:rPr>
      </w:pPr>
      <w:r w:rsidRPr="007B57C6">
        <w:rPr>
          <w:b/>
          <w:sz w:val="28"/>
          <w:szCs w:val="28"/>
        </w:rPr>
        <w:t>АННОТАЦИЯ</w:t>
      </w:r>
    </w:p>
    <w:p w:rsidR="001E326F" w:rsidRPr="007B57C6" w:rsidRDefault="001E326F" w:rsidP="00765D9E">
      <w:pPr>
        <w:pStyle w:val="3"/>
        <w:widowControl w:val="0"/>
        <w:ind w:firstLine="0"/>
        <w:jc w:val="center"/>
        <w:rPr>
          <w:b/>
          <w:sz w:val="28"/>
          <w:szCs w:val="28"/>
        </w:rPr>
      </w:pPr>
      <w:r w:rsidRPr="007B57C6">
        <w:rPr>
          <w:b/>
          <w:sz w:val="28"/>
          <w:szCs w:val="28"/>
        </w:rPr>
        <w:t>РАБОЧЕЙ ПРОГРАММЫ ДИСЦИПЛИНЫ «ЛА</w:t>
      </w:r>
      <w:r w:rsidR="004A4EE3" w:rsidRPr="007B57C6">
        <w:rPr>
          <w:b/>
          <w:sz w:val="28"/>
          <w:szCs w:val="28"/>
        </w:rPr>
        <w:t>ТИ</w:t>
      </w:r>
      <w:r w:rsidRPr="007B57C6">
        <w:rPr>
          <w:b/>
          <w:sz w:val="28"/>
          <w:szCs w:val="28"/>
        </w:rPr>
        <w:t>НСКИЙ ЯЗЫК»</w:t>
      </w:r>
    </w:p>
    <w:p w:rsidR="001E326F" w:rsidRPr="007B57C6" w:rsidRDefault="001E326F" w:rsidP="001E326F">
      <w:pPr>
        <w:jc w:val="both"/>
        <w:rPr>
          <w:b/>
          <w:sz w:val="28"/>
          <w:szCs w:val="28"/>
        </w:rPr>
      </w:pPr>
      <w:r w:rsidRPr="007B57C6">
        <w:rPr>
          <w:b/>
          <w:sz w:val="28"/>
          <w:szCs w:val="28"/>
        </w:rPr>
        <w:t>Основная образовательная программа высшего образования</w:t>
      </w:r>
    </w:p>
    <w:p w:rsidR="001E326F" w:rsidRPr="007B57C6" w:rsidRDefault="001E326F" w:rsidP="001E326F">
      <w:pPr>
        <w:jc w:val="both"/>
        <w:rPr>
          <w:b/>
          <w:sz w:val="28"/>
          <w:szCs w:val="28"/>
        </w:rPr>
      </w:pPr>
      <w:r w:rsidRPr="007B57C6">
        <w:rPr>
          <w:b/>
          <w:sz w:val="28"/>
          <w:szCs w:val="28"/>
        </w:rPr>
        <w:t>Специальность 3</w:t>
      </w:r>
      <w:r w:rsidR="004A4EE3" w:rsidRPr="007B57C6">
        <w:rPr>
          <w:b/>
          <w:sz w:val="28"/>
          <w:szCs w:val="28"/>
        </w:rPr>
        <w:t>3</w:t>
      </w:r>
      <w:r w:rsidRPr="007B57C6">
        <w:rPr>
          <w:b/>
          <w:sz w:val="28"/>
          <w:szCs w:val="28"/>
        </w:rPr>
        <w:t xml:space="preserve">.05.01 </w:t>
      </w:r>
      <w:r w:rsidR="004A4EE3" w:rsidRPr="007B57C6">
        <w:rPr>
          <w:b/>
          <w:sz w:val="28"/>
          <w:szCs w:val="28"/>
        </w:rPr>
        <w:t>Фармация</w:t>
      </w:r>
    </w:p>
    <w:p w:rsidR="001E326F" w:rsidRPr="007B57C6" w:rsidRDefault="001E326F" w:rsidP="001E326F">
      <w:pPr>
        <w:jc w:val="both"/>
        <w:rPr>
          <w:b/>
          <w:sz w:val="28"/>
          <w:szCs w:val="28"/>
        </w:rPr>
      </w:pPr>
      <w:r w:rsidRPr="007B57C6">
        <w:rPr>
          <w:b/>
          <w:sz w:val="28"/>
          <w:szCs w:val="28"/>
        </w:rPr>
        <w:t xml:space="preserve">(уровень </w:t>
      </w:r>
      <w:r w:rsidRPr="007B57C6">
        <w:rPr>
          <w:rFonts w:eastAsia="Gulim"/>
          <w:b/>
          <w:bCs/>
          <w:sz w:val="28"/>
          <w:szCs w:val="28"/>
        </w:rPr>
        <w:t>специалитета</w:t>
      </w:r>
      <w:r w:rsidRPr="007B57C6">
        <w:rPr>
          <w:b/>
          <w:sz w:val="28"/>
          <w:szCs w:val="28"/>
        </w:rPr>
        <w:t>)</w:t>
      </w:r>
    </w:p>
    <w:p w:rsidR="001E326F" w:rsidRPr="007B57C6" w:rsidRDefault="001E326F" w:rsidP="004A4EE3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7B57C6">
        <w:rPr>
          <w:rFonts w:ascii="Times New Roman" w:hAnsi="Times New Roman"/>
          <w:sz w:val="28"/>
          <w:szCs w:val="28"/>
        </w:rPr>
        <w:t xml:space="preserve">Общая трудоемкость </w:t>
      </w:r>
      <w:r w:rsidR="004A4EE3" w:rsidRPr="007B57C6">
        <w:rPr>
          <w:rFonts w:ascii="Times New Roman" w:hAnsi="Times New Roman"/>
          <w:sz w:val="28"/>
          <w:szCs w:val="28"/>
        </w:rPr>
        <w:t>4</w:t>
      </w:r>
      <w:r w:rsidRPr="007B57C6">
        <w:rPr>
          <w:rFonts w:ascii="Times New Roman" w:hAnsi="Times New Roman"/>
          <w:sz w:val="28"/>
          <w:szCs w:val="28"/>
        </w:rPr>
        <w:t xml:space="preserve"> ЗЕ/ </w:t>
      </w:r>
      <w:r w:rsidR="004A4EE3" w:rsidRPr="007B57C6">
        <w:rPr>
          <w:rFonts w:ascii="Times New Roman" w:hAnsi="Times New Roman"/>
          <w:sz w:val="28"/>
          <w:szCs w:val="28"/>
        </w:rPr>
        <w:t>144</w:t>
      </w:r>
      <w:r w:rsidRPr="007B57C6">
        <w:rPr>
          <w:rFonts w:ascii="Times New Roman" w:hAnsi="Times New Roman"/>
          <w:sz w:val="28"/>
          <w:szCs w:val="28"/>
        </w:rPr>
        <w:t xml:space="preserve"> часа</w:t>
      </w:r>
    </w:p>
    <w:p w:rsidR="004A4EE3" w:rsidRPr="007B57C6" w:rsidRDefault="001E326F" w:rsidP="004A4EE3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1"/>
          <w:sz w:val="28"/>
          <w:szCs w:val="28"/>
        </w:rPr>
      </w:pPr>
      <w:r w:rsidRPr="007B57C6">
        <w:rPr>
          <w:rFonts w:ascii="Times New Roman" w:hAnsi="Times New Roman"/>
          <w:sz w:val="28"/>
          <w:szCs w:val="28"/>
        </w:rPr>
        <w:t xml:space="preserve">Цель дисциплины: </w:t>
      </w:r>
      <w:r w:rsidR="004A4EE3" w:rsidRPr="007B57C6">
        <w:rPr>
          <w:rStyle w:val="1"/>
          <w:sz w:val="28"/>
          <w:szCs w:val="28"/>
        </w:rPr>
        <w:t>заложить основы терминологической компетентности специалиста-фармацевта, способного при изучении фармацевтических дисциплин, а также в своей практической и научной деятельности пользоваться фармацевтической, ботанической, клинической терминологией греко-латинского происхождения.</w:t>
      </w:r>
    </w:p>
    <w:p w:rsidR="004A4EE3" w:rsidRPr="007B57C6" w:rsidRDefault="004A4EE3" w:rsidP="004A4EE3">
      <w:pPr>
        <w:widowControl w:val="0"/>
        <w:ind w:firstLine="709"/>
        <w:jc w:val="both"/>
        <w:rPr>
          <w:sz w:val="28"/>
          <w:szCs w:val="28"/>
        </w:rPr>
      </w:pPr>
      <w:r w:rsidRPr="007B57C6">
        <w:rPr>
          <w:sz w:val="28"/>
          <w:szCs w:val="28"/>
        </w:rPr>
        <w:t xml:space="preserve">3. </w:t>
      </w:r>
      <w:r w:rsidR="001E326F" w:rsidRPr="007B57C6">
        <w:rPr>
          <w:sz w:val="28"/>
          <w:szCs w:val="28"/>
        </w:rPr>
        <w:t xml:space="preserve">Задачи дисциплины: </w:t>
      </w:r>
      <w:r w:rsidRPr="007B57C6">
        <w:rPr>
          <w:color w:val="000000"/>
          <w:sz w:val="28"/>
          <w:szCs w:val="28"/>
        </w:rPr>
        <w:t xml:space="preserve">– </w:t>
      </w:r>
      <w:r w:rsidRPr="007B57C6">
        <w:rPr>
          <w:sz w:val="28"/>
          <w:szCs w:val="28"/>
        </w:rPr>
        <w:t>формирование терминологической грамотности, позволяющей сознательно и грамотно применять медицинские термины на латинском и русском языке; обучение студентов элементам латинской грамматики;</w:t>
      </w:r>
    </w:p>
    <w:p w:rsidR="004A4EE3" w:rsidRPr="007B57C6" w:rsidRDefault="004A4EE3" w:rsidP="004A4EE3">
      <w:pPr>
        <w:widowControl w:val="0"/>
        <w:ind w:firstLine="709"/>
        <w:jc w:val="both"/>
        <w:rPr>
          <w:sz w:val="28"/>
          <w:szCs w:val="28"/>
        </w:rPr>
      </w:pPr>
      <w:r w:rsidRPr="007B57C6">
        <w:rPr>
          <w:sz w:val="28"/>
          <w:szCs w:val="28"/>
        </w:rPr>
        <w:t xml:space="preserve">- способам и средствам образования терминов на основе заученного минимума в фармацевтической терминологии; распознаванию общего смысла клинических терминов в соответствии с продуктивными моделями; </w:t>
      </w:r>
    </w:p>
    <w:p w:rsidR="004A4EE3" w:rsidRPr="007B57C6" w:rsidRDefault="004A4EE3" w:rsidP="004A4EE3">
      <w:pPr>
        <w:widowControl w:val="0"/>
        <w:ind w:firstLine="709"/>
        <w:jc w:val="both"/>
        <w:rPr>
          <w:sz w:val="28"/>
          <w:szCs w:val="28"/>
        </w:rPr>
      </w:pPr>
      <w:r w:rsidRPr="007B57C6">
        <w:rPr>
          <w:sz w:val="28"/>
          <w:szCs w:val="28"/>
        </w:rPr>
        <w:t xml:space="preserve">- умению быстро и грамотно переводить рецептурные выражения и рецепты с русского языка на латинский и наоборот; умению вычленять в составе наименований ЛС частотные отрезки, несущие определенную информацию; </w:t>
      </w:r>
    </w:p>
    <w:p w:rsidR="004A4EE3" w:rsidRPr="007B57C6" w:rsidRDefault="004A4EE3" w:rsidP="004A4EE3">
      <w:pPr>
        <w:widowControl w:val="0"/>
        <w:ind w:firstLine="709"/>
        <w:jc w:val="both"/>
        <w:rPr>
          <w:sz w:val="28"/>
          <w:szCs w:val="28"/>
        </w:rPr>
      </w:pPr>
      <w:r w:rsidRPr="007B57C6">
        <w:rPr>
          <w:sz w:val="28"/>
          <w:szCs w:val="28"/>
        </w:rPr>
        <w:t xml:space="preserve">-  формирование представления об органической связи современной культуры с античной культурой и историей; </w:t>
      </w:r>
    </w:p>
    <w:p w:rsidR="004A4EE3" w:rsidRPr="007B57C6" w:rsidRDefault="004A4EE3" w:rsidP="004A4EE3">
      <w:pPr>
        <w:widowControl w:val="0"/>
        <w:ind w:firstLine="709"/>
        <w:jc w:val="both"/>
        <w:rPr>
          <w:sz w:val="28"/>
          <w:szCs w:val="28"/>
        </w:rPr>
      </w:pPr>
      <w:r w:rsidRPr="007B57C6">
        <w:rPr>
          <w:sz w:val="28"/>
          <w:szCs w:val="28"/>
        </w:rPr>
        <w:t>- речевой культуры обучающихся, позволяющей пользоваться латинской терминологией в конкретных коммуникативно-речевых ситуациях, типологических для их профессиональной деятельности.</w:t>
      </w:r>
    </w:p>
    <w:p w:rsidR="001E326F" w:rsidRPr="007B57C6" w:rsidRDefault="004A4EE3" w:rsidP="004A4EE3">
      <w:pPr>
        <w:widowControl w:val="0"/>
        <w:ind w:firstLine="709"/>
        <w:jc w:val="both"/>
        <w:rPr>
          <w:sz w:val="28"/>
          <w:szCs w:val="28"/>
        </w:rPr>
      </w:pPr>
      <w:r w:rsidRPr="007B57C6">
        <w:rPr>
          <w:sz w:val="28"/>
          <w:szCs w:val="28"/>
        </w:rPr>
        <w:t xml:space="preserve">4. </w:t>
      </w:r>
      <w:r w:rsidR="001E326F" w:rsidRPr="007B57C6">
        <w:rPr>
          <w:sz w:val="28"/>
          <w:szCs w:val="28"/>
        </w:rPr>
        <w:t>Основные разделы дисциплины</w:t>
      </w:r>
    </w:p>
    <w:p w:rsidR="001E326F" w:rsidRPr="007B57C6" w:rsidRDefault="001E326F" w:rsidP="004A4E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7C6">
        <w:rPr>
          <w:rFonts w:ascii="Times New Roman" w:hAnsi="Times New Roman"/>
          <w:sz w:val="28"/>
          <w:szCs w:val="28"/>
        </w:rPr>
        <w:t xml:space="preserve">- </w:t>
      </w:r>
      <w:r w:rsidR="004A4EE3" w:rsidRPr="007B57C6">
        <w:rPr>
          <w:rFonts w:ascii="Times New Roman" w:hAnsi="Times New Roman"/>
          <w:sz w:val="28"/>
          <w:szCs w:val="28"/>
        </w:rPr>
        <w:t>Фонетический курс</w:t>
      </w:r>
    </w:p>
    <w:p w:rsidR="001E326F" w:rsidRPr="007B57C6" w:rsidRDefault="001E326F" w:rsidP="004A4E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7C6">
        <w:rPr>
          <w:rFonts w:ascii="Times New Roman" w:hAnsi="Times New Roman"/>
          <w:sz w:val="28"/>
          <w:szCs w:val="28"/>
        </w:rPr>
        <w:t xml:space="preserve">- </w:t>
      </w:r>
      <w:r w:rsidR="004A4EE3" w:rsidRPr="007B57C6">
        <w:rPr>
          <w:rFonts w:ascii="Times New Roman" w:hAnsi="Times New Roman"/>
          <w:sz w:val="28"/>
          <w:szCs w:val="28"/>
        </w:rPr>
        <w:t>Морфология (I)</w:t>
      </w:r>
    </w:p>
    <w:p w:rsidR="001E326F" w:rsidRPr="007B57C6" w:rsidRDefault="001E326F" w:rsidP="004A4E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7C6">
        <w:rPr>
          <w:rFonts w:ascii="Times New Roman" w:hAnsi="Times New Roman"/>
          <w:sz w:val="28"/>
          <w:szCs w:val="28"/>
        </w:rPr>
        <w:t xml:space="preserve">- </w:t>
      </w:r>
      <w:r w:rsidR="004A4EE3" w:rsidRPr="007B57C6">
        <w:rPr>
          <w:rFonts w:ascii="Times New Roman" w:hAnsi="Times New Roman"/>
          <w:sz w:val="28"/>
          <w:szCs w:val="28"/>
        </w:rPr>
        <w:t>Специализированный курс</w:t>
      </w:r>
    </w:p>
    <w:p w:rsidR="004A4EE3" w:rsidRPr="007B57C6" w:rsidRDefault="004A4EE3" w:rsidP="004A4E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7C6">
        <w:rPr>
          <w:rFonts w:ascii="Times New Roman" w:hAnsi="Times New Roman"/>
          <w:sz w:val="28"/>
          <w:szCs w:val="28"/>
        </w:rPr>
        <w:t>- Морфология (II)</w:t>
      </w:r>
    </w:p>
    <w:p w:rsidR="001E326F" w:rsidRPr="007B57C6" w:rsidRDefault="001E326F" w:rsidP="004A4EE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7C6">
        <w:rPr>
          <w:rFonts w:ascii="Times New Roman" w:hAnsi="Times New Roman"/>
          <w:sz w:val="28"/>
          <w:szCs w:val="28"/>
        </w:rPr>
        <w:t>Результаты освоения дисциплины:</w:t>
      </w:r>
    </w:p>
    <w:p w:rsidR="001E326F" w:rsidRPr="007B57C6" w:rsidRDefault="001E326F" w:rsidP="004A4EE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7C6">
        <w:rPr>
          <w:rFonts w:ascii="Times New Roman" w:hAnsi="Times New Roman"/>
          <w:sz w:val="28"/>
          <w:szCs w:val="28"/>
        </w:rPr>
        <w:t>Знать</w:t>
      </w:r>
    </w:p>
    <w:p w:rsidR="004A4EE3" w:rsidRPr="007B57C6" w:rsidRDefault="004A4EE3" w:rsidP="004A4E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7C6">
        <w:rPr>
          <w:sz w:val="28"/>
          <w:szCs w:val="28"/>
        </w:rPr>
        <w:t xml:space="preserve">- основные положения и методы изучения социально и личностно значимых проблем и процессов; значение новых лексических единиц в объеме, необходимом для возможности профессионально </w:t>
      </w:r>
    </w:p>
    <w:p w:rsidR="004A4EE3" w:rsidRPr="007B57C6" w:rsidRDefault="004A4EE3" w:rsidP="004A4EE3">
      <w:pPr>
        <w:ind w:firstLine="709"/>
        <w:jc w:val="both"/>
        <w:rPr>
          <w:sz w:val="28"/>
          <w:szCs w:val="28"/>
        </w:rPr>
      </w:pPr>
      <w:r w:rsidRPr="007B57C6">
        <w:rPr>
          <w:sz w:val="28"/>
          <w:szCs w:val="28"/>
        </w:rPr>
        <w:t>- ориентированной коммуникации и получения информации из зарубежных источников;</w:t>
      </w:r>
    </w:p>
    <w:p w:rsidR="001E326F" w:rsidRPr="007B57C6" w:rsidRDefault="001E326F" w:rsidP="004A4EE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7C6">
        <w:rPr>
          <w:rFonts w:ascii="Times New Roman" w:hAnsi="Times New Roman"/>
          <w:sz w:val="28"/>
          <w:szCs w:val="28"/>
        </w:rPr>
        <w:t>Уметь</w:t>
      </w:r>
    </w:p>
    <w:p w:rsidR="004A4EE3" w:rsidRPr="007B57C6" w:rsidRDefault="004A4EE3" w:rsidP="004A4E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7C6">
        <w:rPr>
          <w:sz w:val="28"/>
          <w:szCs w:val="28"/>
        </w:rPr>
        <w:t xml:space="preserve">- основные положения и методы изучения социально и личностно значимых проблем и процессов; значение новых лексических единиц в объеме, необходимом для возможности профессионально </w:t>
      </w:r>
    </w:p>
    <w:p w:rsidR="004A4EE3" w:rsidRPr="007B57C6" w:rsidRDefault="004A4EE3" w:rsidP="004A4EE3">
      <w:pPr>
        <w:ind w:firstLine="709"/>
        <w:jc w:val="both"/>
        <w:rPr>
          <w:sz w:val="28"/>
          <w:szCs w:val="28"/>
        </w:rPr>
      </w:pPr>
      <w:r w:rsidRPr="007B57C6">
        <w:rPr>
          <w:sz w:val="28"/>
          <w:szCs w:val="28"/>
        </w:rPr>
        <w:lastRenderedPageBreak/>
        <w:t>- ориентированной коммуникации и получения информации из зарубежных источников;</w:t>
      </w:r>
    </w:p>
    <w:p w:rsidR="001E326F" w:rsidRPr="007B57C6" w:rsidRDefault="001E326F" w:rsidP="004A4EE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7C6">
        <w:rPr>
          <w:rFonts w:ascii="Times New Roman" w:hAnsi="Times New Roman"/>
          <w:bCs/>
          <w:color w:val="000000"/>
          <w:sz w:val="28"/>
          <w:szCs w:val="28"/>
        </w:rPr>
        <w:t>Иметь навык (опыт деятельности)</w:t>
      </w:r>
    </w:p>
    <w:p w:rsidR="004A4EE3" w:rsidRPr="007B57C6" w:rsidRDefault="004A4EE3" w:rsidP="004A4EE3">
      <w:pPr>
        <w:ind w:firstLine="709"/>
        <w:jc w:val="both"/>
        <w:rPr>
          <w:sz w:val="28"/>
          <w:szCs w:val="28"/>
        </w:rPr>
      </w:pPr>
      <w:r w:rsidRPr="007B57C6">
        <w:rPr>
          <w:sz w:val="28"/>
          <w:szCs w:val="28"/>
        </w:rPr>
        <w:t>- навыками извлечения необходимой информации из текста, включающего в себя  латинскую специализированную фармацевтическую терминологию;</w:t>
      </w:r>
    </w:p>
    <w:p w:rsidR="004A4EE3" w:rsidRPr="007B57C6" w:rsidRDefault="004A4EE3" w:rsidP="004A4EE3">
      <w:pPr>
        <w:ind w:firstLine="709"/>
        <w:jc w:val="both"/>
        <w:rPr>
          <w:sz w:val="28"/>
          <w:szCs w:val="28"/>
        </w:rPr>
      </w:pPr>
      <w:r w:rsidRPr="007B57C6">
        <w:rPr>
          <w:sz w:val="28"/>
          <w:szCs w:val="28"/>
        </w:rPr>
        <w:t xml:space="preserve">- основными методами и приемами различных типов устной и письменной коммуникации с элементами латинских специализированных терминов для получения различной информации и выполнения исследовательской работы и практических профессиональных заданий; </w:t>
      </w:r>
    </w:p>
    <w:p w:rsidR="004A4EE3" w:rsidRPr="007B57C6" w:rsidRDefault="004A4EE3" w:rsidP="004A4E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7C6">
        <w:rPr>
          <w:rFonts w:ascii="Times New Roman" w:hAnsi="Times New Roman"/>
          <w:sz w:val="28"/>
          <w:szCs w:val="28"/>
        </w:rPr>
        <w:t>- различными методами, способами и средствами получения информации.</w:t>
      </w:r>
    </w:p>
    <w:p w:rsidR="001E326F" w:rsidRPr="007B57C6" w:rsidRDefault="004A4EE3" w:rsidP="004A4E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7C6">
        <w:rPr>
          <w:rFonts w:ascii="Times New Roman" w:hAnsi="Times New Roman"/>
          <w:sz w:val="28"/>
          <w:szCs w:val="28"/>
        </w:rPr>
        <w:t xml:space="preserve">6. </w:t>
      </w:r>
      <w:r w:rsidR="001E326F" w:rsidRPr="007B57C6">
        <w:rPr>
          <w:rFonts w:ascii="Times New Roman" w:hAnsi="Times New Roman"/>
          <w:sz w:val="28"/>
          <w:szCs w:val="28"/>
        </w:rPr>
        <w:t xml:space="preserve">Перечень компетенций, вклад в формирование которых осуществляет дисциплина – </w:t>
      </w:r>
      <w:r w:rsidRPr="007B57C6">
        <w:rPr>
          <w:rFonts w:ascii="Times New Roman" w:hAnsi="Times New Roman"/>
          <w:sz w:val="28"/>
          <w:szCs w:val="28"/>
        </w:rPr>
        <w:t xml:space="preserve">УК-1, </w:t>
      </w:r>
      <w:r w:rsidR="001E326F" w:rsidRPr="007B57C6">
        <w:rPr>
          <w:rFonts w:ascii="Times New Roman" w:hAnsi="Times New Roman"/>
          <w:sz w:val="28"/>
          <w:szCs w:val="28"/>
        </w:rPr>
        <w:t>УК-4, ОПК-1</w:t>
      </w:r>
    </w:p>
    <w:p w:rsidR="001E326F" w:rsidRPr="007B57C6" w:rsidRDefault="004A4EE3" w:rsidP="004A4E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7C6">
        <w:rPr>
          <w:rFonts w:ascii="Times New Roman" w:hAnsi="Times New Roman"/>
          <w:sz w:val="28"/>
          <w:szCs w:val="28"/>
        </w:rPr>
        <w:t xml:space="preserve">7. </w:t>
      </w:r>
      <w:r w:rsidR="001E326F" w:rsidRPr="007B57C6">
        <w:rPr>
          <w:rFonts w:ascii="Times New Roman" w:hAnsi="Times New Roman"/>
          <w:sz w:val="28"/>
          <w:szCs w:val="28"/>
        </w:rPr>
        <w:t>Виды учебной работы: практические занятия, самостоятельная работа</w:t>
      </w:r>
    </w:p>
    <w:p w:rsidR="001E326F" w:rsidRPr="007B57C6" w:rsidRDefault="001E326F" w:rsidP="004A4EE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7C6">
        <w:rPr>
          <w:rFonts w:ascii="Times New Roman" w:hAnsi="Times New Roman"/>
          <w:sz w:val="28"/>
          <w:szCs w:val="28"/>
        </w:rPr>
        <w:t>Промежуточная аттестация по дисциплине:</w:t>
      </w:r>
      <w:r w:rsidR="007B57C6">
        <w:rPr>
          <w:rFonts w:ascii="Times New Roman" w:hAnsi="Times New Roman"/>
          <w:sz w:val="28"/>
          <w:szCs w:val="28"/>
        </w:rPr>
        <w:t xml:space="preserve"> </w:t>
      </w:r>
      <w:r w:rsidR="004A4EE3" w:rsidRPr="007B57C6">
        <w:rPr>
          <w:rFonts w:ascii="Times New Roman" w:hAnsi="Times New Roman"/>
          <w:i/>
          <w:sz w:val="28"/>
          <w:szCs w:val="28"/>
        </w:rPr>
        <w:t>экзамен</w:t>
      </w:r>
      <w:r w:rsidRPr="007B57C6">
        <w:rPr>
          <w:rFonts w:ascii="Times New Roman" w:hAnsi="Times New Roman"/>
          <w:i/>
          <w:sz w:val="28"/>
          <w:szCs w:val="28"/>
        </w:rPr>
        <w:t xml:space="preserve"> в</w:t>
      </w:r>
      <w:r w:rsidR="004A4EE3" w:rsidRPr="007B57C6">
        <w:rPr>
          <w:rFonts w:ascii="Times New Roman" w:hAnsi="Times New Roman"/>
          <w:i/>
          <w:sz w:val="28"/>
          <w:szCs w:val="28"/>
        </w:rPr>
        <w:t xml:space="preserve"> 1</w:t>
      </w:r>
      <w:r w:rsidRPr="007B57C6">
        <w:rPr>
          <w:rFonts w:ascii="Times New Roman" w:hAnsi="Times New Roman"/>
          <w:i/>
          <w:sz w:val="28"/>
          <w:szCs w:val="28"/>
        </w:rPr>
        <w:t xml:space="preserve"> семестре.</w:t>
      </w:r>
    </w:p>
    <w:sectPr w:rsidR="001E326F" w:rsidRPr="007B57C6" w:rsidSect="00E752A5">
      <w:pgSz w:w="11910" w:h="16840"/>
      <w:pgMar w:top="1134" w:right="851" w:bottom="1134" w:left="1418" w:header="567" w:footer="567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E00"/>
    <w:multiLevelType w:val="hybridMultilevel"/>
    <w:tmpl w:val="DA18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E59B5"/>
    <w:multiLevelType w:val="hybridMultilevel"/>
    <w:tmpl w:val="691490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95D7C"/>
    <w:multiLevelType w:val="hybridMultilevel"/>
    <w:tmpl w:val="7EBEC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BC0489"/>
    <w:multiLevelType w:val="hybridMultilevel"/>
    <w:tmpl w:val="4B52FD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F33FF6"/>
    <w:multiLevelType w:val="hybridMultilevel"/>
    <w:tmpl w:val="02A2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4E2629"/>
    <w:multiLevelType w:val="hybridMultilevel"/>
    <w:tmpl w:val="5F72194E"/>
    <w:lvl w:ilvl="0" w:tplc="4AAAEDE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0B2C3E"/>
    <w:multiLevelType w:val="multilevel"/>
    <w:tmpl w:val="6D9A4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500344DF"/>
    <w:multiLevelType w:val="hybridMultilevel"/>
    <w:tmpl w:val="298898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01914"/>
    <w:multiLevelType w:val="hybridMultilevel"/>
    <w:tmpl w:val="74AA3372"/>
    <w:lvl w:ilvl="0" w:tplc="B3E253F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702C33"/>
    <w:multiLevelType w:val="hybridMultilevel"/>
    <w:tmpl w:val="D9343AD4"/>
    <w:lvl w:ilvl="0" w:tplc="2838457A">
      <w:start w:val="1"/>
      <w:numFmt w:val="decimal"/>
      <w:lvlText w:val="%1)"/>
      <w:lvlJc w:val="left"/>
      <w:pPr>
        <w:ind w:left="24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A0AD99E">
      <w:numFmt w:val="bullet"/>
      <w:lvlText w:val="-"/>
      <w:lvlJc w:val="left"/>
      <w:pPr>
        <w:ind w:left="808" w:hanging="183"/>
      </w:pPr>
      <w:rPr>
        <w:rFonts w:ascii="Times New Roman" w:eastAsia="Times New Roman" w:hAnsi="Times New Roman" w:hint="default"/>
        <w:w w:val="100"/>
        <w:sz w:val="28"/>
      </w:rPr>
    </w:lvl>
    <w:lvl w:ilvl="2" w:tplc="3A8461F6">
      <w:numFmt w:val="bullet"/>
      <w:lvlText w:val="•"/>
      <w:lvlJc w:val="left"/>
      <w:pPr>
        <w:ind w:left="980" w:hanging="183"/>
      </w:pPr>
      <w:rPr>
        <w:rFonts w:hint="default"/>
      </w:rPr>
    </w:lvl>
    <w:lvl w:ilvl="3" w:tplc="B0DC7324">
      <w:numFmt w:val="bullet"/>
      <w:lvlText w:val="•"/>
      <w:lvlJc w:val="left"/>
      <w:pPr>
        <w:ind w:left="2133" w:hanging="183"/>
      </w:pPr>
      <w:rPr>
        <w:rFonts w:hint="default"/>
      </w:rPr>
    </w:lvl>
    <w:lvl w:ilvl="4" w:tplc="AE58E372">
      <w:numFmt w:val="bullet"/>
      <w:lvlText w:val="•"/>
      <w:lvlJc w:val="left"/>
      <w:pPr>
        <w:ind w:left="3286" w:hanging="183"/>
      </w:pPr>
      <w:rPr>
        <w:rFonts w:hint="default"/>
      </w:rPr>
    </w:lvl>
    <w:lvl w:ilvl="5" w:tplc="4164FACE">
      <w:numFmt w:val="bullet"/>
      <w:lvlText w:val="•"/>
      <w:lvlJc w:val="left"/>
      <w:pPr>
        <w:ind w:left="4439" w:hanging="183"/>
      </w:pPr>
      <w:rPr>
        <w:rFonts w:hint="default"/>
      </w:rPr>
    </w:lvl>
    <w:lvl w:ilvl="6" w:tplc="6194F764">
      <w:numFmt w:val="bullet"/>
      <w:lvlText w:val="•"/>
      <w:lvlJc w:val="left"/>
      <w:pPr>
        <w:ind w:left="5593" w:hanging="183"/>
      </w:pPr>
      <w:rPr>
        <w:rFonts w:hint="default"/>
      </w:rPr>
    </w:lvl>
    <w:lvl w:ilvl="7" w:tplc="698469E2">
      <w:numFmt w:val="bullet"/>
      <w:lvlText w:val="•"/>
      <w:lvlJc w:val="left"/>
      <w:pPr>
        <w:ind w:left="6746" w:hanging="183"/>
      </w:pPr>
      <w:rPr>
        <w:rFonts w:hint="default"/>
      </w:rPr>
    </w:lvl>
    <w:lvl w:ilvl="8" w:tplc="924E28D0">
      <w:numFmt w:val="bullet"/>
      <w:lvlText w:val="•"/>
      <w:lvlJc w:val="left"/>
      <w:pPr>
        <w:ind w:left="7899" w:hanging="183"/>
      </w:pPr>
      <w:rPr>
        <w:rFonts w:hint="default"/>
      </w:rPr>
    </w:lvl>
  </w:abstractNum>
  <w:abstractNum w:abstractNumId="10">
    <w:nsid w:val="79DA73B4"/>
    <w:multiLevelType w:val="hybridMultilevel"/>
    <w:tmpl w:val="DA18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2A5"/>
    <w:rsid w:val="00084B86"/>
    <w:rsid w:val="00192E50"/>
    <w:rsid w:val="001E326F"/>
    <w:rsid w:val="00227FF6"/>
    <w:rsid w:val="00360582"/>
    <w:rsid w:val="004A4EE3"/>
    <w:rsid w:val="004A6FF6"/>
    <w:rsid w:val="004B7E14"/>
    <w:rsid w:val="005E5293"/>
    <w:rsid w:val="006C6A27"/>
    <w:rsid w:val="00714D77"/>
    <w:rsid w:val="00765D9E"/>
    <w:rsid w:val="007B57C6"/>
    <w:rsid w:val="009442A6"/>
    <w:rsid w:val="009D2B41"/>
    <w:rsid w:val="00AC1EC6"/>
    <w:rsid w:val="00AD7F7A"/>
    <w:rsid w:val="00C765E2"/>
    <w:rsid w:val="00C80496"/>
    <w:rsid w:val="00E752A5"/>
    <w:rsid w:val="00EC3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752A5"/>
    <w:pPr>
      <w:spacing w:line="360" w:lineRule="auto"/>
      <w:ind w:firstLine="902"/>
      <w:jc w:val="both"/>
    </w:pPr>
  </w:style>
  <w:style w:type="character" w:customStyle="1" w:styleId="30">
    <w:name w:val="Основной текст с отступом 3 Знак"/>
    <w:basedOn w:val="a0"/>
    <w:link w:val="3"/>
    <w:rsid w:val="00E75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752A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1"/>
    <w:rsid w:val="001E326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4">
    <w:name w:val="Абзац списка Знак"/>
    <w:link w:val="a3"/>
    <w:uiPriority w:val="34"/>
    <w:locked/>
    <w:rsid w:val="001E326F"/>
    <w:rPr>
      <w:rFonts w:ascii="Calibri" w:eastAsia="Calibri" w:hAnsi="Calibri" w:cs="Times New Roman"/>
    </w:rPr>
  </w:style>
  <w:style w:type="paragraph" w:customStyle="1" w:styleId="Web">
    <w:name w:val="Обычный (Web)"/>
    <w:aliases w:val="Знак, Знак"/>
    <w:basedOn w:val="a"/>
    <w:next w:val="a5"/>
    <w:link w:val="a6"/>
    <w:rsid w:val="004A4EE3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a6">
    <w:name w:val="Обычный (веб) Знак"/>
    <w:aliases w:val="Обычный (Web) Знак,Знак Знак, Знак Знак"/>
    <w:link w:val="Web"/>
    <w:locked/>
    <w:rsid w:val="004A4EE3"/>
    <w:rPr>
      <w:rFonts w:ascii="Arial Unicode MS" w:eastAsia="Arial Unicode MS" w:hAnsi="Arial Unicode MS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A4E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User</cp:lastModifiedBy>
  <cp:revision>7</cp:revision>
  <dcterms:created xsi:type="dcterms:W3CDTF">2023-08-27T05:16:00Z</dcterms:created>
  <dcterms:modified xsi:type="dcterms:W3CDTF">2023-09-07T06:20:00Z</dcterms:modified>
</cp:coreProperties>
</file>