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A15" w:rsidRPr="008D4F05" w:rsidRDefault="00244A15" w:rsidP="008D4F05">
      <w:pPr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244A15" w:rsidRPr="008D4F05" w:rsidRDefault="00244A15" w:rsidP="008D4F05">
      <w:pPr>
        <w:ind w:left="567"/>
        <w:jc w:val="center"/>
        <w:rPr>
          <w:rFonts w:ascii="Times New Roman" w:hAnsi="Times New Roman" w:cs="Times New Roman"/>
          <w:i/>
          <w:sz w:val="32"/>
          <w:szCs w:val="32"/>
          <w:lang w:val="ru-RU"/>
        </w:rPr>
      </w:pPr>
    </w:p>
    <w:p w:rsidR="00244A15" w:rsidRPr="008D4F05" w:rsidRDefault="00244A15" w:rsidP="008D4F05">
      <w:pPr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4F05">
        <w:rPr>
          <w:rFonts w:ascii="Times New Roman" w:hAnsi="Times New Roman" w:cs="Times New Roman"/>
          <w:b/>
          <w:sz w:val="32"/>
          <w:szCs w:val="32"/>
          <w:lang w:val="ru-RU"/>
        </w:rPr>
        <w:t>ПЯТИГОРСКИЙ МЕДИКО-ФАРМАЦЕВТИЧЕСКИЙ ИНСТИТУТ –</w:t>
      </w:r>
    </w:p>
    <w:p w:rsidR="00244A15" w:rsidRPr="008D4F05" w:rsidRDefault="00244A15" w:rsidP="008D4F05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4F05">
        <w:rPr>
          <w:rFonts w:ascii="Times New Roman" w:hAnsi="Times New Roman" w:cs="Times New Roman"/>
          <w:sz w:val="32"/>
          <w:szCs w:val="32"/>
          <w:lang w:val="ru-RU"/>
        </w:rPr>
        <w:t>филиал федерального государственного бюджетного образовательного учреждения высшего образования</w:t>
      </w:r>
    </w:p>
    <w:p w:rsidR="00244A15" w:rsidRPr="008D4F05" w:rsidRDefault="00244A15" w:rsidP="008D4F05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4F05">
        <w:rPr>
          <w:rFonts w:ascii="Times New Roman" w:hAnsi="Times New Roman" w:cs="Times New Roman"/>
          <w:b/>
          <w:sz w:val="32"/>
          <w:szCs w:val="32"/>
          <w:lang w:val="ru-RU"/>
        </w:rPr>
        <w:t>«ВОЛГОГРАДСКИЙ ГОСУДАРСТВЕННЫЙ</w:t>
      </w:r>
    </w:p>
    <w:p w:rsidR="00244A15" w:rsidRPr="008D4F05" w:rsidRDefault="00244A15" w:rsidP="008D4F05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4F05">
        <w:rPr>
          <w:rFonts w:ascii="Times New Roman" w:hAnsi="Times New Roman" w:cs="Times New Roman"/>
          <w:b/>
          <w:sz w:val="32"/>
          <w:szCs w:val="32"/>
          <w:lang w:val="ru-RU"/>
        </w:rPr>
        <w:t>МЕДИЦИНСКИЙ УНИВЕРСИТЕТ»</w:t>
      </w:r>
    </w:p>
    <w:p w:rsidR="00244A15" w:rsidRPr="008D4F05" w:rsidRDefault="00244A15" w:rsidP="008D4F05">
      <w:pPr>
        <w:pStyle w:val="a3"/>
        <w:ind w:lef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4F05">
        <w:rPr>
          <w:rFonts w:ascii="Times New Roman" w:hAnsi="Times New Roman" w:cs="Times New Roman"/>
          <w:sz w:val="32"/>
          <w:szCs w:val="32"/>
          <w:lang w:val="ru-RU"/>
        </w:rPr>
        <w:t>Министерства здравоохранения Российской Федерации</w:t>
      </w:r>
    </w:p>
    <w:p w:rsidR="00244A15" w:rsidRPr="008D4F05" w:rsidRDefault="00244A15" w:rsidP="008D4F05">
      <w:pPr>
        <w:pStyle w:val="3"/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44A15" w:rsidRPr="008D4F05" w:rsidRDefault="00244A15" w:rsidP="008D4F05">
      <w:pPr>
        <w:pStyle w:val="3"/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3C2ABE" w:rsidRPr="00485B95" w:rsidRDefault="003C2ABE" w:rsidP="003C2ABE">
      <w:pPr>
        <w:shd w:val="clear" w:color="auto" w:fill="FFFFFF"/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УТВЕРЖДАЮ</w:t>
      </w:r>
    </w:p>
    <w:p w:rsidR="003C2ABE" w:rsidRPr="00485B95" w:rsidRDefault="003C2ABE" w:rsidP="003C2A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УВР</w:t>
      </w:r>
    </w:p>
    <w:p w:rsidR="003C2ABE" w:rsidRPr="00485B95" w:rsidRDefault="003C2ABE" w:rsidP="003C2A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3C2ABE" w:rsidRPr="00485B95" w:rsidRDefault="003C2ABE" w:rsidP="003C2ABE">
      <w:pPr>
        <w:shd w:val="clear" w:color="auto" w:fill="FFFFFF"/>
        <w:tabs>
          <w:tab w:val="left" w:pos="142"/>
        </w:tabs>
        <w:ind w:left="510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_______________М.В. Черников</w:t>
      </w:r>
    </w:p>
    <w:p w:rsidR="003C2ABE" w:rsidRPr="00485B95" w:rsidRDefault="003C2ABE" w:rsidP="003C2ABE">
      <w:pPr>
        <w:tabs>
          <w:tab w:val="left" w:pos="142"/>
        </w:tabs>
        <w:ind w:left="5103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31</w:t>
      </w: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августа </w:t>
      </w: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485B9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г.</w:t>
      </w:r>
    </w:p>
    <w:p w:rsidR="00244A15" w:rsidRPr="008D4F05" w:rsidRDefault="00244A15" w:rsidP="008D4F05">
      <w:pPr>
        <w:pStyle w:val="3"/>
        <w:spacing w:after="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4F05">
        <w:rPr>
          <w:rFonts w:ascii="Times New Roman" w:hAnsi="Times New Roman" w:cs="Times New Roman"/>
          <w:b/>
          <w:sz w:val="32"/>
          <w:szCs w:val="32"/>
          <w:lang w:val="ru-RU"/>
        </w:rPr>
        <w:t>ФОНД ОЦЕНОЧНЫХ СРЕДСТВ</w:t>
      </w: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4F0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ДЛЯ ПРОВЕДЕНИЯ </w:t>
      </w:r>
      <w:r w:rsidR="00C040BA" w:rsidRPr="008D4F05">
        <w:rPr>
          <w:rFonts w:ascii="Times New Roman" w:hAnsi="Times New Roman" w:cs="Times New Roman"/>
          <w:b/>
          <w:sz w:val="32"/>
          <w:szCs w:val="32"/>
          <w:lang w:val="ru-RU"/>
        </w:rPr>
        <w:t>ТЕКУЩЕГО КОНТРОЛЯ УСПЕВАЕМОСТИ</w:t>
      </w:r>
      <w:r w:rsidRPr="008D4F0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И ПРОМЕЖУТОЧНОЙ АТТЕСТАЦИИ ОБУЧАЮЩИХСЯ</w:t>
      </w: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4F05">
        <w:rPr>
          <w:rFonts w:ascii="Times New Roman" w:hAnsi="Times New Roman" w:cs="Times New Roman"/>
          <w:b/>
          <w:sz w:val="32"/>
          <w:szCs w:val="32"/>
          <w:lang w:val="ru-RU"/>
        </w:rPr>
        <w:t>ПО ДИСЦИПЛИНЕ  «</w:t>
      </w:r>
      <w:r w:rsidR="00CC6A3C" w:rsidRPr="008D4F05">
        <w:rPr>
          <w:rFonts w:ascii="Times New Roman" w:hAnsi="Times New Roman" w:cs="Times New Roman"/>
          <w:b/>
          <w:sz w:val="32"/>
          <w:szCs w:val="32"/>
          <w:lang w:val="ru-RU"/>
        </w:rPr>
        <w:t>Пропедевтика</w:t>
      </w:r>
      <w:r w:rsidR="008C4FAC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стоматологических заболеваний</w:t>
      </w:r>
      <w:r w:rsidRPr="008D4F05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8D4F05" w:rsidRDefault="00413B88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D4F05">
        <w:rPr>
          <w:rFonts w:ascii="Times New Roman" w:hAnsi="Times New Roman" w:cs="Times New Roman"/>
          <w:b/>
          <w:sz w:val="32"/>
          <w:szCs w:val="32"/>
          <w:lang w:val="ru-RU"/>
        </w:rPr>
        <w:t>ПО СПЕЦИАЛЬНОСТИ «Стоматология</w:t>
      </w:r>
      <w:r w:rsidR="00244A15" w:rsidRPr="008D4F05">
        <w:rPr>
          <w:rFonts w:ascii="Times New Roman" w:hAnsi="Times New Roman" w:cs="Times New Roman"/>
          <w:b/>
          <w:sz w:val="32"/>
          <w:szCs w:val="32"/>
          <w:lang w:val="ru-RU"/>
        </w:rPr>
        <w:t>»</w:t>
      </w: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244A15" w:rsidP="008D4F0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44A15" w:rsidRPr="008D4F05" w:rsidRDefault="003C2ABE" w:rsidP="003C2AB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                          </w:t>
      </w:r>
      <w:r w:rsidR="00216C3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Пятигорск, </w:t>
      </w:r>
      <w:r w:rsidR="001E0277">
        <w:rPr>
          <w:rFonts w:ascii="Times New Roman" w:hAnsi="Times New Roman" w:cs="Times New Roman"/>
          <w:b/>
          <w:sz w:val="28"/>
          <w:szCs w:val="28"/>
          <w:lang w:val="ru-RU"/>
        </w:rPr>
        <w:t>2022</w:t>
      </w:r>
    </w:p>
    <w:p w:rsidR="003C2ABE" w:rsidRDefault="003C2ABE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4A15" w:rsidRPr="008D4F05" w:rsidRDefault="00244A15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РАЗРАБОТЧИКИ:</w:t>
      </w:r>
    </w:p>
    <w:p w:rsidR="001D196F" w:rsidRPr="008D4F05" w:rsidRDefault="001D196F" w:rsidP="001D196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профессор кафедры</w:t>
      </w:r>
      <w:r w:rsidRPr="008D4F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д.м.н. </w:t>
      </w:r>
      <w:r w:rsidRPr="008D4F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Чижикова Т.С.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доцент, к.м.н. Чижикова Т.В., доцент, к.м.н. Игнатиади О.Н., старший преподаватель Кокарева А.В. </w:t>
      </w:r>
    </w:p>
    <w:p w:rsidR="00413B88" w:rsidRPr="008D4F05" w:rsidRDefault="00413B88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3B88" w:rsidRPr="008D4F05" w:rsidRDefault="00244A15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РЕЦЕНЗЕНТ </w:t>
      </w:r>
    </w:p>
    <w:p w:rsidR="00413B88" w:rsidRPr="008D4F05" w:rsidRDefault="00413B88" w:rsidP="008D4F05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</w:pPr>
      <w:r w:rsidRPr="008D4F0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профессор кафедры стоматологии общей практики и детской стоматологии ФГБОУ ВО «Ставропольский государственный медицинский университет» Минздрава России, д.м.н., доцент Доменюк </w:t>
      </w:r>
      <w:r w:rsidRPr="008D4F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u-RU" w:eastAsia="ru-RU"/>
        </w:rPr>
        <w:t>Д.А.</w:t>
      </w:r>
    </w:p>
    <w:p w:rsidR="00413B88" w:rsidRPr="008D4F05" w:rsidRDefault="00413B88" w:rsidP="008D4F05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4A15" w:rsidRPr="008D4F05" w:rsidRDefault="00244A15" w:rsidP="008D4F0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В рамках дисциплины формируются следующие компетенции, подлежащие оценке настоящим ФОС:</w:t>
      </w:r>
      <w:r w:rsidR="009B474A" w:rsidRPr="008D4F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C6A3C" w:rsidRPr="003605A3" w:rsidRDefault="00CD652D" w:rsidP="008D4F05">
      <w:pPr>
        <w:pStyle w:val="a5"/>
        <w:widowControl/>
        <w:numPr>
          <w:ilvl w:val="0"/>
          <w:numId w:val="4"/>
        </w:numPr>
        <w:autoSpaceDE/>
        <w:autoSpaceDN/>
        <w:ind w:right="97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3605A3">
        <w:rPr>
          <w:rFonts w:ascii="Times New Roman" w:hAnsi="Times New Roman" w:cs="Times New Roman"/>
          <w:i/>
          <w:sz w:val="24"/>
          <w:szCs w:val="24"/>
          <w:lang w:val="ru-RU"/>
        </w:rPr>
        <w:t>Способен назначат</w:t>
      </w:r>
      <w:r w:rsidR="008C4FAC" w:rsidRPr="003605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ь, осуществлять контроль эффективности </w:t>
      </w:r>
      <w:r w:rsidRPr="003605A3">
        <w:rPr>
          <w:rFonts w:ascii="Times New Roman" w:hAnsi="Times New Roman" w:cs="Times New Roman"/>
          <w:i/>
          <w:sz w:val="24"/>
          <w:szCs w:val="24"/>
          <w:lang w:val="ru-RU"/>
        </w:rPr>
        <w:t>и безопасности немедикаментозного и медикаментозного лечения при решении профессиональных задач (ОПК-6);</w:t>
      </w:r>
    </w:p>
    <w:p w:rsidR="00CC6A3C" w:rsidRPr="003605A3" w:rsidRDefault="00CD652D" w:rsidP="008D4F05">
      <w:pPr>
        <w:pStyle w:val="a5"/>
        <w:widowControl/>
        <w:numPr>
          <w:ilvl w:val="0"/>
          <w:numId w:val="4"/>
        </w:numPr>
        <w:autoSpaceDE/>
        <w:autoSpaceDN/>
        <w:ind w:right="97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05A3">
        <w:rPr>
          <w:rFonts w:ascii="Times New Roman" w:hAnsi="Times New Roman" w:cs="Times New Roman"/>
          <w:i/>
          <w:sz w:val="24"/>
          <w:szCs w:val="24"/>
          <w:lang w:val="ru-RU"/>
        </w:rPr>
        <w:t>Способен организовывать работу младшего и среднего медицинского персонала по уходу за больными (ОПК-10);</w:t>
      </w:r>
    </w:p>
    <w:p w:rsidR="00CC6A3C" w:rsidRPr="003605A3" w:rsidRDefault="008C4FAC" w:rsidP="008D4F05">
      <w:pPr>
        <w:pStyle w:val="a5"/>
        <w:widowControl/>
        <w:numPr>
          <w:ilvl w:val="0"/>
          <w:numId w:val="4"/>
        </w:numPr>
        <w:autoSpaceDE/>
        <w:autoSpaceDN/>
        <w:ind w:right="97"/>
        <w:contextualSpacing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605A3">
        <w:rPr>
          <w:rFonts w:ascii="Times New Roman" w:hAnsi="Times New Roman" w:cs="Times New Roman"/>
          <w:i/>
          <w:sz w:val="24"/>
          <w:szCs w:val="24"/>
          <w:lang w:val="ru-RU"/>
        </w:rPr>
        <w:t>Способен понимать принципы работы современных информационных технологий и использовать их для решений задач профессиональной деятельности (ОПК-13);</w:t>
      </w:r>
    </w:p>
    <w:p w:rsidR="008C4FAC" w:rsidRPr="003605A3" w:rsidRDefault="008C4FAC" w:rsidP="008D4F05">
      <w:pPr>
        <w:pStyle w:val="a5"/>
        <w:widowControl/>
        <w:numPr>
          <w:ilvl w:val="0"/>
          <w:numId w:val="4"/>
        </w:numPr>
        <w:autoSpaceDE/>
        <w:autoSpaceDN/>
        <w:ind w:right="97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3605A3">
        <w:rPr>
          <w:rFonts w:ascii="Times New Roman" w:hAnsi="Times New Roman" w:cs="Times New Roman"/>
          <w:i/>
          <w:sz w:val="24"/>
          <w:szCs w:val="24"/>
          <w:lang w:val="ru-RU"/>
        </w:rPr>
        <w:t>Способен к проведению диагностики у детей и взрослых со стоматологическими заболеваниями, установлению диагноза путем сбора и анализа жалоб, данных анамнеза, результатов осмотра, лабораторных, инструментальных и иных исследований с целью установления факта наличия или отсутствия стоматологического заболевания и неотложных состояний в соответствии с Международной статистической классификацией болезней (ПК-1);</w:t>
      </w:r>
    </w:p>
    <w:p w:rsidR="008C4FAC" w:rsidRPr="003605A3" w:rsidRDefault="008C4FAC" w:rsidP="008D4F05">
      <w:pPr>
        <w:pStyle w:val="a5"/>
        <w:widowControl/>
        <w:numPr>
          <w:ilvl w:val="0"/>
          <w:numId w:val="4"/>
        </w:numPr>
        <w:autoSpaceDE/>
        <w:autoSpaceDN/>
        <w:ind w:right="97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3605A3">
        <w:rPr>
          <w:rFonts w:ascii="Times New Roman" w:hAnsi="Times New Roman" w:cs="Times New Roman"/>
          <w:i/>
          <w:sz w:val="24"/>
          <w:szCs w:val="24"/>
          <w:lang w:val="ru-RU"/>
        </w:rPr>
        <w:t>Способен к назначению и проведению лечения детей и взрослых со стоматологическими заболеваниями, контролю его эффективности и безопасности</w:t>
      </w:r>
      <w:r w:rsidRPr="003605A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r w:rsidRPr="003605A3">
        <w:rPr>
          <w:rFonts w:ascii="Times New Roman" w:hAnsi="Times New Roman" w:cs="Times New Roman"/>
          <w:i/>
          <w:sz w:val="24"/>
          <w:szCs w:val="24"/>
          <w:lang w:val="ru-RU"/>
        </w:rPr>
        <w:t>(ПК-2);</w:t>
      </w:r>
    </w:p>
    <w:p w:rsidR="00CC6A3C" w:rsidRPr="003605A3" w:rsidRDefault="008C4FAC" w:rsidP="008D4F05">
      <w:pPr>
        <w:pStyle w:val="a5"/>
        <w:widowControl/>
        <w:numPr>
          <w:ilvl w:val="0"/>
          <w:numId w:val="4"/>
        </w:numPr>
        <w:autoSpaceDE/>
        <w:autoSpaceDN/>
        <w:ind w:right="97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3605A3">
        <w:rPr>
          <w:rFonts w:ascii="Times New Roman" w:hAnsi="Times New Roman" w:cs="Times New Roman"/>
          <w:i/>
          <w:sz w:val="24"/>
          <w:szCs w:val="24"/>
          <w:lang w:val="ru-RU"/>
        </w:rPr>
        <w:t>Способен к проведению анализа медико-статистической информации, ведению медицинской документации, организации деятельности медицинского персонала (ПК-8);</w:t>
      </w:r>
    </w:p>
    <w:p w:rsidR="00B62BF4" w:rsidRDefault="00B62BF4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B62BF4" w:rsidRDefault="00B62BF4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B62BF4" w:rsidRDefault="00B62BF4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B62BF4" w:rsidRDefault="00B62BF4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3605A3" w:rsidRDefault="003605A3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B62BF4" w:rsidRPr="00EB536A" w:rsidRDefault="00B62BF4" w:rsidP="00B62BF4">
      <w:pPr>
        <w:pStyle w:val="a5"/>
        <w:widowControl/>
        <w:autoSpaceDE/>
        <w:autoSpaceDN/>
        <w:ind w:left="360" w:right="97" w:firstLine="0"/>
        <w:contextualSpacing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244A15" w:rsidRPr="008D4F05" w:rsidRDefault="00244A15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44A15" w:rsidRPr="00B62BF4" w:rsidRDefault="00244A15" w:rsidP="00B62BF4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2BF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ВОПРОСЫ </w:t>
      </w:r>
      <w:r w:rsidR="00C040BA" w:rsidRPr="00B62BF4">
        <w:rPr>
          <w:rFonts w:ascii="Times New Roman" w:hAnsi="Times New Roman" w:cs="Times New Roman"/>
          <w:b/>
          <w:sz w:val="24"/>
          <w:szCs w:val="24"/>
          <w:lang w:val="ru-RU"/>
        </w:rPr>
        <w:t>ДЛЯ ТЕКУЩЕГО</w:t>
      </w:r>
      <w:r w:rsidRPr="00B62B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40BA" w:rsidRPr="00B62BF4">
        <w:rPr>
          <w:rFonts w:ascii="Times New Roman" w:hAnsi="Times New Roman" w:cs="Times New Roman"/>
          <w:b/>
          <w:sz w:val="24"/>
          <w:szCs w:val="24"/>
          <w:lang w:val="ru-RU"/>
        </w:rPr>
        <w:t>КОНТРОЛЯ</w:t>
      </w:r>
      <w:r w:rsidRPr="00B62B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40BA" w:rsidRPr="00B62B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УСПЕВАЕМОСТИ </w:t>
      </w:r>
      <w:r w:rsidRPr="00B62BF4">
        <w:rPr>
          <w:rFonts w:ascii="Times New Roman" w:hAnsi="Times New Roman" w:cs="Times New Roman"/>
          <w:b/>
          <w:sz w:val="24"/>
          <w:szCs w:val="24"/>
          <w:lang w:val="ru-RU"/>
        </w:rPr>
        <w:t>И ПРОВЕРЯЕМЫЕ КОМПЕТЕНЦИИ</w:t>
      </w:r>
    </w:p>
    <w:p w:rsidR="00244A15" w:rsidRPr="008D4F05" w:rsidRDefault="00B62BF4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1: Пропедевтика терапевтической стоматологии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244A15" w:rsidRPr="008D4F05" w:rsidTr="001C0715">
        <w:tc>
          <w:tcPr>
            <w:tcW w:w="675" w:type="dxa"/>
          </w:tcPr>
          <w:p w:rsidR="00244A15" w:rsidRPr="008D4F05" w:rsidRDefault="00244A15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244A15" w:rsidRPr="008D4F05" w:rsidRDefault="00244A15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Вопросы для </w:t>
            </w:r>
            <w:r w:rsidR="00FB1D9E"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текуще</w:t>
            </w:r>
            <w:r w:rsidR="00C040BA"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</w:t>
            </w:r>
            <w:r w:rsidR="00FB1D9E"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040BA"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контроля успеваемости</w:t>
            </w:r>
            <w:r w:rsidR="00FB1D9E"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студента</w:t>
            </w:r>
          </w:p>
          <w:p w:rsidR="00244A15" w:rsidRPr="008D4F05" w:rsidRDefault="00244A15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244A15" w:rsidRPr="008D4F05" w:rsidRDefault="00244A15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r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9C0A13" w:rsidRPr="003C2ABE" w:rsidTr="001C0715">
        <w:tc>
          <w:tcPr>
            <w:tcW w:w="675" w:type="dxa"/>
          </w:tcPr>
          <w:p w:rsidR="009C0A13" w:rsidRPr="008D4F05" w:rsidRDefault="009C0A13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C0A13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Пропедевтика терапевтической стоматологии. Эргономика в стоматологии. Структура и организация стоматологической поликлиники. Организация терапевтического стоматологического кабинета. Оборудование и инструментарий.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безопасности.</w:t>
            </w:r>
          </w:p>
        </w:tc>
        <w:tc>
          <w:tcPr>
            <w:tcW w:w="2694" w:type="dxa"/>
          </w:tcPr>
          <w:p w:rsidR="00CD652D" w:rsidRPr="00CD652D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9C0A13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222BD" w:rsidRPr="003C2ABE" w:rsidTr="001C0715">
        <w:tc>
          <w:tcPr>
            <w:tcW w:w="675" w:type="dxa"/>
          </w:tcPr>
          <w:p w:rsidR="00B222BD" w:rsidRPr="008D4F05" w:rsidRDefault="00B222BD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</w:tcPr>
          <w:p w:rsidR="00B222BD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Пропедевтика терапевтической стоматологии. Эргономика в стоматологии. Структура и организация стоматологической поликлиники. Организация терапевтического стоматологического кабинета. Оборудование и инструментарий.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222BD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222BD" w:rsidRPr="003C2ABE" w:rsidTr="001C0715">
        <w:tc>
          <w:tcPr>
            <w:tcW w:w="675" w:type="dxa"/>
          </w:tcPr>
          <w:p w:rsidR="00B222BD" w:rsidRPr="008D4F05" w:rsidRDefault="00B222BD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04" w:type="dxa"/>
          </w:tcPr>
          <w:p w:rsidR="00B222BD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Методы обследования стоматологического больного. Документация терапевтического отделения.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Деонтологические аспекты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222BD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222BD" w:rsidRPr="003C2ABE" w:rsidTr="001C0715">
        <w:tc>
          <w:tcPr>
            <w:tcW w:w="675" w:type="dxa"/>
          </w:tcPr>
          <w:p w:rsidR="00B222BD" w:rsidRPr="008D4F05" w:rsidRDefault="00B222BD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04" w:type="dxa"/>
          </w:tcPr>
          <w:p w:rsidR="00B222BD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Кариес зуба. Определение. Классификация. Препарирование кариозных полостей.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Анатомия моляров верхней челюсти.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222BD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B62BF4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Препарирование твердых тканей зубов. Принципы и этапы. Препарирование кариозных полостей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класса.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04" w:type="dxa"/>
          </w:tcPr>
          <w:p w:rsidR="00B62BF4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Препарирование кариозных полостей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класса.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Анатомия моляров нижней челюсти.</w:t>
            </w:r>
          </w:p>
        </w:tc>
        <w:tc>
          <w:tcPr>
            <w:tcW w:w="2694" w:type="dxa"/>
          </w:tcPr>
          <w:p w:rsidR="00CD652D" w:rsidRPr="00CD652D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04" w:type="dxa"/>
          </w:tcPr>
          <w:p w:rsidR="00B62BF4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Препарирование кариозных полостей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класса.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Анатомия премоляров.</w:t>
            </w:r>
          </w:p>
        </w:tc>
        <w:tc>
          <w:tcPr>
            <w:tcW w:w="2694" w:type="dxa"/>
          </w:tcPr>
          <w:p w:rsidR="00CD652D" w:rsidRPr="00CD652D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04" w:type="dxa"/>
          </w:tcPr>
          <w:p w:rsidR="00B62BF4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Препарирование кариозных полостей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класса. Анатомия резцов.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04" w:type="dxa"/>
          </w:tcPr>
          <w:p w:rsidR="00B62BF4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Препарирование кариозных полостей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класса.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Анатомия клыков.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04" w:type="dxa"/>
          </w:tcPr>
          <w:p w:rsidR="00B62BF4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Препарирование кариозных полостей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класса. Атипичные кариозные полости. Особенности препарирования.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521C18">
        <w:trPr>
          <w:trHeight w:val="705"/>
        </w:trPr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804" w:type="dxa"/>
          </w:tcPr>
          <w:p w:rsidR="00B62BF4" w:rsidRPr="00CD652D" w:rsidRDefault="00B62BF4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Ошибки при препарировании кариозных полостей, и предупреждение и устранение.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04" w:type="dxa"/>
          </w:tcPr>
          <w:p w:rsidR="00B62BF4" w:rsidRPr="00CD652D" w:rsidRDefault="00B62BF4" w:rsidP="00B62B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Пломбирование кариозных полостей.  Контактный пункт.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04" w:type="dxa"/>
          </w:tcPr>
          <w:p w:rsidR="00B62BF4" w:rsidRPr="00CD652D" w:rsidRDefault="00B62BF4" w:rsidP="00B62B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Ошибки при пломбировании кариозных полостей, </w:t>
            </w:r>
            <w:r w:rsidR="00521C18"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устранение и</w:t>
            </w: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профилактика. Техника удаления пломб из различных материалов. Коффердам. Устройство и методика применения.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804" w:type="dxa"/>
          </w:tcPr>
          <w:p w:rsidR="00B62BF4" w:rsidRPr="00CD652D" w:rsidRDefault="00B62BF4" w:rsidP="00B62B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Особенности проведения различных реставрационных работ при помощи фотокомпозитов.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B62BF4" w:rsidRPr="003C2ABE" w:rsidTr="001C0715">
        <w:tc>
          <w:tcPr>
            <w:tcW w:w="675" w:type="dxa"/>
          </w:tcPr>
          <w:p w:rsidR="00B62BF4" w:rsidRPr="008D4F05" w:rsidRDefault="00B62BF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804" w:type="dxa"/>
          </w:tcPr>
          <w:p w:rsidR="00B62BF4" w:rsidRPr="00CD652D" w:rsidRDefault="00B62BF4" w:rsidP="00B62B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Пародонт. Строение и функции. Воспалительные заболевания пародонта.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Клиника, диагностика.</w:t>
            </w:r>
          </w:p>
        </w:tc>
        <w:tc>
          <w:tcPr>
            <w:tcW w:w="2694" w:type="dxa"/>
          </w:tcPr>
          <w:p w:rsidR="00CD652D" w:rsidRPr="00CD652D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B62BF4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804" w:type="dxa"/>
          </w:tcPr>
          <w:p w:rsidR="00521C18" w:rsidRPr="00CD652D" w:rsidRDefault="00521C18" w:rsidP="00B62BF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Зубные отложения.</w:t>
            </w:r>
          </w:p>
        </w:tc>
        <w:tc>
          <w:tcPr>
            <w:tcW w:w="2694" w:type="dxa"/>
          </w:tcPr>
          <w:p w:rsidR="00CD652D" w:rsidRPr="00CD652D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Гигиена полости рта.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занятие.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Эндодонт. Строение, топография зубной полости и этапы ее раскрытия у интактных резцов.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Пульпо–периодонтальный комплекс, строение Топография зубной полости и этапы ее раскрытия у интактных клыков.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Эндодонтические инструменты. Топография зубной полости и этапы ее раскрытия у интактных первых премоляров.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Эндодонтические наборы. Топография зубной полости и этапы  раскрытия ее у интактных вторых премоляров.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Эндодонтические инструменты и порядок работы ими в корневых каналах зубов. Топография зубной полости и  этапы  раскрытия ее у интактных первых моляров.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Методика наложения мышьяковистой пасты и инструментальная обработка корневых каналов при пульпите. Топография зубной полости и  этапы  раскрытия ее у интактных вторых моляров.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Инструментальная обработка корневых каналов при периодонтите.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Медикаментозная  обработка корневых каналов зубов антисептиками. Техника приготовления турунд. Медикаментозная  обработка корневых каналов зубов протеолитическими ферментами, комплексонами и вытяжками из лекарственных трав.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Электрофорез и депофорез корневых каналов зубов.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Пломбирование корневых каналов с помощью корневой иглы, штопфера, каналонаполнителя.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Твердые наполнители (филлеры). Обтурация корневого канала гуттаперчей.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Ошибки при эндодонтических манипуляциях. Распломбирование корневых каналов зубов.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Закрытие перфораций различными материалами.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1C0715">
        <w:tc>
          <w:tcPr>
            <w:tcW w:w="675" w:type="dxa"/>
          </w:tcPr>
          <w:p w:rsidR="00521C18" w:rsidRDefault="00521C18" w:rsidP="00521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Дисколориты зубов.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</w:tbl>
    <w:p w:rsidR="00413B88" w:rsidRPr="008D4F05" w:rsidRDefault="00413B88" w:rsidP="008D4F0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3B88" w:rsidRPr="008D4F05" w:rsidRDefault="00521C18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2: Пропедевтика хирургической стоматологии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8D4F05" w:rsidTr="001C0715">
        <w:tc>
          <w:tcPr>
            <w:tcW w:w="675" w:type="dxa"/>
          </w:tcPr>
          <w:p w:rsidR="00413B88" w:rsidRPr="008D4F05" w:rsidRDefault="00413B88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13B88" w:rsidRPr="008D4F05" w:rsidRDefault="00413B88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для текущего контроля успеваемости студента</w:t>
            </w:r>
          </w:p>
          <w:p w:rsidR="00413B88" w:rsidRPr="008D4F05" w:rsidRDefault="00413B88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413B88" w:rsidRPr="008D4F05" w:rsidRDefault="00413B88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r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9C0A13" w:rsidRPr="003C2ABE" w:rsidTr="001C0715">
        <w:tc>
          <w:tcPr>
            <w:tcW w:w="675" w:type="dxa"/>
          </w:tcPr>
          <w:p w:rsidR="009C0A13" w:rsidRPr="008D4F05" w:rsidRDefault="009C0A13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C0A13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Организация хирургического кабинета (отделения) стоматологической поликлиники.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9C0A13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86469" w:rsidRPr="003C2ABE" w:rsidTr="001C0715">
        <w:tc>
          <w:tcPr>
            <w:tcW w:w="675" w:type="dxa"/>
          </w:tcPr>
          <w:p w:rsidR="00186469" w:rsidRPr="008D4F05" w:rsidRDefault="00186469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</w:tcPr>
          <w:p w:rsidR="00186469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Асептика и антисептика. Профилактика СПИДа и гепатита В.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86469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86469" w:rsidRPr="003C2ABE" w:rsidTr="001C0715">
        <w:tc>
          <w:tcPr>
            <w:tcW w:w="675" w:type="dxa"/>
          </w:tcPr>
          <w:p w:rsidR="00186469" w:rsidRPr="008D4F05" w:rsidRDefault="00186469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04" w:type="dxa"/>
          </w:tcPr>
          <w:p w:rsidR="00186469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Обследование больного в хирургическом стоматологическом кабинете.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86469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86469" w:rsidRPr="003C2ABE" w:rsidTr="001C0715">
        <w:tc>
          <w:tcPr>
            <w:tcW w:w="675" w:type="dxa"/>
          </w:tcPr>
          <w:p w:rsidR="00186469" w:rsidRPr="008D4F05" w:rsidRDefault="00186469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04" w:type="dxa"/>
          </w:tcPr>
          <w:p w:rsidR="00186469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Иннервация и кровоснабжение челюстно – лицевой области.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86469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86469" w:rsidRPr="003C2ABE" w:rsidTr="001C0715">
        <w:tc>
          <w:tcPr>
            <w:tcW w:w="675" w:type="dxa"/>
          </w:tcPr>
          <w:p w:rsidR="00186469" w:rsidRPr="008D4F05" w:rsidRDefault="00186469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186469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Местное обезболивание при операциях на лице и     полости рта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86469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86469" w:rsidRPr="003C2ABE" w:rsidTr="001C0715">
        <w:tc>
          <w:tcPr>
            <w:tcW w:w="675" w:type="dxa"/>
          </w:tcPr>
          <w:p w:rsidR="00186469" w:rsidRPr="008D4F05" w:rsidRDefault="00186469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04" w:type="dxa"/>
          </w:tcPr>
          <w:p w:rsidR="00186469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Обезболивание при оперативных вмешательствах на верхней челюсти.</w:t>
            </w:r>
          </w:p>
        </w:tc>
        <w:tc>
          <w:tcPr>
            <w:tcW w:w="2694" w:type="dxa"/>
          </w:tcPr>
          <w:p w:rsidR="00CD652D" w:rsidRPr="00CD652D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86469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86469" w:rsidRPr="003C2ABE" w:rsidTr="001C0715">
        <w:tc>
          <w:tcPr>
            <w:tcW w:w="675" w:type="dxa"/>
          </w:tcPr>
          <w:p w:rsidR="00186469" w:rsidRPr="008D4F05" w:rsidRDefault="00186469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04" w:type="dxa"/>
          </w:tcPr>
          <w:p w:rsidR="00186469" w:rsidRPr="00CD652D" w:rsidRDefault="00521C18" w:rsidP="00521C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Обезболивание при оперативных вмешательствах на нижней челюсти.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86469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86469" w:rsidRPr="003C2ABE" w:rsidTr="00521C18">
        <w:trPr>
          <w:trHeight w:val="228"/>
        </w:trPr>
        <w:tc>
          <w:tcPr>
            <w:tcW w:w="675" w:type="dxa"/>
          </w:tcPr>
          <w:p w:rsidR="00186469" w:rsidRPr="008D4F05" w:rsidRDefault="00186469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04" w:type="dxa"/>
          </w:tcPr>
          <w:p w:rsidR="00186469" w:rsidRPr="00CD652D" w:rsidRDefault="00521C18" w:rsidP="00521C1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Общее обезболивание при операциях на лице и в полости рта. Методы и средства. Показания и противопоказания.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Осложнения при местном и общем обезболивании.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86469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86469" w:rsidRPr="003C2ABE" w:rsidTr="00521C18">
        <w:trPr>
          <w:trHeight w:val="217"/>
        </w:trPr>
        <w:tc>
          <w:tcPr>
            <w:tcW w:w="675" w:type="dxa"/>
          </w:tcPr>
          <w:p w:rsidR="00186469" w:rsidRPr="008D4F05" w:rsidRDefault="00186469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04" w:type="dxa"/>
          </w:tcPr>
          <w:p w:rsidR="00186469" w:rsidRPr="00CD652D" w:rsidRDefault="00521C18" w:rsidP="00521C18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Операция удаления зуба. Показания и противопоказания к удалению зуба. Подготовка. Методика операции. Операция удаления зуба и корней на верхней челюсти. Инструменты, методика. Операция удаления зуба и корней на нижней челюсти. Инструменты, методика.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86469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86469" w:rsidRPr="003C2ABE" w:rsidTr="00521C18">
        <w:trPr>
          <w:trHeight w:val="364"/>
        </w:trPr>
        <w:tc>
          <w:tcPr>
            <w:tcW w:w="675" w:type="dxa"/>
          </w:tcPr>
          <w:p w:rsidR="00186469" w:rsidRPr="008D4F05" w:rsidRDefault="00186469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04" w:type="dxa"/>
          </w:tcPr>
          <w:p w:rsidR="00186469" w:rsidRPr="00CD652D" w:rsidRDefault="00521C18" w:rsidP="00521C18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Осложнения, возникающие после удаления зуба. Причины, диагностика, лечение и профилактика.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86469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521C18" w:rsidRPr="003C2ABE" w:rsidTr="00521C18">
        <w:trPr>
          <w:trHeight w:val="364"/>
        </w:trPr>
        <w:tc>
          <w:tcPr>
            <w:tcW w:w="675" w:type="dxa"/>
          </w:tcPr>
          <w:p w:rsidR="00521C18" w:rsidRPr="008D4F05" w:rsidRDefault="00521C18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804" w:type="dxa"/>
          </w:tcPr>
          <w:p w:rsidR="00521C18" w:rsidRPr="00CD652D" w:rsidRDefault="00521C18" w:rsidP="00521C18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Осложнения, возникающие во время удаления зуба. Причины, диагностика, лечение и профилактика.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521C18" w:rsidRPr="00CD652D" w:rsidRDefault="00CD652D" w:rsidP="00CD65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</w:tbl>
    <w:p w:rsidR="008C4FAC" w:rsidRDefault="008C4FAC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3B88" w:rsidRPr="008D4F05" w:rsidRDefault="00521C18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МОДУЛЬ 3: Пропедевтика ортопедической стоматологии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413B88" w:rsidRPr="008D4F05" w:rsidTr="001C0715">
        <w:tc>
          <w:tcPr>
            <w:tcW w:w="675" w:type="dxa"/>
          </w:tcPr>
          <w:p w:rsidR="00413B88" w:rsidRPr="008D4F05" w:rsidRDefault="00413B88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413B88" w:rsidRPr="008D4F05" w:rsidRDefault="00413B88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Вопросы для текущего контроля успеваемости студента</w:t>
            </w:r>
          </w:p>
          <w:p w:rsidR="00413B88" w:rsidRPr="008D4F05" w:rsidRDefault="00413B88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413B88" w:rsidRPr="008D4F05" w:rsidRDefault="00413B88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r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9C0A13" w:rsidRPr="003C2ABE" w:rsidTr="001C0715">
        <w:tc>
          <w:tcPr>
            <w:tcW w:w="675" w:type="dxa"/>
          </w:tcPr>
          <w:p w:rsidR="009C0A13" w:rsidRPr="003A55EC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804" w:type="dxa"/>
          </w:tcPr>
          <w:p w:rsidR="009C0A13" w:rsidRPr="00CD652D" w:rsidRDefault="003A55EC" w:rsidP="003A55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Пропедевтика ортопедической стоматологии. Определение предмета и его задач.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Организация работы и оснащение ортопедического кабинета и зуботехнической лаборатории.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9C0A13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CF3367" w:rsidRPr="003C2ABE" w:rsidTr="001C0715">
        <w:tc>
          <w:tcPr>
            <w:tcW w:w="675" w:type="dxa"/>
          </w:tcPr>
          <w:p w:rsidR="00CF3367" w:rsidRPr="008D4F05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804" w:type="dxa"/>
          </w:tcPr>
          <w:p w:rsidR="00CF3367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Методы исследования состояния зубов, зубных рядов и пародонта.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CF3367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CF3367" w:rsidRPr="003C2ABE" w:rsidTr="001C0715">
        <w:tc>
          <w:tcPr>
            <w:tcW w:w="675" w:type="dxa"/>
          </w:tcPr>
          <w:p w:rsidR="00CF3367" w:rsidRPr="008D4F05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04" w:type="dxa"/>
          </w:tcPr>
          <w:p w:rsidR="00CF3367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Методы исследования жевательной и мимической мускулатуры челюстно-лицевой области.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Исследование слизистой оболочки полости рта.</w:t>
            </w:r>
          </w:p>
        </w:tc>
        <w:tc>
          <w:tcPr>
            <w:tcW w:w="2694" w:type="dxa"/>
          </w:tcPr>
          <w:p w:rsidR="00CD652D" w:rsidRPr="003605A3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CF3367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05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CF3367" w:rsidRPr="003C2ABE" w:rsidTr="001C0715">
        <w:tc>
          <w:tcPr>
            <w:tcW w:w="675" w:type="dxa"/>
          </w:tcPr>
          <w:p w:rsidR="00CF3367" w:rsidRPr="008D4F05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04" w:type="dxa"/>
          </w:tcPr>
          <w:p w:rsidR="00CF3367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Исследование височно-нижнечелюстного сустава. Антропометрические методы исследования.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CF3367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CF3367" w:rsidRPr="003C2ABE" w:rsidTr="001C0715">
        <w:tc>
          <w:tcPr>
            <w:tcW w:w="675" w:type="dxa"/>
          </w:tcPr>
          <w:p w:rsidR="00CF3367" w:rsidRPr="008D4F05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CF3367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Дефекты тверды тканей зубов. Протезирование штампованными коронками.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CF3367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CF3367" w:rsidRPr="003C2ABE" w:rsidTr="001C0715">
        <w:tc>
          <w:tcPr>
            <w:tcW w:w="675" w:type="dxa"/>
          </w:tcPr>
          <w:p w:rsidR="00CF3367" w:rsidRPr="008D4F05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04" w:type="dxa"/>
          </w:tcPr>
          <w:p w:rsidR="00CF3367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Дефекты тверды тканей зубов. Протезирование фарфоровыми, пластмассовыми, цельнолитыми металлическими и комбинированными </w:t>
            </w: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коронками.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ОПК-6, ОПК-10, ОПК-13</w:t>
            </w:r>
          </w:p>
          <w:p w:rsidR="00CF3367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A55EC" w:rsidRPr="003C2ABE" w:rsidTr="001C0715">
        <w:tc>
          <w:tcPr>
            <w:tcW w:w="675" w:type="dxa"/>
          </w:tcPr>
          <w:p w:rsidR="003A55EC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6804" w:type="dxa"/>
          </w:tcPr>
          <w:p w:rsidR="003A55EC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Дефекты тверды тканей зубов. Восстановление коронковой части зубов вкладками и штифтовыми конструкциями. </w:t>
            </w:r>
            <w:r w:rsidRPr="00CD652D">
              <w:rPr>
                <w:rFonts w:ascii="Times New Roman" w:hAnsi="Times New Roman" w:cs="Times New Roman"/>
                <w:sz w:val="20"/>
                <w:szCs w:val="20"/>
              </w:rPr>
              <w:t>Итоговое занятие.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A55EC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A55EC" w:rsidRPr="003C2ABE" w:rsidTr="001C0715">
        <w:tc>
          <w:tcPr>
            <w:tcW w:w="675" w:type="dxa"/>
          </w:tcPr>
          <w:p w:rsidR="003A55EC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04" w:type="dxa"/>
          </w:tcPr>
          <w:p w:rsidR="003A55EC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Частичная потеря зубов: протезирование мостовидными протезами с опорой на штампованные коронки.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A55EC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A55EC" w:rsidRPr="003C2ABE" w:rsidTr="001C0715">
        <w:tc>
          <w:tcPr>
            <w:tcW w:w="675" w:type="dxa"/>
          </w:tcPr>
          <w:p w:rsidR="003A55EC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04" w:type="dxa"/>
          </w:tcPr>
          <w:p w:rsidR="003A55EC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Частичная потеря зубов. Протезирование цельнолитыми мостовидным протезами.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A55EC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A55EC" w:rsidRPr="003C2ABE" w:rsidTr="001C0715">
        <w:tc>
          <w:tcPr>
            <w:tcW w:w="675" w:type="dxa"/>
          </w:tcPr>
          <w:p w:rsidR="003A55EC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04" w:type="dxa"/>
          </w:tcPr>
          <w:p w:rsidR="003A55EC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Частичная потеря зубов. Протезирование металлоакриловыми и металлокерамическими мостовидными протезами.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A55EC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A55EC" w:rsidRPr="003C2ABE" w:rsidTr="001C0715">
        <w:tc>
          <w:tcPr>
            <w:tcW w:w="675" w:type="dxa"/>
          </w:tcPr>
          <w:p w:rsidR="003A55EC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804" w:type="dxa"/>
          </w:tcPr>
          <w:p w:rsidR="003A55EC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Частичная потеря зубов. Протезирование съемными пластиночными протезами.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A55EC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A55EC" w:rsidRPr="003C2ABE" w:rsidTr="001C0715">
        <w:tc>
          <w:tcPr>
            <w:tcW w:w="675" w:type="dxa"/>
          </w:tcPr>
          <w:p w:rsidR="003A55EC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04" w:type="dxa"/>
          </w:tcPr>
          <w:p w:rsidR="003A55EC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Частичная потеря зубов. Протезирование бюгельными протезами.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A55EC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A55EC" w:rsidRPr="003C2ABE" w:rsidTr="001C0715">
        <w:tc>
          <w:tcPr>
            <w:tcW w:w="675" w:type="dxa"/>
          </w:tcPr>
          <w:p w:rsidR="003A55EC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04" w:type="dxa"/>
          </w:tcPr>
          <w:p w:rsidR="003A55EC" w:rsidRPr="00CD652D" w:rsidRDefault="003A55EC" w:rsidP="003A55EC">
            <w:pPr>
              <w:rPr>
                <w:rFonts w:ascii="Times New Roman" w:hAnsi="Times New Roman" w:cs="Times New Roman"/>
                <w:color w:val="202020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Полая потеря зубов. Протезирование съемными пластиночными протезами</w:t>
            </w:r>
          </w:p>
        </w:tc>
        <w:tc>
          <w:tcPr>
            <w:tcW w:w="2694" w:type="dxa"/>
          </w:tcPr>
          <w:p w:rsidR="00CD652D" w:rsidRPr="001E0277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A55EC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A55EC" w:rsidRPr="003C2ABE" w:rsidTr="001C0715">
        <w:tc>
          <w:tcPr>
            <w:tcW w:w="675" w:type="dxa"/>
          </w:tcPr>
          <w:p w:rsidR="003A55EC" w:rsidRDefault="003A55E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804" w:type="dxa"/>
          </w:tcPr>
          <w:p w:rsidR="003A55EC" w:rsidRPr="00CD652D" w:rsidRDefault="003A55EC" w:rsidP="003A55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D652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занятие</w:t>
            </w:r>
          </w:p>
        </w:tc>
        <w:tc>
          <w:tcPr>
            <w:tcW w:w="2694" w:type="dxa"/>
          </w:tcPr>
          <w:p w:rsidR="00CD652D" w:rsidRPr="009940BF" w:rsidRDefault="00CD652D" w:rsidP="00CD65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A55EC" w:rsidRPr="008D4F05" w:rsidRDefault="00CD652D" w:rsidP="00CD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</w:tbl>
    <w:p w:rsidR="00413B88" w:rsidRPr="00B62BF4" w:rsidRDefault="00413B88" w:rsidP="008D4F05">
      <w:pPr>
        <w:jc w:val="both"/>
        <w:rPr>
          <w:rFonts w:ascii="Times New Roman" w:hAnsi="Times New Roman" w:cs="Times New Roman"/>
          <w:b/>
          <w:color w:val="202020"/>
          <w:sz w:val="24"/>
          <w:szCs w:val="24"/>
          <w:lang w:val="ru-RU"/>
        </w:rPr>
      </w:pPr>
    </w:p>
    <w:p w:rsidR="00413B88" w:rsidRPr="008D4F05" w:rsidRDefault="00413B88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3B88" w:rsidRPr="008D4F05" w:rsidRDefault="00413B88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13B88" w:rsidRPr="008D4F05" w:rsidRDefault="00413B88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15465" w:rsidRPr="008D4F05" w:rsidRDefault="00B15465" w:rsidP="008D4F0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E137E" w:rsidRPr="008D4F05" w:rsidRDefault="00FE137E" w:rsidP="008D4F0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</w:t>
      </w:r>
      <w:r w:rsidR="00C040BA" w:rsidRPr="008D4F05">
        <w:rPr>
          <w:rFonts w:ascii="Times New Roman" w:hAnsi="Times New Roman" w:cs="Times New Roman"/>
          <w:b/>
          <w:sz w:val="24"/>
          <w:szCs w:val="24"/>
          <w:lang w:val="ru-RU"/>
        </w:rPr>
        <w:t>вания компетенций в ходе текущего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040BA" w:rsidRPr="008D4F05">
        <w:rPr>
          <w:rFonts w:ascii="Times New Roman" w:hAnsi="Times New Roman" w:cs="Times New Roman"/>
          <w:b/>
          <w:sz w:val="24"/>
          <w:szCs w:val="24"/>
          <w:lang w:val="ru-RU"/>
        </w:rPr>
        <w:t>контроля успеваемости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студентов.</w:t>
      </w:r>
    </w:p>
    <w:p w:rsidR="00413B88" w:rsidRPr="008D4F05" w:rsidRDefault="00413B88" w:rsidP="008D4F05">
      <w:pPr>
        <w:pStyle w:val="a6"/>
        <w:rPr>
          <w:rFonts w:ascii="Times New Roman" w:eastAsiaTheme="minorEastAsia" w:hAnsi="Times New Roman"/>
          <w:bCs w:val="0"/>
          <w:sz w:val="24"/>
          <w:szCs w:val="24"/>
        </w:rPr>
      </w:pPr>
    </w:p>
    <w:p w:rsidR="00765B27" w:rsidRPr="008D4F05" w:rsidRDefault="00765B27" w:rsidP="008D4F05">
      <w:pPr>
        <w:pStyle w:val="a6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>Примеры заданий текущего контроля</w:t>
      </w:r>
      <w:r w:rsidR="00C040BA"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 успеваемости</w:t>
      </w: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 по разделу </w:t>
      </w:r>
      <w:r w:rsidR="0010336E"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1 </w:t>
      </w:r>
      <w:r w:rsidR="003129E0" w:rsidRPr="008D4F05">
        <w:rPr>
          <w:rFonts w:ascii="Times New Roman" w:hAnsi="Times New Roman"/>
          <w:b w:val="0"/>
          <w:sz w:val="24"/>
          <w:szCs w:val="24"/>
        </w:rPr>
        <w:t>Общие вопросы стоматологии</w:t>
      </w:r>
    </w:p>
    <w:p w:rsidR="0010336E" w:rsidRPr="008D4F05" w:rsidRDefault="0010336E" w:rsidP="008D4F05">
      <w:pPr>
        <w:pStyle w:val="a6"/>
        <w:rPr>
          <w:rFonts w:ascii="Times New Roman" w:eastAsiaTheme="minorEastAsia" w:hAnsi="Times New Roman"/>
          <w:bCs w:val="0"/>
          <w:i/>
          <w:color w:val="FF0000"/>
          <w:sz w:val="24"/>
          <w:szCs w:val="24"/>
        </w:rPr>
      </w:pPr>
    </w:p>
    <w:p w:rsidR="00546B9B" w:rsidRPr="008D4F05" w:rsidRDefault="00765B27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>Текущий контроль</w:t>
      </w:r>
      <w:r w:rsidR="00C040BA"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 успеваемости</w:t>
      </w: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 по теме </w:t>
      </w:r>
      <w:r w:rsidR="003129E0" w:rsidRPr="008D4F05">
        <w:rPr>
          <w:rFonts w:ascii="Times New Roman" w:hAnsi="Times New Roman"/>
          <w:b w:val="0"/>
          <w:sz w:val="24"/>
          <w:szCs w:val="24"/>
        </w:rPr>
        <w:t>Общие вопросы стоматологии. Введение в специальность (цели, задачи стоматологии, основные этапы развития стоматологии). Связь с другими науками. Место пропедевтики в системе стоматологического образования.</w:t>
      </w:r>
    </w:p>
    <w:p w:rsidR="000B78B5" w:rsidRPr="008D4F05" w:rsidRDefault="000B78B5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МИНИМАЛЬНО НЕОБХОДИМАЯ ПЛОЩАДЬ ДЛЯ ОРГАНИЗАЦИИ КАБИНЕТА ТЕРАПЕВТИЧЕСКОЙ СТОМАТОЛОГИИ СОСТАВЛЯЕТ: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10м2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12м2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14м2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20 м2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ГЛУБИНА КАБИНЕТА ТЕРАПЕВТИЧЕСКОЙ СТОМАТОЛОГИИ ДОЛЖНА БЫТЬ НЕ БОЛЕЕ: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3 м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4 м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6 м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7 м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д) 8 м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ШКАФ ДЛЯ ХРАНЕНИЯ ЯДОВИТЫХ ВЕЩЕСТВ В КАБИНЕТЕ ТЕРАПЕВТИЧЕСКОЙ СТОМАТОЛОГИИ МАРКИРУЕТСЯ БУКВОЙ: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А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В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С</w:t>
      </w:r>
    </w:p>
    <w:p w:rsidR="000B78B5" w:rsidRPr="008D4F05" w:rsidRDefault="000B78B5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Я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lastRenderedPageBreak/>
        <w:t>4.Стоматологический кабинет на одного врача должен занимать площадь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-10 м2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-7 м2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-12м2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+14 м2 - 21м2</w:t>
      </w:r>
    </w:p>
    <w:p w:rsidR="0085510E" w:rsidRPr="008D4F05" w:rsidRDefault="0085510E" w:rsidP="008D4F05">
      <w:pPr>
        <w:pStyle w:val="a6"/>
        <w:ind w:left="1080" w:hanging="340"/>
        <w:rPr>
          <w:rFonts w:ascii="Times New Roman" w:hAnsi="Times New Roman"/>
          <w:b w:val="0"/>
          <w:sz w:val="24"/>
          <w:szCs w:val="24"/>
        </w:rPr>
      </w:pP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5. Световой коэффициент (отношение остекленной поверхности окон к площади пола) должен составлять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-1: 1 – 1: 2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-1: 2 – 1: 3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-1: 3 – 1: 4 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+1: 4 – 1: 5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-1: 6 – 1:7</w:t>
      </w:r>
    </w:p>
    <w:p w:rsidR="0085510E" w:rsidRPr="008D4F05" w:rsidRDefault="0085510E" w:rsidP="008D4F05">
      <w:pPr>
        <w:pStyle w:val="a6"/>
        <w:ind w:left="1080" w:hanging="340"/>
        <w:rPr>
          <w:rFonts w:ascii="Times New Roman" w:hAnsi="Times New Roman"/>
          <w:b w:val="0"/>
          <w:sz w:val="24"/>
          <w:szCs w:val="24"/>
        </w:rPr>
      </w:pP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6. Рабочее место врача-стоматолога располагается в положениях по отношению к пациенту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+12 часов 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- 3 часа 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- 6 часов 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- 7 часов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+9 часов</w:t>
      </w:r>
    </w:p>
    <w:p w:rsidR="0085510E" w:rsidRPr="008D4F05" w:rsidRDefault="0085510E" w:rsidP="008D4F05">
      <w:pPr>
        <w:pStyle w:val="a6"/>
        <w:ind w:left="1080" w:hanging="340"/>
        <w:rPr>
          <w:rFonts w:ascii="Times New Roman" w:hAnsi="Times New Roman"/>
          <w:b w:val="0"/>
          <w:sz w:val="24"/>
          <w:szCs w:val="24"/>
        </w:rPr>
      </w:pP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7. Какое количество помещений, необходимое для создания хирургического кабинета в стоматологической поликлинике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-одно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-два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-три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-четыре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-пять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8. Максимальное</w:t>
      </w:r>
      <w:r w:rsidRPr="008D4F05">
        <w:rPr>
          <w:rFonts w:ascii="Times New Roman" w:hAnsi="Times New Roman"/>
          <w:b w:val="0"/>
          <w:sz w:val="24"/>
          <w:szCs w:val="24"/>
          <w:lang w:val="en-US"/>
        </w:rPr>
        <w:t> </w:t>
      </w:r>
      <w:r w:rsidRPr="008D4F05">
        <w:rPr>
          <w:rFonts w:ascii="Times New Roman" w:hAnsi="Times New Roman"/>
          <w:b w:val="0"/>
          <w:iCs/>
          <w:sz w:val="24"/>
          <w:szCs w:val="24"/>
        </w:rPr>
        <w:t>колигество стоматологигеских</w:t>
      </w:r>
      <w:r w:rsidRPr="008D4F05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8D4F05">
        <w:rPr>
          <w:rFonts w:ascii="Times New Roman" w:hAnsi="Times New Roman"/>
          <w:b w:val="0"/>
          <w:iCs/>
          <w:sz w:val="24"/>
          <w:szCs w:val="24"/>
        </w:rPr>
        <w:t>кресел</w:t>
      </w:r>
      <w:r w:rsidRPr="008D4F05">
        <w:rPr>
          <w:rFonts w:ascii="Times New Roman" w:hAnsi="Times New Roman"/>
          <w:b w:val="0"/>
          <w:sz w:val="24"/>
          <w:szCs w:val="24"/>
        </w:rPr>
        <w:t>(установок) не превышает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</w:t>
      </w:r>
      <w:r w:rsidRPr="008D4F05">
        <w:rPr>
          <w:rFonts w:ascii="Times New Roman" w:hAnsi="Times New Roman"/>
          <w:b w:val="0"/>
          <w:color w:val="000000"/>
          <w:sz w:val="24"/>
          <w:szCs w:val="24"/>
        </w:rPr>
        <w:t>одного в одном кабинете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</w:t>
      </w:r>
      <w:r w:rsidRPr="008D4F05">
        <w:rPr>
          <w:rFonts w:ascii="Times New Roman" w:hAnsi="Times New Roman"/>
          <w:b w:val="0"/>
          <w:color w:val="000000"/>
          <w:sz w:val="24"/>
          <w:szCs w:val="24"/>
        </w:rPr>
        <w:t>двух в одном кабинете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+ </w:t>
      </w:r>
      <w:r w:rsidRPr="008D4F05">
        <w:rPr>
          <w:rFonts w:ascii="Times New Roman" w:hAnsi="Times New Roman"/>
          <w:b w:val="0"/>
          <w:color w:val="000000"/>
          <w:sz w:val="24"/>
          <w:szCs w:val="24"/>
        </w:rPr>
        <w:t>трех в одном кабинете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</w:t>
      </w:r>
      <w:r w:rsidRPr="008D4F05">
        <w:rPr>
          <w:rFonts w:ascii="Times New Roman" w:hAnsi="Times New Roman"/>
          <w:b w:val="0"/>
          <w:color w:val="000000"/>
          <w:sz w:val="24"/>
          <w:szCs w:val="24"/>
        </w:rPr>
        <w:t>четырех в одном кабинете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</w:t>
      </w:r>
      <w:r w:rsidRPr="008D4F05">
        <w:rPr>
          <w:rFonts w:ascii="Times New Roman" w:hAnsi="Times New Roman"/>
          <w:b w:val="0"/>
          <w:color w:val="000000"/>
          <w:sz w:val="24"/>
          <w:szCs w:val="24"/>
        </w:rPr>
        <w:t>пяти в одном кабинете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 xml:space="preserve">9. </w:t>
      </w:r>
      <w:r w:rsidRPr="008D4F05">
        <w:rPr>
          <w:rFonts w:ascii="Times New Roman" w:hAnsi="Times New Roman"/>
          <w:b w:val="0"/>
          <w:iCs/>
          <w:color w:val="000000"/>
          <w:sz w:val="24"/>
          <w:szCs w:val="24"/>
        </w:rPr>
        <w:t>Максимальная глубина кабинетапри одностороннем освещении</w:t>
      </w:r>
      <w:r w:rsidRPr="008D4F05">
        <w:rPr>
          <w:rFonts w:ascii="Times New Roman" w:hAnsi="Times New Roman"/>
          <w:b w:val="0"/>
          <w:color w:val="000000"/>
          <w:sz w:val="24"/>
          <w:szCs w:val="24"/>
        </w:rPr>
        <w:t> не превышает: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>- двух метров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>- четырех метров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>+ шести метров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>- восьми метров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>10. Нормированный уровень общей естественной и искусственной освещенности должен быть не менее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>+ 5000 люкс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>- 7000 люкс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>- 9000 люкс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8D4F05">
        <w:rPr>
          <w:rFonts w:ascii="Times New Roman" w:hAnsi="Times New Roman"/>
          <w:b w:val="0"/>
          <w:color w:val="000000"/>
          <w:sz w:val="24"/>
          <w:szCs w:val="24"/>
        </w:rPr>
        <w:t>- 11000 люкс</w:t>
      </w:r>
    </w:p>
    <w:p w:rsidR="0085510E" w:rsidRPr="008D4F05" w:rsidRDefault="0085510E" w:rsidP="008D4F05">
      <w:pPr>
        <w:pStyle w:val="a6"/>
        <w:ind w:left="1080" w:hanging="340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71215F" w:rsidRPr="008D4F05" w:rsidRDefault="003129E0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Примеры заданий текущего контроля успеваемости по разделу </w:t>
      </w:r>
      <w:r w:rsidR="0071215F" w:rsidRPr="008D4F05"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  <w:t>2</w:t>
      </w:r>
      <w:r w:rsidRPr="008D4F05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 </w:t>
      </w:r>
      <w:r w:rsidR="0071215F" w:rsidRPr="008D4F05">
        <w:rPr>
          <w:rFonts w:ascii="Times New Roman" w:hAnsi="Times New Roman" w:cs="Times New Roman"/>
          <w:sz w:val="24"/>
          <w:szCs w:val="24"/>
          <w:lang w:val="ru-RU"/>
        </w:rPr>
        <w:t>Организация работы врача-стоматолога и оснащение стоматологического кабинета</w:t>
      </w:r>
    </w:p>
    <w:p w:rsidR="003129E0" w:rsidRPr="008D4F05" w:rsidRDefault="003129E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3129E0" w:rsidRPr="008D4F05" w:rsidRDefault="003129E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3129E0" w:rsidRPr="008D4F05" w:rsidRDefault="003129E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>Текущий контроль успеваемости по теме</w:t>
      </w:r>
      <w:r w:rsidR="0071215F"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 </w:t>
      </w:r>
      <w:r w:rsidR="0071215F" w:rsidRPr="008D4F05">
        <w:rPr>
          <w:rFonts w:ascii="Times New Roman" w:hAnsi="Times New Roman"/>
          <w:b w:val="0"/>
          <w:sz w:val="24"/>
          <w:szCs w:val="24"/>
        </w:rPr>
        <w:t>Организация стоматологической поликлиники, отделения, кабинета. Эргономика в стоматологии. Деонтология. Стоматологические установки. Турбина, микромотор, наконечники. Режущие и абразивные инструменты, их назначение. Средства изоляции от слюны.</w:t>
      </w:r>
    </w:p>
    <w:p w:rsidR="000B78B5" w:rsidRPr="008D4F05" w:rsidRDefault="000B78B5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FC402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C402A" w:rsidRPr="008D4F05">
        <w:rPr>
          <w:rFonts w:ascii="Times New Roman" w:hAnsi="Times New Roman" w:cs="Times New Roman"/>
          <w:sz w:val="24"/>
          <w:szCs w:val="24"/>
          <w:lang w:val="ru-RU"/>
        </w:rPr>
        <w:t>. В ПОЛОЖЕНИИ СИДЯ СТОМАТОЛОГ ПРОВОДИТ: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40% рабочего времени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50% рабочего времени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60% рабочего времени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90% рабочего времени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</w:p>
    <w:p w:rsidR="00FC402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C402A" w:rsidRPr="008D4F05">
        <w:rPr>
          <w:rFonts w:ascii="Times New Roman" w:hAnsi="Times New Roman" w:cs="Times New Roman"/>
          <w:sz w:val="24"/>
          <w:szCs w:val="24"/>
          <w:lang w:val="ru-RU"/>
        </w:rPr>
        <w:t>. ДЛЯ ОКАЗАНИЯ СТОМАТОЛОГИЧЕСКОЙ ПОМОЩИ БОЛЬНЫМ С ОГРАНИЧЕННЫМИ ВОЗМОЖНОСТЯМИ ПЕРЕДВИЖЕНИЯ НА ДОМУ НАИБОЛЕЕ ЦЕЛЕСООБРАЗНО ИСПОЛЬЗОВАТЬ УСТАНОВКУ: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переносную автономную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переносную подключаемую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передвижную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стационарную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</w:p>
    <w:p w:rsidR="00FC402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C402A" w:rsidRPr="008D4F05">
        <w:rPr>
          <w:rFonts w:ascii="Times New Roman" w:hAnsi="Times New Roman" w:cs="Times New Roman"/>
          <w:sz w:val="24"/>
          <w:szCs w:val="24"/>
          <w:lang w:val="ru-RU"/>
        </w:rPr>
        <w:t>. ДЛЯ ОБЕСПЕЧЕНИЯ КАЧЕСТВА РАБОТЫ ВРАЧА-СТОМАТОЛОГА СОВРЕМЕННЫМИ МАТЕРИАЛАМИ ЦЕЛЕСООБРАЗНО ИСПОЛЬЗОВАТЬ КОМПРЕССОР: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масляный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безмасляный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тип компрессора не имеет значение</w:t>
      </w:r>
    </w:p>
    <w:p w:rsidR="00FC402A" w:rsidRPr="008D4F05" w:rsidRDefault="00FC402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полумасляный</w:t>
      </w:r>
    </w:p>
    <w:p w:rsidR="00BC51BE" w:rsidRPr="008D4F05" w:rsidRDefault="00BC51BE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4. Современная стоматологическая установка включает следующие функциональные блоки: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сухожаровой шкаф 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 кресло автоматического управления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+ светильник «рефлектор» 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 письменный стол врача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 компрессор и приспособления для проведения необходимых манипуляций в полости рта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5.Диапазон скорости вращения бора микромотором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 от 2000 до 12000 – 15000 оборотов в мин.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-от 5000 до 20000 – 25000 об. в мин.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-от 10000 до 30000 – 35000 об. в мин.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-от 1000 до 3000-4000об. в мин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-от 300 до 1000 – 2000 об. в мин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6.Создаваемая местным источником освещенность не должна превышать уровень общего освещения более чем 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в 2 раза 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в 5 раз 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в 10 раз 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в 15 раз 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 в 20 раз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lastRenderedPageBreak/>
        <w:t>7.Грузоподъемность кресла стоматологической установки составляет: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-Не менее 200 кг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-Не менее 180 кг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-Не менее 150 кг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-148 кг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-92 кг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8. Основные операции, выполняемые при помощи стоматологических наконечников в терапевтической стоматологии: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-Препарирование твердых тканей зуба: эмали, дентина.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-Профилактические мероприятия: снятие твердых и мягких зубных отложений.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-Эндодонтические операции: прохождение и расширение каналов корня, заполнение каналов материалами.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-Пародонтологические операции: обработка поверхностей корня зуба.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-Вспомогательные функции: диагностика, конденсация амальгамы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9 .Характеристики работы воздушного скалера: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-Кончик насадки совершает движения в двух взаимноперпендикулярных плоскостях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-Кончик насадки совершает овальные колебания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-Насадка совершает поперечные движения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-Частота колебаний до 7000 Гц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-Частота колебаний до 35 000 Гц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10.Наконечники стерилизуют:</w:t>
      </w:r>
    </w:p>
    <w:p w:rsidR="00BC51BE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+ </w:t>
      </w:r>
      <w:r w:rsidR="00BC51BE" w:rsidRPr="008D4F05">
        <w:rPr>
          <w:rFonts w:ascii="Times New Roman" w:hAnsi="Times New Roman"/>
          <w:b w:val="0"/>
          <w:sz w:val="24"/>
          <w:szCs w:val="24"/>
        </w:rPr>
        <w:t>при температуре 134ºС в автоклаве под давлением 3,5 атм.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-При температуре 100 ºС кипячением</w:t>
      </w:r>
    </w:p>
    <w:p w:rsidR="00BC51BE" w:rsidRPr="008D4F05" w:rsidRDefault="00BC51BE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 Химическим способом, путем двукратного протирания спиртосодержащим раствором</w:t>
      </w:r>
    </w:p>
    <w:p w:rsidR="000B78B5" w:rsidRPr="008D4F05" w:rsidRDefault="000B78B5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71215F" w:rsidRPr="008D4F05" w:rsidRDefault="0071215F" w:rsidP="008D4F05">
      <w:pPr>
        <w:pStyle w:val="a6"/>
        <w:ind w:left="709"/>
        <w:rPr>
          <w:rFonts w:ascii="Times New Roman" w:hAnsi="Times New Roman"/>
          <w:b w:val="0"/>
          <w:sz w:val="24"/>
          <w:szCs w:val="24"/>
        </w:rPr>
      </w:pPr>
    </w:p>
    <w:p w:rsidR="0071215F" w:rsidRPr="008D4F05" w:rsidRDefault="0071215F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71215F" w:rsidRPr="008D4F05" w:rsidRDefault="0071215F" w:rsidP="008D4F05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Примеры заданий текущего контроля успеваемости по разделу </w:t>
      </w:r>
      <w:r w:rsidRPr="008D4F05">
        <w:rPr>
          <w:rFonts w:ascii="Times New Roman" w:eastAsiaTheme="minorEastAsia" w:hAnsi="Times New Roman" w:cs="Times New Roman"/>
          <w:b/>
          <w:bCs/>
          <w:sz w:val="24"/>
          <w:szCs w:val="24"/>
          <w:lang w:val="ru-RU"/>
        </w:rPr>
        <w:t>2</w:t>
      </w:r>
      <w:r w:rsidRPr="008D4F05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 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>Организация работы врача-стоматолога и оснащение стоматологического кабинета</w:t>
      </w:r>
    </w:p>
    <w:p w:rsidR="003129E0" w:rsidRPr="008D4F05" w:rsidRDefault="003129E0" w:rsidP="008D4F05">
      <w:pPr>
        <w:pStyle w:val="a6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564A55" w:rsidRPr="008D4F05" w:rsidRDefault="00564A55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>Текущий контроль успеваемости по теме</w:t>
      </w:r>
      <w:r w:rsidRPr="008D4F05">
        <w:rPr>
          <w:rFonts w:ascii="Times New Roman" w:eastAsiaTheme="minorEastAsia" w:hAnsi="Times New Roman" w:cs="Times New Roman"/>
          <w:bCs/>
          <w:sz w:val="24"/>
          <w:szCs w:val="24"/>
          <w:lang w:val="ru-RU"/>
        </w:rPr>
        <w:t xml:space="preserve"> </w:t>
      </w: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Организация и оснащение стоматологического кабинета. Инструменты для обследования и лечения стоматологического больного. Асептика, антисептика, дезинфекция и стерилизация – профилактика инфекционных и ятрогенных заболеваний.</w:t>
      </w:r>
    </w:p>
    <w:p w:rsidR="00E650FA" w:rsidRPr="008D4F05" w:rsidRDefault="00E650FA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МИНИМАЛЬНО НЕОБХОДИМАЯ ПЛОЩАДЬ ДЛЯ ОРГАНИЗАЦИИ ДОПОЛНИТЕЛЬНОГО РАБОЧЕГО МЕСТА, ОСНАЩЕННОГО УНИВЕРСАЛЬНОЙ СТОМАТОЛОГИЧЕСКОЙ УСТАНОВКОЙ В КАБИНЕТЕ ТЕРАПЕВТИЧЕСКОЙ СТОМАТОЛОГИИ, СОСТАВЛЯЕТ: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5м2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7м2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10 м2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12м2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ВЫСОТА КАБИНЕТА ТЕРАПЕВТИЧЕСКОЙ СТОМАТОЛОГИИ ДОЛЖНА БЫТЬ НЕ МЕНЕЕ: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2,5 м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3,0 м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3,5 м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г) 4,0 м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ШКАФ ДЛЯ ХРАНЕНИЯ МАТЕРИАЛОВ И ИНСТРУМЕНТОВ В КАБИНЕТЕ ТЕРАПЕВТИЧЕСКОЙ СТОМАТОЛОГИИ МАРКИРУЕТСЯ БУКВОЙ: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А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В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С</w:t>
      </w:r>
    </w:p>
    <w:p w:rsidR="00E650FA" w:rsidRPr="008D4F05" w:rsidRDefault="00E650FA" w:rsidP="008D4F05">
      <w:pPr>
        <w:ind w:left="1080" w:hanging="34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не маркируется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4. Современная стоматологическая установка включает следующие функциональные блоки: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сухожаровой шкаф 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 кресло автоматического управления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+ светильник «рефлектор» 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 письменный стол врача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 компрессор и приспособления для проведения необходимых манипуляций в полости рта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5.Диапазон скорости вращения бора микромотором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 от 2000 до 12000 – 15000 оборотов в мин.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-от 5000 до 20000 – 25000 об. в мин.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-от 10000 до 30000 – 35000 об. в мин.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-от 1000 до 3000-4000об. в мин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-от 300 до 1000 – 2000 об. в мин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6.Создаваемая местным источником освещенность не должна превышать уровень общего освещения более чем 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в 2 раза 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в 5 раз 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в 10 раз 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 xml:space="preserve">- в 15 раз 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 в 20 раз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7.Грузоподъемность кресла стоматологической установки составляет: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-Не менее 200 кг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-Не менее 180 кг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-Не менее 150 кг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-148 кг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-92 кг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8. Основные операции, выполняемые при помощи стоматологических наконечников в терапевтической стоматологии: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-Препарирование твердых тканей зуба: эмали, дентина.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-Профилактические мероприятия: снятие твердых и мягких зубных отложений.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-Эндодонтические операции: прохождение и расширение каналов корня, заполнение каналов материалами.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-Пародонтологические операции: обработка поверхностей корня зуба.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-Вспомогательные функции: диагностика, конденсация амальгамы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9 .Характеристики работы воздушного скалера: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-Кончик насадки совершает движения в двух взаимноперпендикулярных плоскостях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-Кончик насадки совершает овальные колебания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-Насадка совершает поперечные движения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lastRenderedPageBreak/>
        <w:t>-Частота колебаний до 7000 Гц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-Частота колебаний до 35 000 Гц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10.Наконечники стерилизуют: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+ при температуре 134ºС в автоклаве под давлением 3,5 атм.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-При температуре 100 ºС кипячением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- Химическим способом, путем двукратного протирания спиртосодержащим раствором</w:t>
      </w:r>
    </w:p>
    <w:p w:rsidR="001F0DE0" w:rsidRPr="008D4F05" w:rsidRDefault="001F0DE0" w:rsidP="008D4F05">
      <w:pPr>
        <w:pStyle w:val="a6"/>
        <w:ind w:left="709"/>
        <w:jc w:val="left"/>
        <w:rPr>
          <w:rFonts w:ascii="Times New Roman" w:hAnsi="Times New Roman"/>
          <w:b w:val="0"/>
          <w:sz w:val="24"/>
          <w:szCs w:val="24"/>
        </w:rPr>
      </w:pPr>
    </w:p>
    <w:p w:rsidR="00E650FA" w:rsidRPr="008D4F05" w:rsidRDefault="00E650FA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564A55" w:rsidRPr="008D4F05" w:rsidRDefault="00564A55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Примеры заданий текущего контроля успеваемости по разделу 3 </w:t>
      </w:r>
      <w:r w:rsidR="00762211"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Анатомия зубов. Понятие о пародонте.</w:t>
      </w:r>
    </w:p>
    <w:p w:rsidR="00762211" w:rsidRPr="008D4F05" w:rsidRDefault="00762211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762211" w:rsidRPr="008D4F05" w:rsidRDefault="00762211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Текущий контроль успеваемости по теме </w:t>
      </w: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Анатомия зубов, зубные ряды, понятие о пародонте. Анатомические образования зубов, твердые и мягкие ткани. Анатомические особенности строения зубов различных групп. Признаки зубов. Зубные ряды. Строение пародонта.</w:t>
      </w:r>
    </w:p>
    <w:p w:rsidR="00D24204" w:rsidRPr="008D4F05" w:rsidRDefault="00D24204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КОЛИЧЕСТВО ЗУБОВ В ПОСТОЯННОМ ПРИКУСЕ: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28-32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6) 20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24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26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УКАЖИТЕ ФОРМУ КОРОНКИ И КОЛИЧЕСТВО БУГРОВ У ПЕРВОГО МОЛЯРА ВЕРХНЕЙ ЧЕЛЮСТИ: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коническая с одним бугром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прямоугольная с двумя буграми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ромбовидная с двумя вестибулярными и двумя оральными буграми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прямоугольная с тремя вестибулярными и двумя оральными буграми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ФОРМА ПОЛОСТИ РЕЗЦА НИЖНЕЙ ЧЕЛЮСТИ: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каплевидную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грушевидную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щелевидную</w:t>
      </w:r>
    </w:p>
    <w:p w:rsidR="00D24204" w:rsidRPr="008D4F05" w:rsidRDefault="00D2420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кубическая</w:t>
      </w:r>
    </w:p>
    <w:p w:rsidR="00D24204" w:rsidRPr="008D4F05" w:rsidRDefault="00D24204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 Форма зубных рядов в постоянном прикусе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–полукруг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–трапеция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–треугольник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- верхнего - полуэллипс, нижнего - парабола - овал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 Смыкание зубов при максимальном количестве контактирующих точек, называется: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1.центральной окклюзией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2.передней окклюзией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3.боковой окклюзией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4.задней окклюзией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5.физиологической окклюзией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6. Часть зуба, покрытая эмалью, называется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 анатомической коронкой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2.клинической коронкой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3.пелликулой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lastRenderedPageBreak/>
        <w:t>4.кутикулой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5.физиологической коронкой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7.Средняя длина корневого канала боковых резцов нижней челюсти составляет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1.14.0 мм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2.14.5 мм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3.15.0 мм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4.13.0 мм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5.13.5 мм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8. Второй премоляр на нижней челюсти имеет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1.1 корень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2.2 корня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3.3 корня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4.может иметь разное число корней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9. Угол Бенета равен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1.45º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2.17 º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3.60 º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4.110 º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5.150 º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10 . Форма зубных рядов в постоянном прикусе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1.полукруг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2.трапеция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3.треугольник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4.верхнего - полуэллипс, нижнего – парабола</w:t>
      </w:r>
    </w:p>
    <w:p w:rsidR="00DD5553" w:rsidRPr="008D4F05" w:rsidRDefault="00DD5553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762211" w:rsidRPr="008D4F05" w:rsidRDefault="00762211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762211" w:rsidRPr="008D4F05" w:rsidRDefault="00762211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Примеры заданий текущего контроля успеваемости по разделу 4 </w:t>
      </w: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Анатомо-функциональные особенности органов зубочелюстной</w:t>
      </w:r>
    </w:p>
    <w:p w:rsidR="00762211" w:rsidRPr="008D4F05" w:rsidRDefault="00762211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системы.</w:t>
      </w:r>
    </w:p>
    <w:p w:rsidR="00762211" w:rsidRPr="008D4F05" w:rsidRDefault="00762211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762211" w:rsidRPr="008D4F05" w:rsidRDefault="00762211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Текущий контроль успеваемости по теме </w:t>
      </w:r>
      <w:r w:rsidR="00E0013F"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Анатомо-функциональные особенности органов зубочелюстной системы. Строение верхней и нижней челюсти. Строение зубных дуг, их расположение относительно черепно-лицевой системы (плоскость Кампера, франкфуртская горизонтальная плоскость). Понятие артикуляция, окклюзия. Прикус, виды прикуса.</w:t>
      </w:r>
    </w:p>
    <w:p w:rsidR="00997EB7" w:rsidRPr="008D4F05" w:rsidRDefault="00997EB7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ИММУННЫМИ ЗОНАМИ ЯВЛЯЮТСЯ УЧАСТКИ КОРОНКИ ЗУБА: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жевательные поверхности моляров и премоляров; слепые ямки; экватор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режущий край резцов и клыков; бугры на жевательной поверхности; вестибулярная поверхность зубов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жевательные поверхности моляров и премоляров; бугры на жевательной поверхности; экватор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фиссуры, экватор, пришеечная область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ПОЛОСАМИ ГУНТЕРА - ШРЕГЕРА НАЗЫВАЮТ: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линии минерализации эмали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различное расположение эмалевых призм на шлифе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межпризменное пространство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концентрические круги на поперечных шлифах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3. ДЕНТИННЫЙ КАНАЛЕЦ ЗАПОЛНЕН: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отростком одонтобласта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дентинным ликвором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отложениями минеральных солей</w:t>
      </w:r>
    </w:p>
    <w:p w:rsidR="000F3D0C" w:rsidRPr="008D4F05" w:rsidRDefault="000F3D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верно а) и б)</w:t>
      </w:r>
    </w:p>
    <w:p w:rsidR="00997EB7" w:rsidRPr="008D4F05" w:rsidRDefault="00997EB7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 Линия, проведенная по гребню альвеолярного отростка, называется 1 альвеолярная дуга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2.базальная дуга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3.зубная дуга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4.апикальная дуга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5.сагиттальная кривая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5.Устои, по которым предается напряжение, возникающее при откусывании и разжевывании пищи, называются: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1) балками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2) контактными пунктами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3) контактными площадками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4)кнтрфорсами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5) экзостозами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6.Угол трансверзального резцового пути (готический угол) равен: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1.17—33º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2.40-60º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3.80-90º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4.100-110º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5.135 º и более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7. Центральная окклюзия характеризуется положением суставной головки: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 у основания ската суставного бугорка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2.в суставной ямке центрально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3.у вершины суставного бугорка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4.за вершиной суставного бугорка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 на скате суставного бугорка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8.К физиологическим видам прикуса относится: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1бипрогнатический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2.глубокий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3.прогнатический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4.перекрестный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5.открытый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9.Базальная дуга (апикальный базис) – кривая, проходящая по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1.режущему краю фронтальных зубов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2.экватору всех групп зубов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3.проекции верхушек корней зубов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4.жевательной поверхности зубов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 по гребню альвеолярных отростков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10. Истинная прогения - это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1.мезиальное смещение нижней челюсти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2.недоразвитие верхней челюсти при нормальной нижней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3.чрезмерное развитие нижней челюсти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lastRenderedPageBreak/>
        <w:t>4.принужденный прикус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5.уплощение фронтального участка верхней челюсти</w:t>
      </w:r>
    </w:p>
    <w:p w:rsidR="00F50B6D" w:rsidRPr="008D4F05" w:rsidRDefault="00F50B6D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E0013F" w:rsidRPr="008D4F05" w:rsidRDefault="00E0013F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E0013F" w:rsidRPr="008D4F05" w:rsidRDefault="00E0013F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Примеры заданий текущего контроля успеваемости по разделу 4 </w:t>
      </w: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Анатомо-функциональные особенности органов зубочелюстной</w:t>
      </w:r>
    </w:p>
    <w:p w:rsidR="00E0013F" w:rsidRPr="008D4F05" w:rsidRDefault="00E0013F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системы.</w:t>
      </w:r>
    </w:p>
    <w:p w:rsidR="00E0013F" w:rsidRPr="008D4F05" w:rsidRDefault="00E0013F" w:rsidP="008D4F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0013F" w:rsidRPr="008D4F05" w:rsidRDefault="00E0013F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Текущий контроль успеваемости по теме </w:t>
      </w:r>
      <w:r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Анатомо-функциональные особенности органов зубочелюстной системы. Топография и функции мышц, приводящих в движение нижнюю челюсть. Мимические мышцы, их роль в жевании. Височно-нижнечелюстной сустав (строение, функции, возрастные изменения). Краткие сведения о строении слизистой оболочке полости рта.</w:t>
      </w:r>
    </w:p>
    <w:p w:rsidR="00E0013F" w:rsidRPr="008D4F05" w:rsidRDefault="00E0013F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ПЕРЕЧИСЛИТЕ ЗУБЫ НЕ ХАРАКТЕРНЫЕ ДЛЯ ВРЕМЕННОГО ПРИКУСА: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резцы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клыки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премоляры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моляры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УКАЖИТЕ ФОРМУ КОРОНКИ И КОЛИЧЕСТВО БУГРОВ У ПЕРВОГО МОЛЯРА НИЖНЕЙ ЧЕЛЮСТИ: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коническая с одним бугром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прямоугольная с двумя буграми (вестибулярный и оральный)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ромбовидная с двумя вестибулярными и тремя оральными буграми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прямоугольная с тремя вестибулярными и двумя оральными буграми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МНОГОУГОЛЬНИК С УСТЬЯМИ КАНАЛОВ В ВЕРШИНАХ В МОЛЯРАХ НИЖНЕЙ ЧЕЛЮСТИ НАПОМИНАЕТ: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квадрат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6) треугольник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ромб</w:t>
      </w:r>
    </w:p>
    <w:p w:rsidR="000C7DD6" w:rsidRPr="008D4F05" w:rsidRDefault="000C7DD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г)пятиугольник</w:t>
      </w:r>
    </w:p>
    <w:p w:rsidR="000C7DD6" w:rsidRPr="008D4F05" w:rsidRDefault="000C7DD6" w:rsidP="008D4F05">
      <w:pPr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E0013F" w:rsidRPr="008D4F05" w:rsidRDefault="00E0013F" w:rsidP="008D4F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62211" w:rsidRPr="008D4F05" w:rsidRDefault="00E0013F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  <w:r w:rsidRPr="008D4F05">
        <w:rPr>
          <w:rFonts w:ascii="Times New Roman" w:eastAsiaTheme="minorEastAsia" w:hAnsi="Times New Roman" w:cs="Times New Roman"/>
          <w:b/>
          <w:sz w:val="24"/>
          <w:szCs w:val="24"/>
          <w:lang w:val="ru-RU"/>
        </w:rPr>
        <w:t xml:space="preserve">Примеры заданий текущего контроля успеваемости по разделу 5 </w:t>
      </w:r>
      <w:r w:rsidR="00CE3607" w:rsidRPr="008D4F05">
        <w:rPr>
          <w:rFonts w:ascii="Times New Roman" w:hAnsi="Times New Roman" w:cs="Times New Roman"/>
          <w:color w:val="202020"/>
          <w:sz w:val="24"/>
          <w:szCs w:val="24"/>
          <w:lang w:val="ru-RU"/>
        </w:rPr>
        <w:t>Биомеханика жевательного аппарата.</w:t>
      </w:r>
    </w:p>
    <w:p w:rsidR="00CE3607" w:rsidRPr="008D4F05" w:rsidRDefault="00CE3607" w:rsidP="008D4F05">
      <w:pPr>
        <w:jc w:val="center"/>
        <w:rPr>
          <w:rFonts w:ascii="Times New Roman" w:hAnsi="Times New Roman" w:cs="Times New Roman"/>
          <w:color w:val="202020"/>
          <w:sz w:val="24"/>
          <w:szCs w:val="24"/>
          <w:lang w:val="ru-RU"/>
        </w:rPr>
      </w:pPr>
    </w:p>
    <w:p w:rsidR="00CE3607" w:rsidRPr="008D4F05" w:rsidRDefault="00CE3607" w:rsidP="008D4F0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64A55" w:rsidRPr="008D4F05" w:rsidRDefault="00CE3607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Биомеханика жевательного аппарата. Фазы жевательных движений нижней челюсти при откусывании и пережевывании пищи. Характер перемещения суставных головок. Понятие о рабочей и балансирующей стороне. Угол сагиттального суставного и резцового пути и угол трансверзального суставного и резцового пути.</w:t>
      </w:r>
    </w:p>
    <w:p w:rsidR="00150A6F" w:rsidRPr="008D4F05" w:rsidRDefault="0053407F" w:rsidP="008D4F05">
      <w:pPr>
        <w:pStyle w:val="a6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D4F05">
        <w:rPr>
          <w:rFonts w:ascii="Times New Roman" w:hAnsi="Times New Roman"/>
          <w:b w:val="0"/>
          <w:bCs w:val="0"/>
          <w:sz w:val="24"/>
          <w:szCs w:val="24"/>
        </w:rPr>
        <w:t>1. Трансверзальная окклюзионная кривая на нижней челюсти отсутствует у: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1) первых премоляров;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2) вторых премоляров;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3) первых моляров;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4) вторых моляров. </w:t>
      </w:r>
    </w:p>
    <w:p w:rsidR="00150A6F" w:rsidRPr="008D4F05" w:rsidRDefault="0053407F" w:rsidP="008D4F05">
      <w:pPr>
        <w:pStyle w:val="a6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2. Трансверзальную окклюзионную кривую впервые описал: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1) Шпее;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2) Бенетт;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lastRenderedPageBreak/>
        <w:t>3) Уилсон;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4) Хантер. </w:t>
      </w:r>
    </w:p>
    <w:p w:rsidR="001C0715" w:rsidRPr="008D4F05" w:rsidRDefault="0053407F" w:rsidP="008D4F05">
      <w:pPr>
        <w:pStyle w:val="a6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3. Основной зубной признак центральной окклюзии: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1) резцовые линии совпадают между собой;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2) зубные ряды смыкаются по I классу Энгля;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3) резцовые линии совпадают с центральной линией лица;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4) максимальное количество фиссурно-бугорковых контактов зубов-антагонистов. 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4.Окончательный диагноз устанавливается после ___________________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2.Лабораторные дополнительные методы исследования</w:t>
      </w:r>
    </w:p>
    <w:tbl>
      <w:tblPr>
        <w:tblW w:w="4918" w:type="dxa"/>
        <w:tblCellSpacing w:w="0" w:type="dxa"/>
        <w:tblInd w:w="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5"/>
        <w:gridCol w:w="3123"/>
      </w:tblGrid>
      <w:tr w:rsidR="000E0BD5" w:rsidRPr="008D4F05" w:rsidTr="000E0BD5">
        <w:trPr>
          <w:trHeight w:val="374"/>
          <w:tblCellSpacing w:w="0" w:type="dxa"/>
        </w:trPr>
        <w:tc>
          <w:tcPr>
            <w:tcW w:w="1795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a.</w:t>
            </w:r>
          </w:p>
        </w:tc>
        <w:tc>
          <w:tcPr>
            <w:tcW w:w="3123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цитологический</w:t>
            </w:r>
          </w:p>
        </w:tc>
      </w:tr>
      <w:tr w:rsidR="000E0BD5" w:rsidRPr="008D4F05" w:rsidTr="000E0BD5">
        <w:trPr>
          <w:trHeight w:val="411"/>
          <w:tblCellSpacing w:w="0" w:type="dxa"/>
        </w:trPr>
        <w:tc>
          <w:tcPr>
            <w:tcW w:w="1795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b.</w:t>
            </w:r>
          </w:p>
        </w:tc>
        <w:tc>
          <w:tcPr>
            <w:tcW w:w="3123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гистологический</w:t>
            </w:r>
          </w:p>
        </w:tc>
      </w:tr>
      <w:tr w:rsidR="000E0BD5" w:rsidRPr="008D4F05" w:rsidTr="000E0BD5">
        <w:trPr>
          <w:trHeight w:val="393"/>
          <w:tblCellSpacing w:w="0" w:type="dxa"/>
        </w:trPr>
        <w:tc>
          <w:tcPr>
            <w:tcW w:w="1795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c.</w:t>
            </w:r>
          </w:p>
        </w:tc>
        <w:tc>
          <w:tcPr>
            <w:tcW w:w="3123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полярография</w:t>
            </w:r>
          </w:p>
        </w:tc>
      </w:tr>
      <w:tr w:rsidR="000E0BD5" w:rsidRPr="008D4F05" w:rsidTr="000E0BD5">
        <w:trPr>
          <w:trHeight w:val="411"/>
          <w:tblCellSpacing w:w="0" w:type="dxa"/>
        </w:trPr>
        <w:tc>
          <w:tcPr>
            <w:tcW w:w="1795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d.</w:t>
            </w:r>
          </w:p>
        </w:tc>
        <w:tc>
          <w:tcPr>
            <w:tcW w:w="3123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реопародонтография</w:t>
            </w:r>
          </w:p>
        </w:tc>
      </w:tr>
      <w:tr w:rsidR="000E0BD5" w:rsidRPr="008D4F05" w:rsidTr="000E0BD5">
        <w:trPr>
          <w:trHeight w:val="468"/>
          <w:tblCellSpacing w:w="0" w:type="dxa"/>
        </w:trPr>
        <w:tc>
          <w:tcPr>
            <w:tcW w:w="1795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e.</w:t>
            </w:r>
          </w:p>
        </w:tc>
        <w:tc>
          <w:tcPr>
            <w:tcW w:w="3123" w:type="dxa"/>
            <w:vAlign w:val="bottom"/>
            <w:hideMark/>
          </w:tcPr>
          <w:p w:rsidR="000E0BD5" w:rsidRPr="008D4F05" w:rsidRDefault="000E0BD5" w:rsidP="008D4F05">
            <w:pPr>
              <w:pStyle w:val="a6"/>
              <w:jc w:val="left"/>
              <w:rPr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8D4F05">
              <w:rPr>
                <w:rFonts w:ascii="Times New Roman" w:eastAsiaTheme="minorEastAsia" w:hAnsi="Times New Roman"/>
                <w:b w:val="0"/>
                <w:sz w:val="24"/>
                <w:szCs w:val="24"/>
              </w:rPr>
              <w:t>серологический</w:t>
            </w:r>
          </w:p>
        </w:tc>
      </w:tr>
    </w:tbl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5. Люминесцентная диагностика основана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a. на кристаллических свойствах эмали (кристаллы преломляют свет)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b. на изменении органических составляющих эмали при патологических процессах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6. На ортопантомограмме получают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a. развернутое рентгенологическое изображение верхней челюсти b. изображение височно-нижнечелюстногосустава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c. развернутое рентгенологическое изображение нижней челюсти d. развернутое рентгенологическое изображение верхней и нижней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челюстей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e. развернутое рентгенологическое изображение верхней и нижней челюстей и височно-нижнечелюстногосустава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7. Пальпация височно-нижнечелюстногосустава может проводиться: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a.наружным способом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b.внутренним способом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sz w:val="24"/>
          <w:szCs w:val="24"/>
        </w:rPr>
        <w:t>c.внутриротовым способом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D4F05">
        <w:rPr>
          <w:rFonts w:ascii="Times New Roman" w:hAnsi="Times New Roman"/>
          <w:b w:val="0"/>
          <w:bCs w:val="0"/>
          <w:sz w:val="24"/>
          <w:szCs w:val="24"/>
        </w:rPr>
        <w:t>8. Трансверзальная окклюзионная кривая на нижней челюсти отсутствует у: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1) первых премоляров;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2) вторых премоляров;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3) первых моляров;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4) вторых моляров. 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9. Трансверзальную окклюзионную кривую впервые описал: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1) Шпее;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2) Бенетт;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3) Уилсон;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4) Хантер. 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10. Основной зубной признак центральной окклюзии: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1) резцовые линии совпадают между собой;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2) зубные ряды смыкаются по I классу Энгля;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lastRenderedPageBreak/>
        <w:t>3) резцовые линии совпадают с центральной линией лица; </w:t>
      </w:r>
      <w:r w:rsidRPr="008D4F05">
        <w:rPr>
          <w:rFonts w:ascii="Times New Roman" w:hAnsi="Times New Roman"/>
          <w:b w:val="0"/>
          <w:bCs w:val="0"/>
          <w:sz w:val="24"/>
          <w:szCs w:val="24"/>
        </w:rPr>
        <w:br/>
        <w:t>4) максимальное количество фиссурно-бугорковых контактов зубов-антагонистов. </w:t>
      </w: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3129E0" w:rsidRPr="008D4F05" w:rsidRDefault="003129E0" w:rsidP="008D4F05">
      <w:pPr>
        <w:pStyle w:val="a6"/>
        <w:rPr>
          <w:rFonts w:ascii="Times New Roman" w:eastAsiaTheme="minorEastAsia" w:hAnsi="Times New Roman"/>
          <w:bCs w:val="0"/>
          <w:sz w:val="24"/>
          <w:szCs w:val="24"/>
        </w:rPr>
      </w:pPr>
    </w:p>
    <w:p w:rsidR="00CE3607" w:rsidRPr="008D4F05" w:rsidRDefault="00CE3607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6 </w:t>
      </w:r>
      <w:r w:rsidR="00BA787B" w:rsidRPr="008D4F05">
        <w:rPr>
          <w:rFonts w:ascii="Times New Roman" w:hAnsi="Times New Roman"/>
          <w:b w:val="0"/>
          <w:color w:val="202020"/>
          <w:sz w:val="24"/>
          <w:szCs w:val="24"/>
        </w:rPr>
        <w:t>Методы обследования стоматологического больного</w:t>
      </w:r>
      <w:r w:rsidR="00BA787B" w:rsidRPr="008D4F05">
        <w:rPr>
          <w:rFonts w:ascii="Times New Roman" w:hAnsi="Times New Roman"/>
          <w:b w:val="0"/>
          <w:sz w:val="24"/>
          <w:szCs w:val="24"/>
        </w:rPr>
        <w:t>.</w:t>
      </w:r>
    </w:p>
    <w:p w:rsidR="00BA787B" w:rsidRPr="008D4F05" w:rsidRDefault="00BA787B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BA787B" w:rsidRPr="008D4F05" w:rsidRDefault="00BA787B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="00E504A0" w:rsidRPr="008D4F05">
        <w:rPr>
          <w:rFonts w:ascii="Times New Roman" w:hAnsi="Times New Roman"/>
          <w:b w:val="0"/>
          <w:color w:val="202020"/>
          <w:sz w:val="24"/>
          <w:szCs w:val="24"/>
        </w:rPr>
        <w:t>Методы обследования стоматологического больного. Осмотр полости рта. Обследование зубов. Определение вида прикуса. Дополнительные методы обследования (ЭОД, Рентгендиагностика, лабораторные методы исследования. Правила заполнения истории болезни. Постановка диагноза: предварительный, окончательный диагноз. Основные принципы составления плана лечения.</w:t>
      </w:r>
    </w:p>
    <w:p w:rsidR="00150A6F" w:rsidRPr="008D4F05" w:rsidRDefault="00150A6F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1.К основным методам обследования относятся: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 опрос, рентгенография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 опрос, осмотр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 осмотр, ЭОД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 ЭОД, рентгенография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 перкуссия, ЭОД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Опрос пациента начинается с выяснения: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 истории жизни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 анамнеза заболевания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 перенесенных заболеваний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 жалоб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 аллергоанамнеза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Слизистая оболочка полости рта в норме: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 бледного цвета, сухая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 бледно-розового цвета, сухая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 бледно-розового цвета, равномерно увлажнена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 ярко-красного цвета, обильно увлажнена</w:t>
      </w:r>
    </w:p>
    <w:p w:rsidR="00150A6F" w:rsidRPr="008D4F05" w:rsidRDefault="00150A6F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 гипёремирована, отечна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4. В состав тканей пародонта входят: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 Периодонт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 Альвеолярная кость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 Десна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 Дентин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 Цемент корня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5.В состав жидкости Шиллера – Писарева входит: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-Йодистый калий 2,0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-Метиленовый синий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-Йод кристаллический 1,0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-Йодинол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6.Волокнистые структуры маргинального периодонта представлены волокнами: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 Коллагеновыми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 Аргирофильными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 Нейтрофильными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lastRenderedPageBreak/>
        <w:t>d. Эластическими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7.Барьерная функция пародонта осуществляется за счет: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 способности эпителия десны к ороговению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 большого количества и особенностей направления пучков коллагеновых волокон;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 наличием тучных и плазматических клеток, играющих важную роль в выработке антител;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 содержания эластических волокон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 за счет наличия в слюне биологически активных веществ, как лизоцим, ингибин и другие.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8.Наддесневой зубной камень: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 Часто встречается на язычных поверхностях фронтальной группы зубов нижней челюсти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 Отличается высоким содержанием минеральных компонентов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 По плотности не уступает поддесневому зубному камню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 Часто выявляется на вестибулярных поверхностях верхних моляров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 Имеет оттенок от светло-желтого</w:t>
      </w:r>
      <w:r w:rsidR="00B65F3A" w:rsidRPr="008D4F05">
        <w:rPr>
          <w:rFonts w:ascii="Times New Roman" w:hAnsi="Times New Roman"/>
          <w:b w:val="0"/>
          <w:color w:val="202020"/>
          <w:sz w:val="24"/>
          <w:szCs w:val="24"/>
        </w:rPr>
        <w:t xml:space="preserve">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до коричневого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f. Часто темно-коричневого,</w:t>
      </w:r>
      <w:r w:rsidR="00B65F3A" w:rsidRPr="008D4F05">
        <w:rPr>
          <w:rFonts w:ascii="Times New Roman" w:hAnsi="Times New Roman"/>
          <w:b w:val="0"/>
          <w:color w:val="202020"/>
          <w:sz w:val="24"/>
          <w:szCs w:val="24"/>
        </w:rPr>
        <w:t xml:space="preserve">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зеленоватого оттенка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9.Индекс Федорова-Володкиной</w:t>
      </w:r>
      <w:r w:rsidR="00B65F3A" w:rsidRPr="008D4F05">
        <w:rPr>
          <w:rFonts w:ascii="Times New Roman" w:hAnsi="Times New Roman"/>
          <w:b w:val="0"/>
          <w:color w:val="202020"/>
          <w:sz w:val="24"/>
          <w:szCs w:val="24"/>
        </w:rPr>
        <w:t xml:space="preserve">,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составляющий 3,5 означает: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 Удовлетворительная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 Неудовлетворительная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 Плохая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10.Правила удаления зубного камня: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 все инструменты должны быть стерильными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 перед удалением зубного камня следует провести антисептическую обработку операционного поля раствором перекиси водорода или 3% раствором йода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 антисептическая обработка полости рта осуществляется только после снятия зубных отложений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 обрабатываемые зубы изолировать от слюны</w:t>
      </w:r>
    </w:p>
    <w:p w:rsidR="00680671" w:rsidRPr="008D4F05" w:rsidRDefault="0068067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 рука, удерживающая инструмент, должна быть фиксирована на подбородке пациента или соседних зубах</w:t>
      </w:r>
    </w:p>
    <w:p w:rsidR="00150A6F" w:rsidRPr="008D4F05" w:rsidRDefault="00150A6F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E504A0" w:rsidRPr="008D4F05" w:rsidRDefault="00E504A0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E504A0" w:rsidRPr="008D4F05" w:rsidRDefault="00E504A0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7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</w:t>
      </w:r>
    </w:p>
    <w:p w:rsidR="00E504A0" w:rsidRPr="008D4F05" w:rsidRDefault="00E504A0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E504A0" w:rsidRPr="008D4F05" w:rsidRDefault="00E504A0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="00563D6C"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Кариесология. Понятие о кариесе. Клинико-топографическая классификация кариозных полостей. Принципы препарирования кариозных полостей I, V классов по Блэку. Инструментарий. Ошибки и осложнения при препарировании кариозной полости</w:t>
      </w:r>
    </w:p>
    <w:p w:rsidR="00B51B63" w:rsidRPr="008D4F05" w:rsidRDefault="00B51B63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3144AC" w:rsidRPr="008D4F05" w:rsidRDefault="003144AC" w:rsidP="008D4F05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КАРИЕС – ЭТО: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патологический процесс, заключающийся в деминерализации эмали с образованием дефекта в виде полости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патологический процесс, заключающийся в деминерализации твердых тканей зубов с образованием дефекта в виде полости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патологический процесс, заключающийся в деминерализации дентина с образованием дефекта в виде полости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процесс связанный с обеднением тканей зуба минеральными компонентами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СРЕДНИЙ КАРИЕС ХАРАКТЕРИЗУЕТСЯ: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поражением глубоких слоев околопульпарного дентина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локализацией дефекта в пределах эмали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переходом очага поражения через эмалево-дентинное соединение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образованием очагов деминерализации эмали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МЕТОД ПРОФИЛАКТИЧЕСКОГО РАСШИРЕНИЯ КАРИОЗНОЙ ПОЛОСТИ ПРЕДЛОЖИЛ: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И.Г. Лукомский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Блэк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Е.В. Боровский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Фишер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4. Основные методы обследования стоматологического больного на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терапевтическом приеме: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a.расспрос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b.внешний осмотр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c.зондирование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d.перкуссия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e.пальпация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f.ЭОД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g.температурная проба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h.рентгенография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5. Осмотр зубов производят с помощью набора инструментов: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a.стоматологическое зеркало и зонд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b.стоматологический пинцет и гладилка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c.стоматологический штопфер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d.экскаватор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6.Зондирование дает возможность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a.определить глубину пародонтального кармана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b.обнаружить кариозную полость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c.выявить сообщение кариозной полости с полостью зуба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d.оценить состояние верхушечного периодонта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e.выявить патологию прикуса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7.Перкуссией зуба оценивается состояние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a.пульпы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b.периодонта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c.эмали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8.Сбор анамнеза у стоматологического больного начинают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a.с осмотра полости рта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b.с выяснения жалоб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c.с анамнеза жизни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d.с анамнеза болезни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9.Какое исследование относится к дополнительным методам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a.опрос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b.внешний осмотр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c.зондирование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d.термопроба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e.пальпация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color w:val="202020"/>
          <w:sz w:val="24"/>
          <w:szCs w:val="24"/>
          <w:lang w:val="ru-RU"/>
        </w:rPr>
        <w:lastRenderedPageBreak/>
        <w:t xml:space="preserve">10. 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>1. КАРИЕС – ЭТО: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патологический процесс, заключающийся в деминерализации эмали с образованием дефекта в виде полости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патологический процесс, заключающийся в деминерализации твердых тканей зубов с образованием дефекта в виде полости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патологический процесс, заключающийся в деминерализации дентина с образованием дефекта в виде полости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процесс связанный с обеднением тканей зуба минеральными компонентами</w:t>
      </w:r>
    </w:p>
    <w:p w:rsidR="000E0BD5" w:rsidRPr="008D4F05" w:rsidRDefault="000E0BD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B51B63" w:rsidRPr="008D4F05" w:rsidRDefault="00B51B6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563D6C" w:rsidRPr="008D4F05" w:rsidRDefault="00563D6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563D6C" w:rsidRPr="008D4F05" w:rsidRDefault="00563D6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7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</w:t>
      </w:r>
    </w:p>
    <w:p w:rsidR="00563D6C" w:rsidRPr="008D4F05" w:rsidRDefault="00563D6C" w:rsidP="008D4F05">
      <w:pPr>
        <w:pStyle w:val="a6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563D6C" w:rsidRPr="008D4F05" w:rsidRDefault="00563D6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Кариесология. Принципы препарирования кариозных полостей II класса по Блэку. Инструментарий. Ошибки и осложнения при препарировании кариозной полости.</w:t>
      </w:r>
    </w:p>
    <w:p w:rsidR="003144AC" w:rsidRPr="008D4F05" w:rsidRDefault="003144A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3144AC" w:rsidRPr="008D4F05" w:rsidRDefault="00E901D9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144AC" w:rsidRPr="008D4F05">
        <w:rPr>
          <w:rFonts w:ascii="Times New Roman" w:hAnsi="Times New Roman" w:cs="Times New Roman"/>
          <w:sz w:val="24"/>
          <w:szCs w:val="24"/>
          <w:lang w:val="ru-RU"/>
        </w:rPr>
        <w:t>. ТЕХНИКУ «ТРЕУГОЛЬНИКОВ» ИЛИ «ЕЛОЧКИ» ИСПОЛЬЗУЮТ ПРИ ПЛОМБИРОВАНИИ: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СИЦ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светоотверждаемыми композиционными материалами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компомерами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низкомодульными композиционными материалами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44AC" w:rsidRPr="008D4F05" w:rsidRDefault="00E901D9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144AC" w:rsidRPr="008D4F05">
        <w:rPr>
          <w:rFonts w:ascii="Times New Roman" w:hAnsi="Times New Roman" w:cs="Times New Roman"/>
          <w:sz w:val="24"/>
          <w:szCs w:val="24"/>
          <w:lang w:val="ru-RU"/>
        </w:rPr>
        <w:t>. ЭТАП НЕКРОТОМИИ ПРИ ГЛУБОКОЙ КАРИОЗНОЙ ПОЛОСТИ ЖЕЛАТЕЛЬНО ПРОВОДИТЬ: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с помощью микромотора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турбинного наконечника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эндодонтического наконечника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верно все перечисленное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44AC" w:rsidRPr="008D4F05" w:rsidRDefault="00E901D9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3144AC" w:rsidRPr="008D4F05">
        <w:rPr>
          <w:rFonts w:ascii="Times New Roman" w:hAnsi="Times New Roman" w:cs="Times New Roman"/>
          <w:sz w:val="24"/>
          <w:szCs w:val="24"/>
          <w:lang w:val="ru-RU"/>
        </w:rPr>
        <w:t>. ПРИ ВОССТАНОВЛЕНИИ ПРЕМОЛЯРОВ ВЕРХНЕЙ ЧЕЛЮСТИ НЕОБХОДИМО ПОМНИТЬ: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о том, что они имеют высокую клиническую коронку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после депульпирования остаются ослабленные стенки, которые могут отколоться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щечные бугры восстанавливаются более острыми, небный – более мощный и сглаженный</w:t>
      </w:r>
    </w:p>
    <w:p w:rsidR="003144AC" w:rsidRPr="008D4F05" w:rsidRDefault="003144A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все верно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4.Согласно классификации Блэка кариозные полости, которые локализуются на контактных поверхностях моляров и премоляров -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-1 класс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-2 клас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–в пришеечной зоне вестибулярной поверхности всех зубов</w:t>
      </w:r>
    </w:p>
    <w:p w:rsidR="00E24623" w:rsidRPr="008D4F05" w:rsidRDefault="00E2462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0BD5" w:rsidRPr="008D4F05" w:rsidRDefault="00E2462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E0BD5" w:rsidRPr="008D4F05">
        <w:rPr>
          <w:rFonts w:ascii="Times New Roman" w:hAnsi="Times New Roman" w:cs="Times New Roman"/>
          <w:sz w:val="24"/>
          <w:szCs w:val="24"/>
          <w:lang w:val="ru-RU"/>
        </w:rPr>
        <w:t>.Препарирование кариозных полостей включает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-раскрытие, расширение, некрэктомию, формирование полости, финирование краев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-расширение кариозной полости, некрэктомию, формирование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-раскрытие кариозной полости, расширение, формирование полости, финирование краев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-финирование краев полости, обезболивание, расширение кариозной полости.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-раскрытие, расширение, некрэктомию, финирование краев.</w:t>
      </w:r>
    </w:p>
    <w:p w:rsidR="00E24623" w:rsidRPr="008D4F05" w:rsidRDefault="00E2462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0BD5" w:rsidRPr="008D4F05" w:rsidRDefault="00E2462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0E0BD5"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.При работе с твердыми тканями моляров с живой пульпой особую осторожность следует </w:t>
      </w:r>
      <w:r w:rsidR="000E0BD5"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появлять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–на верхушках бугров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–в пришеечной зоне вестибулярной и оральной поверхности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 на верхушках бугров и в пришеечной зоне вестибулярной и оральной поверхности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–на проксимальных поверхностях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–на жевательной поверхности</w:t>
      </w:r>
    </w:p>
    <w:p w:rsidR="00E24623" w:rsidRPr="008D4F05" w:rsidRDefault="00E2462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0BD5" w:rsidRPr="008D4F05" w:rsidRDefault="00E2462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E0BD5" w:rsidRPr="008D4F05">
        <w:rPr>
          <w:rFonts w:ascii="Times New Roman" w:hAnsi="Times New Roman" w:cs="Times New Roman"/>
          <w:sz w:val="24"/>
          <w:szCs w:val="24"/>
          <w:lang w:val="ru-RU"/>
        </w:rPr>
        <w:t>.Принцип биологической целесообразности заключается</w:t>
      </w:r>
    </w:p>
    <w:p w:rsidR="00E24623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1. в профилактическом препарировании твердых тканей зуба до иммунных зон 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в максимальном сохранении видимо здоровых тканей</w:t>
      </w:r>
    </w:p>
    <w:p w:rsidR="00E24623" w:rsidRPr="008D4F05" w:rsidRDefault="00E2462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E0BD5" w:rsidRPr="008D4F05" w:rsidRDefault="00E2462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E0BD5" w:rsidRPr="008D4F05">
        <w:rPr>
          <w:rFonts w:ascii="Times New Roman" w:hAnsi="Times New Roman" w:cs="Times New Roman"/>
          <w:sz w:val="24"/>
          <w:szCs w:val="24"/>
          <w:lang w:val="ru-RU"/>
        </w:rPr>
        <w:t>.Безболезненность достигается препарированием в режиме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1.прерывистом, с охлаждением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2.непрерывном, с охлаждением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непрерывном, без охлаждения</w:t>
      </w:r>
    </w:p>
    <w:p w:rsidR="000E0BD5" w:rsidRPr="008D4F05" w:rsidRDefault="000E0BD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24623" w:rsidRPr="008D4F05" w:rsidRDefault="00E2462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9.Препарирование кариозных полостей включает</w:t>
      </w:r>
    </w:p>
    <w:p w:rsidR="00E24623" w:rsidRPr="008D4F05" w:rsidRDefault="00E2462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1.Обезболивание, некрэктомию, формирование, расширение полости</w:t>
      </w:r>
    </w:p>
    <w:p w:rsidR="00E24623" w:rsidRPr="008D4F05" w:rsidRDefault="00E2462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 xml:space="preserve">2.расширение кариозной полости, некрэктомию, формирование </w:t>
      </w:r>
    </w:p>
    <w:p w:rsidR="00E24623" w:rsidRPr="008D4F05" w:rsidRDefault="00E2462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3.раскрытие кариозной полости, некрэктомию, формирование полости, финирование краев</w:t>
      </w:r>
    </w:p>
    <w:p w:rsidR="00E24623" w:rsidRPr="008D4F05" w:rsidRDefault="00E2462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4.финирование краев полости, обезболивание, расширение кариозной полости.</w:t>
      </w:r>
    </w:p>
    <w:p w:rsidR="00E24623" w:rsidRPr="008D4F05" w:rsidRDefault="00E2462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E24623" w:rsidRPr="008D4F05" w:rsidRDefault="00E2462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10.Заключительным этапом препарирования кариозной полости является</w:t>
      </w:r>
    </w:p>
    <w:p w:rsidR="00E24623" w:rsidRPr="008D4F05" w:rsidRDefault="00E2462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1.финирование</w:t>
      </w:r>
    </w:p>
    <w:p w:rsidR="00E24623" w:rsidRPr="008D4F05" w:rsidRDefault="00E2462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2.формирование</w:t>
      </w:r>
    </w:p>
    <w:p w:rsidR="003144AC" w:rsidRPr="008D4F05" w:rsidRDefault="003144AC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563D6C" w:rsidRPr="008D4F05" w:rsidRDefault="00563D6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563D6C" w:rsidRPr="008D4F05" w:rsidRDefault="00563D6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7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</w:t>
      </w:r>
    </w:p>
    <w:p w:rsidR="00563D6C" w:rsidRPr="008D4F05" w:rsidRDefault="00563D6C" w:rsidP="008D4F05">
      <w:pPr>
        <w:pStyle w:val="a6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563D6C" w:rsidRPr="008D4F05" w:rsidRDefault="00563D6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="006420D0"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Кариесология. Принципы препарирования кариозных полостей III класса по Блэку. Инструментарий. Ошибки и осложнения при препарировании кариозной полости.</w:t>
      </w:r>
    </w:p>
    <w:p w:rsidR="00E901D9" w:rsidRPr="008D4F05" w:rsidRDefault="00E901D9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ЧЕМ ТОЛЩЕ СЛОЙ ВНОСИМОЙ ПОРЦИИ КОМПОЗИЦИОННОГО МАТЕРИАЛА СВЕТОВОГО ОТВЕРЖДЕНИЯ, ТЕМ: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больше усадка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меньше усадка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объем вносимой порции не влияет на усадку материала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монолитнее и прочнее пломба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2. ПРИ ФОРМИРОВАНИИ ПОЛОСТИ </w:t>
      </w:r>
      <w:r w:rsidRPr="008D4F05">
        <w:rPr>
          <w:rFonts w:ascii="Times New Roman" w:hAnsi="Times New Roman" w:cs="Times New Roman"/>
          <w:sz w:val="24"/>
          <w:szCs w:val="24"/>
        </w:rPr>
        <w:t>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ПРИДЕСНЕВАЯ СТЕНКА ФОРМИРУЕТСЯ: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под углом 45º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придесневую стенку формируют произвольно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перпендикулярно вертикальной оси зуба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под углом 70º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3. ПРИ ПЛОМБИРОВАНИИ ПОЛОСТЕЙ </w:t>
      </w:r>
      <w:r w:rsidRPr="008D4F05">
        <w:rPr>
          <w:rFonts w:ascii="Times New Roman" w:hAnsi="Times New Roman" w:cs="Times New Roman"/>
          <w:sz w:val="24"/>
          <w:szCs w:val="24"/>
        </w:rPr>
        <w:t>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ПРИ НЕУДОВЛЕТВОРИТЕЛЬНОЙ ГИГИЕНЕ ПОЛОСТИ РТА РЕКОМЕНДУЕТСЯ: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открытая «сэндвич техника»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закрытая «сэндвич техника»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«сэндвич техника» противопоказана</w:t>
      </w:r>
    </w:p>
    <w:p w:rsidR="00FD49D1" w:rsidRPr="008D4F05" w:rsidRDefault="00FD49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техника пломбирования не зависит от состояния гигиены полости рта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4.Основными принципами препарирования являются</w:t>
      </w:r>
    </w:p>
    <w:p w:rsidR="00F939A3" w:rsidRPr="008D4F05" w:rsidRDefault="00F939A3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1.безболезненность и профилактическое иссечение твердых тканей зуба до иммунных зон.</w:t>
      </w:r>
    </w:p>
    <w:p w:rsidR="00F939A3" w:rsidRPr="008D4F05" w:rsidRDefault="00F939A3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2.профилактическое иссечение и принцип биологической целесообразности</w:t>
      </w:r>
    </w:p>
    <w:p w:rsidR="00F939A3" w:rsidRPr="008D4F05" w:rsidRDefault="00F939A3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3.принцип биологической целесообразности и безболезненность </w:t>
      </w:r>
    </w:p>
    <w:p w:rsidR="00F939A3" w:rsidRPr="008D4F05" w:rsidRDefault="00F939A3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5.Протравливание эмали и дентина проводится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1.для усиления бактерицидных свойств композита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2.для усиления краевого прилегания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3.для удаления смазанного слоя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6.К реставрационным пломбировочным материалам относятся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1.цинк-эвгеноловаяпаста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2.стеклоиономерный цемент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3.гидроокись калия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4.композиционные материалы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5.компомеры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7.Перечислите методы пломбирования полостей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1.сэндвич-методика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2.степ-бэк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3.туннельный метод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i/>
          <w:iCs/>
          <w:color w:val="202020"/>
          <w:sz w:val="24"/>
          <w:szCs w:val="24"/>
        </w:rPr>
      </w:pP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i/>
          <w:iCs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i/>
          <w:iCs/>
          <w:color w:val="202020"/>
          <w:sz w:val="24"/>
          <w:szCs w:val="24"/>
        </w:rPr>
        <w:t>Укажите номер правильного ответа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8.Для протравливания эмали перед пломбированием композиционным материалом используется кислота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1.соляная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2.плавиковая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3.ортофосфорная</w:t>
      </w:r>
    </w:p>
    <w:p w:rsidR="00E901D9" w:rsidRPr="008D4F05" w:rsidRDefault="00E901D9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9. ЧЕМ ТОЛЩЕ СЛОЙ ВНОСИМОЙ ПОРЦИИ КОМПОЗИЦИОННОГО МАТЕРИАЛА СВЕТОВОГО ОТВЕРЖДЕНИЯ, ТЕМ: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больше усадка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меньше усадка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объем вносимой порции не влияет на усадку материала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монолитнее и прочнее пломба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10. ПРИ ФОРМИРОВАНИИ ПОЛОСТИ </w:t>
      </w:r>
      <w:r w:rsidRPr="008D4F05">
        <w:rPr>
          <w:rFonts w:ascii="Times New Roman" w:hAnsi="Times New Roman" w:cs="Times New Roman"/>
          <w:sz w:val="24"/>
          <w:szCs w:val="24"/>
        </w:rPr>
        <w:t>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ПРИДЕСНЕВАЯ СТЕНКА ФОРМИРУЕТСЯ: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под углом 45º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придесневую стенку формируют произвольно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перпендикулярно вертикальной оси зуба</w:t>
      </w:r>
    </w:p>
    <w:p w:rsidR="00F939A3" w:rsidRPr="008D4F05" w:rsidRDefault="00F939A3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под углом 70º</w:t>
      </w:r>
    </w:p>
    <w:p w:rsidR="00F939A3" w:rsidRPr="008D4F05" w:rsidRDefault="00F939A3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6420D0" w:rsidRPr="008D4F05" w:rsidRDefault="006420D0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6420D0" w:rsidRPr="008D4F05" w:rsidRDefault="006420D0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7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</w:t>
      </w:r>
    </w:p>
    <w:p w:rsidR="006420D0" w:rsidRPr="008D4F05" w:rsidRDefault="006420D0" w:rsidP="008D4F05">
      <w:pPr>
        <w:pStyle w:val="a6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6420D0" w:rsidRPr="008D4F05" w:rsidRDefault="006420D0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Кариесология. Принципы препарирования кариозных полостей IV класса по Блэку. Инструментарий. Ошибки и осложнения при препарировании кариозной полости.</w:t>
      </w:r>
    </w:p>
    <w:p w:rsidR="00FD49D1" w:rsidRPr="008D4F05" w:rsidRDefault="00FD49D1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1. ДЛЯ ПЛОМБИРОВАНИЯ ПОЛОСТИ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ПО БЛЭКУ ПРИМЕНЯЮТ ВСЁ, КРОМЕ: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микрофильные композиционные материалы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гибридные композиционные материалы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иономерные цементы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силикатные цементы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д) амальгама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2. ПОЛОСТИ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НА ОБЕИХ КОНТАКТНЫХ ПОВЕРХНОСТЯХ РЕЗЦОВ ИЛИ КЛЫКОВ ОБЩЕЙ ДОПОЛНИТЕЛЬНОЙ ПЛОЩАДКОЙ: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соединяются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не соединяются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соединяются только при работе с композитами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соединяются только при работе с СИЦ</w:t>
      </w:r>
    </w:p>
    <w:p w:rsidR="003E29A2" w:rsidRPr="008D4F05" w:rsidRDefault="003E29A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9A2" w:rsidRPr="008D4F05" w:rsidRDefault="003E29A2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3. ПРИ ОТСУТСТВИИ ДОСТУПА К КАРИОЗНОЙ ПОЛОСТИ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И НЕ ПОРАЖЕННЫХ ГУБНОЙ И НЕБНОЙ ПОВЕРХНОСТЕЙ ДОСТУП СОЗДАЮТ:</w:t>
      </w:r>
    </w:p>
    <w:p w:rsidR="003E29A2" w:rsidRPr="008D4F05" w:rsidRDefault="003E29A2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с вестибулярной поверхности</w:t>
      </w:r>
    </w:p>
    <w:p w:rsidR="003E29A2" w:rsidRPr="008D4F05" w:rsidRDefault="003E29A2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с небной поверхности</w:t>
      </w:r>
    </w:p>
    <w:p w:rsidR="003E29A2" w:rsidRPr="008D4F05" w:rsidRDefault="003E29A2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со стороны режущего края</w:t>
      </w:r>
    </w:p>
    <w:p w:rsidR="003E29A2" w:rsidRPr="008D4F05" w:rsidRDefault="003E29A2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с контактной поверхности</w:t>
      </w:r>
    </w:p>
    <w:p w:rsidR="00FD49D1" w:rsidRPr="008D4F05" w:rsidRDefault="00FD49D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4. Ко второму классу по классификации полостей коронок зубов по Г. Блэку относятся полости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–располагающиеся на оральной, жевательной и 2/3 вестибулярных поверхностях моляров и премоляров, а также оральной стороне передних зубов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-на жевательной проксимальной поверхностях моляров и премоляров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–на проксимальных поверхностях передних зубов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–на проксимальных поверхностях и углах передних зубов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–в пришеечной зоне вестибулярной поверхности всех зубов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-кварц, диоксид кремния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5.Для пломбирования полостей 1 и 2 класса по Блэку используют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-микронаполненные композиты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-стеклоиономерные цементы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-микрогибридныекомпозиты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-силикатные цементы.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-жидкотекучие композиционные материалы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6.При нанесении однокомпонентной бондинговой системы поверхность дентина должна быть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1.пересушена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2.слегка влажная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3.обильно увлажненная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Укажите правильную последовательность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7.Этапы пломбирования полости композиционными материалами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1.нанесение бондинга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2.нанесение прокладочного материала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3.протравливание эмали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4.полировка пломбы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5.внесение пломбировочного материала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8. Распределить пломбировочные материалы по мере увеличения их эстетических свойств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1.композиты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2.компомеры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lastRenderedPageBreak/>
        <w:t>3.стеклоиономеры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9.Для сэндвич-техникепломбирования используется сочетание материалов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1.фосфат цемент + амальгама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2.стеклоиономерный цемент + композит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3.апексит + дентин паста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10.  ДЛЯ ПЛОМБИРОВАНИЯ ПОЛОСТИ III КЛАССА ПО БЛЭКУ ПРИМЕНЯЮТ ВСЁ, КРОМЕ: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а) микрофильные композиционные материалы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б) гибридные композиционные материалы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в) иономерные цементы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г) силикатные цементы</w:t>
      </w:r>
    </w:p>
    <w:p w:rsidR="00203281" w:rsidRPr="008D4F05" w:rsidRDefault="00203281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д) амальгама</w:t>
      </w:r>
    </w:p>
    <w:p w:rsidR="00563D6C" w:rsidRPr="008D4F05" w:rsidRDefault="00563D6C" w:rsidP="008D4F05">
      <w:pPr>
        <w:pStyle w:val="a6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6420D0" w:rsidRPr="008D4F05" w:rsidRDefault="006420D0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7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</w:t>
      </w:r>
    </w:p>
    <w:p w:rsidR="006420D0" w:rsidRPr="008D4F05" w:rsidRDefault="006420D0" w:rsidP="008D4F05">
      <w:pPr>
        <w:pStyle w:val="a6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6420D0" w:rsidRPr="008D4F05" w:rsidRDefault="006420D0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Кариесология. Методы восстановления анатомической формы коронки зуба пломбировочными материалами. Показания и противопоказания к применению различных пломбировочных материалов. Физиологическое значение контактного пункта при пломбировании полостей II, III, IV классов по Блэку. Возможные ошибки в процессе пломбирования.</w:t>
      </w:r>
    </w:p>
    <w:p w:rsidR="00C70C0E" w:rsidRPr="008D4F05" w:rsidRDefault="00C70C0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ДНО КАРИОЗНОЙ ПОЛОСТИ ЭТО: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стенка, прилежащая к полости зуба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нижняя стенка полости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горизонтально расположенная стенка полости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стенка, прилежащая к десне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ПОДБОР ЦВЕТА ПЛОМБИРОВОЧНОГО МАТЕРИАЛА ЛУЧШЕ ПРОВОДИТЬ ПРИ: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естественном освещении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искусственном освещении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в конце рабочего дня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время суток не имеет значения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3. ПРИ ПРЕПАРИРОВАНИИ ПОЛОСТЕЙ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ФОРМИРУЮТ СКОС ЭМАЛИ НЕ МЕНЕЕ: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7 мм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2 мм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10 мм</w:t>
      </w:r>
    </w:p>
    <w:p w:rsidR="00867ED7" w:rsidRPr="008D4F05" w:rsidRDefault="00867ED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скос не формируют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4. Основные методы обследования стоматологического больного на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терапевтическом приеме: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a.расспрос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b.внешний осмотр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c.зондирование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d.перкуссия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e.пальпация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f.ЭОД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g.температурная проба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h.рентгенография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5. Осмотр зубов производят с помощью набора инструментов: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a.стоматологическое зеркало и зонд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b.стоматологический пинцет и гладилка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c.стоматологический штопфер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d.экскаватор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6.Зондирование дает возможность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a.определить глубину пародонтального кармана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b.обнаружить кариозную полость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c.выявить сообщение кариозной полости с полостью зуба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d.оценить состояние верхушечного периодонта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e.выявить патологию прикуса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7.Перкуссией зуба оценивается состояние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a.пульпы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b.периодонта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c.эмали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8.Сбор анамнеза у стоматологического больного начинают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a.с осмотра полости рта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b.с выяснения жалоб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c.с анамнеза жизни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d.с анамнеза болезни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9.Какое исследование относится к дополнительным методам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a.опрос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b.внешний осмотр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c.зондирование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d.термопроба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hAnsi="Times New Roman"/>
          <w:b w:val="0"/>
          <w:color w:val="202020"/>
          <w:sz w:val="24"/>
          <w:szCs w:val="24"/>
        </w:rPr>
        <w:t>e.пальпация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B976D1" w:rsidRPr="008D4F05" w:rsidRDefault="00B976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color w:val="202020"/>
          <w:sz w:val="24"/>
          <w:szCs w:val="24"/>
          <w:lang w:val="ru-RU"/>
        </w:rPr>
        <w:t xml:space="preserve">10. 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>1. КАРИЕС – ЭТО:</w:t>
      </w:r>
    </w:p>
    <w:p w:rsidR="00B976D1" w:rsidRPr="008D4F05" w:rsidRDefault="00B976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патологический процесс, заключающийся в деминерализации эмали с образованием дефекта в виде полости</w:t>
      </w:r>
    </w:p>
    <w:p w:rsidR="00B976D1" w:rsidRPr="008D4F05" w:rsidRDefault="00B976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патологический процесс, заключающийся в деминерализации твердых тканей зубов с образованием дефекта в виде полости</w:t>
      </w:r>
    </w:p>
    <w:p w:rsidR="00B976D1" w:rsidRPr="008D4F05" w:rsidRDefault="00B976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патологический процесс, заключающийся в деминерализации дентина с образованием дефекта в виде полости</w:t>
      </w:r>
    </w:p>
    <w:p w:rsidR="00B976D1" w:rsidRPr="008D4F05" w:rsidRDefault="00B976D1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процесс связанный с обеднением тканей зуба минеральными компонентами</w:t>
      </w:r>
    </w:p>
    <w:p w:rsidR="00B976D1" w:rsidRPr="008D4F05" w:rsidRDefault="00B976D1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3E29A2" w:rsidRPr="008D4F05" w:rsidRDefault="003E29A2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C70C0E" w:rsidRPr="008D4F05" w:rsidRDefault="00150241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8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Ортопедические конструкции</w:t>
      </w:r>
      <w:r w:rsidRPr="008D4F05">
        <w:rPr>
          <w:rFonts w:ascii="Times New Roman" w:hAnsi="Times New Roman"/>
          <w:b w:val="0"/>
          <w:sz w:val="24"/>
          <w:szCs w:val="24"/>
        </w:rPr>
        <w:t>.</w:t>
      </w:r>
    </w:p>
    <w:p w:rsidR="00150241" w:rsidRPr="008D4F05" w:rsidRDefault="00150241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150241" w:rsidRPr="008D4F05" w:rsidRDefault="00150241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="00EE647C" w:rsidRPr="008D4F05">
        <w:rPr>
          <w:rFonts w:ascii="Times New Roman" w:hAnsi="Times New Roman"/>
          <w:b w:val="0"/>
          <w:sz w:val="24"/>
          <w:szCs w:val="24"/>
        </w:rPr>
        <w:t>Ортопедические конструкции. Виды несъемных зубных протезов. Клинические и лабораторные этапы изготовления вкладок. Препарирование зубов под вкладки. Обезболивание.  Оттискные материалы. Методика получения оттисков.</w:t>
      </w:r>
    </w:p>
    <w:p w:rsidR="00867ED7" w:rsidRPr="008D4F05" w:rsidRDefault="00867ED7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КРАЙ СФОРМИРОВАННОЙ ПОЛОСТИ ДОЛЖЕН ПОПАДАТЬ НА ГРАНИЦУ ОККЛЮЗИОННОГО КОНТАКТА: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верно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неверно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только в полостях 2 класса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не имеет значения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ДЛЯ ОБРАБОТКИ КАРИОЗНОЙ ПОЛОСТИ НЕ РЕКОМЕНДУЕТСЯ ИСПОЛЬЗОВАТЬ: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диоксидин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спирт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гипохлорит натрия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перекись водорода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ПРИ ПЛОМБИРОВАНИИ СФОРМИРОВАННОЙ ПОЛОСТИ КОМПОЗИЦИОННЫМИ МАТЕРИАЛАМИ, УГЛЫ МЕЖДУ ДНОМ И СТЕНКАМИ: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закругляют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формируют под углом 90º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формируют острыми</w:t>
      </w:r>
    </w:p>
    <w:p w:rsidR="00234D37" w:rsidRPr="008D4F05" w:rsidRDefault="00234D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формируют тупыми</w:t>
      </w:r>
    </w:p>
    <w:p w:rsidR="00867ED7" w:rsidRPr="008D4F05" w:rsidRDefault="00867ED7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Выберите один правильный ответ</w:t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Несъемные мостовидные протезы восстанавливают жевательную эффективность до (%):</w:t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   30; 2) 40;   3)  60;   4) 100.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Несъемные мостовидные протезы по способу передачи жевательного давления относятся к:</w:t>
      </w:r>
    </w:p>
    <w:p w:rsidR="006E0F23" w:rsidRPr="008D4F05" w:rsidRDefault="006E0F23" w:rsidP="008D4F05">
      <w:pPr>
        <w:widowControl/>
        <w:numPr>
          <w:ilvl w:val="0"/>
          <w:numId w:val="7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физиологическим;</w:t>
      </w:r>
      <w:r w:rsidRPr="008D4F05">
        <w:rPr>
          <w:rFonts w:ascii="Times New Roman" w:hAnsi="Times New Roman" w:cs="Times New Roman"/>
          <w:sz w:val="24"/>
          <w:szCs w:val="24"/>
        </w:rPr>
        <w:tab/>
      </w:r>
    </w:p>
    <w:p w:rsidR="006E0F23" w:rsidRPr="008D4F05" w:rsidRDefault="006E0F23" w:rsidP="008D4F05">
      <w:pPr>
        <w:widowControl/>
        <w:numPr>
          <w:ilvl w:val="0"/>
          <w:numId w:val="7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полуфизиологическим;</w:t>
      </w:r>
      <w:r w:rsidRPr="008D4F05">
        <w:rPr>
          <w:rFonts w:ascii="Times New Roman" w:hAnsi="Times New Roman" w:cs="Times New Roman"/>
          <w:sz w:val="24"/>
          <w:szCs w:val="24"/>
        </w:rPr>
        <w:tab/>
      </w:r>
    </w:p>
    <w:p w:rsidR="006E0F23" w:rsidRPr="008D4F05" w:rsidRDefault="006E0F23" w:rsidP="008D4F05">
      <w:pPr>
        <w:widowControl/>
        <w:numPr>
          <w:ilvl w:val="0"/>
          <w:numId w:val="7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нефизиологическим;</w:t>
      </w:r>
      <w:r w:rsidRPr="008D4F05">
        <w:rPr>
          <w:rFonts w:ascii="Times New Roman" w:hAnsi="Times New Roman" w:cs="Times New Roman"/>
          <w:sz w:val="24"/>
          <w:szCs w:val="24"/>
        </w:rPr>
        <w:tab/>
      </w:r>
    </w:p>
    <w:p w:rsidR="006E0F23" w:rsidRPr="008D4F05" w:rsidRDefault="006E0F23" w:rsidP="008D4F05">
      <w:pPr>
        <w:widowControl/>
        <w:numPr>
          <w:ilvl w:val="0"/>
          <w:numId w:val="7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комбинированным.</w:t>
      </w:r>
      <w:r w:rsidRPr="008D4F05">
        <w:rPr>
          <w:rFonts w:ascii="Times New Roman" w:hAnsi="Times New Roman" w:cs="Times New Roman"/>
          <w:sz w:val="24"/>
          <w:szCs w:val="24"/>
        </w:rPr>
        <w:tab/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Опорами несъемного мостовидного протеза могут быть:</w:t>
      </w:r>
    </w:p>
    <w:p w:rsidR="006E0F23" w:rsidRPr="008D4F05" w:rsidRDefault="006E0F23" w:rsidP="008D4F05">
      <w:pPr>
        <w:widowControl/>
        <w:numPr>
          <w:ilvl w:val="0"/>
          <w:numId w:val="8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коронки, полукоронки, вкладки;</w:t>
      </w:r>
      <w:r w:rsidRPr="008D4F05">
        <w:rPr>
          <w:rFonts w:ascii="Times New Roman" w:hAnsi="Times New Roman" w:cs="Times New Roman"/>
          <w:sz w:val="24"/>
          <w:szCs w:val="24"/>
        </w:rPr>
        <w:tab/>
      </w:r>
    </w:p>
    <w:p w:rsidR="006E0F23" w:rsidRPr="008D4F05" w:rsidRDefault="006E0F23" w:rsidP="008D4F05">
      <w:pPr>
        <w:widowControl/>
        <w:numPr>
          <w:ilvl w:val="0"/>
          <w:numId w:val="8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вкладки, полукоронки, опорно-удерживающие кламмеры; </w:t>
      </w:r>
    </w:p>
    <w:p w:rsidR="006E0F23" w:rsidRPr="008D4F05" w:rsidRDefault="006E0F23" w:rsidP="008D4F05">
      <w:pPr>
        <w:widowControl/>
        <w:numPr>
          <w:ilvl w:val="0"/>
          <w:numId w:val="8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опорно-удерживающие кламмеры, штифтовые зубы, телескопические коронки;</w:t>
      </w:r>
    </w:p>
    <w:p w:rsidR="006E0F23" w:rsidRPr="008D4F05" w:rsidRDefault="006E0F23" w:rsidP="008D4F05">
      <w:pPr>
        <w:widowControl/>
        <w:numPr>
          <w:ilvl w:val="0"/>
          <w:numId w:val="8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телескопические   коронки,    опорно-удерживающие кламмеры, аттачмены.</w:t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Выберите все правильные ответы</w:t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При выборе конструкции мостовидного проте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за учитывают:</w:t>
      </w:r>
    </w:p>
    <w:p w:rsidR="006E0F23" w:rsidRPr="008D4F05" w:rsidRDefault="006E0F23" w:rsidP="008D4F05">
      <w:pPr>
        <w:widowControl/>
        <w:numPr>
          <w:ilvl w:val="0"/>
          <w:numId w:val="9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топографию дефекта зубного ряда;</w:t>
      </w:r>
    </w:p>
    <w:p w:rsidR="006E0F23" w:rsidRPr="008D4F05" w:rsidRDefault="006E0F23" w:rsidP="008D4F05">
      <w:pPr>
        <w:widowControl/>
        <w:numPr>
          <w:ilvl w:val="0"/>
          <w:numId w:val="9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состояние пародонта зубов-антагонистов;</w:t>
      </w:r>
    </w:p>
    <w:p w:rsidR="006E0F23" w:rsidRPr="008D4F05" w:rsidRDefault="006E0F23" w:rsidP="008D4F05">
      <w:pPr>
        <w:widowControl/>
        <w:numPr>
          <w:ilvl w:val="0"/>
          <w:numId w:val="9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величину дефекта зубного ряда;</w:t>
      </w:r>
    </w:p>
    <w:p w:rsidR="006E0F23" w:rsidRPr="008D4F05" w:rsidRDefault="006E0F23" w:rsidP="008D4F05">
      <w:pPr>
        <w:widowControl/>
        <w:numPr>
          <w:ilvl w:val="0"/>
          <w:numId w:val="9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абсолютную силу жевательных мышц;</w:t>
      </w:r>
    </w:p>
    <w:p w:rsidR="006E0F23" w:rsidRPr="008D4F05" w:rsidRDefault="006E0F23" w:rsidP="008D4F05">
      <w:pPr>
        <w:widowControl/>
        <w:numPr>
          <w:ilvl w:val="0"/>
          <w:numId w:val="9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состояние пародонта опорных зубов.</w:t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Применение несъемных мостовидных протезов возможно при наличии в зубном ряду де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фектов:</w:t>
      </w:r>
    </w:p>
    <w:p w:rsidR="006E0F23" w:rsidRPr="008D4F05" w:rsidRDefault="006E0F23" w:rsidP="008D4F05">
      <w:pPr>
        <w:widowControl/>
        <w:numPr>
          <w:ilvl w:val="0"/>
          <w:numId w:val="10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односторонних дистально неограниченных (концевых);</w:t>
      </w:r>
    </w:p>
    <w:p w:rsidR="006E0F23" w:rsidRPr="008D4F05" w:rsidRDefault="006E0F23" w:rsidP="008D4F05">
      <w:pPr>
        <w:widowControl/>
        <w:numPr>
          <w:ilvl w:val="0"/>
          <w:numId w:val="10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дистально ограниченных (включенных) в области пе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редних зубов;</w:t>
      </w:r>
    </w:p>
    <w:p w:rsidR="006E0F23" w:rsidRPr="008D4F05" w:rsidRDefault="006E0F23" w:rsidP="008D4F05">
      <w:pPr>
        <w:widowControl/>
        <w:numPr>
          <w:ilvl w:val="0"/>
          <w:numId w:val="10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двусторонних дистально неограниченных (концевых);</w:t>
      </w:r>
    </w:p>
    <w:p w:rsidR="006E0F23" w:rsidRPr="008D4F05" w:rsidRDefault="006E0F23" w:rsidP="008D4F05">
      <w:pPr>
        <w:widowControl/>
        <w:numPr>
          <w:ilvl w:val="0"/>
          <w:numId w:val="10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дистально ограниченных (включенных) в области бо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ковых зубов.</w:t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Противопоказания к изготовлению консольного мостовидного протеза:</w:t>
      </w:r>
    </w:p>
    <w:p w:rsidR="006E0F23" w:rsidRPr="008D4F05" w:rsidRDefault="006E0F23" w:rsidP="008D4F05">
      <w:pPr>
        <w:widowControl/>
        <w:numPr>
          <w:ilvl w:val="0"/>
          <w:numId w:val="11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lastRenderedPageBreak/>
        <w:t>подвижность опорных зубов;</w:t>
      </w:r>
    </w:p>
    <w:p w:rsidR="006E0F23" w:rsidRPr="008D4F05" w:rsidRDefault="006E0F23" w:rsidP="008D4F05">
      <w:pPr>
        <w:widowControl/>
        <w:numPr>
          <w:ilvl w:val="0"/>
          <w:numId w:val="11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дистально неограниченный (концевой) дефект;</w:t>
      </w:r>
    </w:p>
    <w:p w:rsidR="006E0F23" w:rsidRPr="008D4F05" w:rsidRDefault="006E0F23" w:rsidP="008D4F05">
      <w:pPr>
        <w:widowControl/>
        <w:numPr>
          <w:ilvl w:val="0"/>
          <w:numId w:val="11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большое количество опорных зубов;</w:t>
      </w:r>
    </w:p>
    <w:p w:rsidR="006E0F23" w:rsidRPr="008D4F05" w:rsidRDefault="006E0F23" w:rsidP="008D4F05">
      <w:pPr>
        <w:widowControl/>
        <w:numPr>
          <w:ilvl w:val="0"/>
          <w:numId w:val="11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прогенический прикус;</w:t>
      </w:r>
    </w:p>
    <w:p w:rsidR="006E0F23" w:rsidRPr="008D4F05" w:rsidRDefault="006E0F23" w:rsidP="008D4F05">
      <w:pPr>
        <w:widowControl/>
        <w:numPr>
          <w:ilvl w:val="0"/>
          <w:numId w:val="11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большая протяженность дефекта зубного ряда.</w:t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Выберите один правильный ответ</w:t>
      </w: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E0F23" w:rsidRPr="008D4F05" w:rsidRDefault="006E0F23" w:rsidP="008D4F05">
      <w:p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Промежуточная часть мостовидного протеза в области боковых зубов по отношению к десне:</w:t>
      </w:r>
    </w:p>
    <w:p w:rsidR="006E0F23" w:rsidRPr="008D4F05" w:rsidRDefault="006E0F23" w:rsidP="008D4F05">
      <w:pPr>
        <w:widowControl/>
        <w:numPr>
          <w:ilvl w:val="0"/>
          <w:numId w:val="12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прилегает к ней по всей поверхности;</w:t>
      </w:r>
    </w:p>
    <w:p w:rsidR="006E0F23" w:rsidRPr="008D4F05" w:rsidRDefault="006E0F23" w:rsidP="008D4F05">
      <w:pPr>
        <w:widowControl/>
        <w:numPr>
          <w:ilvl w:val="0"/>
          <w:numId w:val="12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касается в двух точках; касается в одной точке;</w:t>
      </w:r>
    </w:p>
    <w:p w:rsidR="006E0F23" w:rsidRPr="008D4F05" w:rsidRDefault="006E0F23" w:rsidP="008D4F05">
      <w:pPr>
        <w:widowControl/>
        <w:numPr>
          <w:ilvl w:val="0"/>
          <w:numId w:val="12"/>
        </w:numPr>
        <w:overflowPunct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не касается.</w:t>
      </w:r>
    </w:p>
    <w:p w:rsidR="006E0F23" w:rsidRPr="008D4F05" w:rsidRDefault="006E0F23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150241" w:rsidRPr="008D4F05" w:rsidRDefault="00150241" w:rsidP="008D4F05">
      <w:pPr>
        <w:pStyle w:val="a6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EE647C" w:rsidRPr="008D4F05" w:rsidRDefault="00EE647C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8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Ортопедические конструкции</w:t>
      </w:r>
      <w:r w:rsidRPr="008D4F05">
        <w:rPr>
          <w:rFonts w:ascii="Times New Roman" w:hAnsi="Times New Roman"/>
          <w:b w:val="0"/>
          <w:sz w:val="24"/>
          <w:szCs w:val="24"/>
        </w:rPr>
        <w:t>.</w:t>
      </w:r>
    </w:p>
    <w:p w:rsidR="00EE647C" w:rsidRPr="008D4F05" w:rsidRDefault="00EE647C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9F4A30" w:rsidRPr="008D4F05" w:rsidRDefault="00EE647C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="009F4A30" w:rsidRPr="008D4F05">
        <w:rPr>
          <w:rFonts w:ascii="Times New Roman" w:hAnsi="Times New Roman"/>
          <w:b w:val="0"/>
          <w:sz w:val="24"/>
          <w:szCs w:val="24"/>
        </w:rPr>
        <w:t>Ортопедические конструкции. Виды несъемных зубных протезов. Клинические и лабораторные этапы изготовления искусственных коронок. Препарирование зубов под различные виды искусственных коронок. Обезболивание.</w:t>
      </w:r>
    </w:p>
    <w:p w:rsidR="00186681" w:rsidRPr="008D4F05" w:rsidRDefault="00186681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ИЗБЕЖАТЬ КОЛЛАПСИРОВАНИЯ ДЕНТИННЫХ ТРУБОЧЕК МОЖНО, ЕСЛИ: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направлять струю воздуха вдоль входного отверстия полости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промывать полость деликатной струей воды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верно а) и б)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высушивать дентин до матового оттенка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2. ПРИ НАЛИЧИИ БОЛЬШОЙ ПО ПЛОЩАДИ ПОЛОСТИ </w:t>
      </w:r>
      <w:r w:rsidRPr="008D4F05">
        <w:rPr>
          <w:rFonts w:ascii="Times New Roman" w:hAnsi="Times New Roman" w:cs="Times New Roman"/>
          <w:sz w:val="24"/>
          <w:szCs w:val="24"/>
        </w:rPr>
        <w:t>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ПРЕДЛАГАЕТСЯ СЛЕДУЮЩАЯ МЕТОДИКА ПЛОМБИРОВАНИЯ: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«закрытый сэндвич»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«открытый сэндвич»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в) «сэндвич техника» не используется при пломбировании полостей </w:t>
      </w:r>
      <w:r w:rsidRPr="008D4F05">
        <w:rPr>
          <w:rFonts w:ascii="Times New Roman" w:hAnsi="Times New Roman" w:cs="Times New Roman"/>
          <w:sz w:val="24"/>
          <w:szCs w:val="24"/>
        </w:rPr>
        <w:t>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туннельная техника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К 2 КЛАССУ КАРИОЗНЫХ ПОЛОСТЕЙ ПО БЛЭКУ ОТНОСИТСЯ: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кариес контактных поверхностей моляров и премоляров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кариес естественных фиссур и углублений эмали любой группы зубов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кариес пришеечной области всех групп зубов</w:t>
      </w:r>
    </w:p>
    <w:p w:rsidR="00C565CA" w:rsidRPr="008D4F05" w:rsidRDefault="00C565CA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кариес контактных поверхностей резцов и клыков с нарушением целостности режущего края или угла коронки зуба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053E88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4. ОДОНТОПАРОДОНТОГРАММА  ДАЕТ  ВОЗМОЖНОСТЬ СУДИТЬ О: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состоянии костной ткани пародонта;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2.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состоянии слизистой оболочки полости рта;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3.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степени подвижности зубов;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4.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наличии воспаления в пародонте.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053E88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5.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НЕСЪЕМНЫЙ МОСТОВИДНЫЙ ПРОТЕЗ СОСТОИТ ИЗ: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промывной части;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2.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опорных элементов и промежуточной части;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3.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опорных элементов, промежуточной части и базиса;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lastRenderedPageBreak/>
        <w:t>4.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телескопических коронок и тела.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053E88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6.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КЛАССИФИКАЦИЯ МОСТОВИДНЫХ ПРОТЕЗОВ ПО МЕТОДУ ИЗГОТОВЛЕНИЯ: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цельнолитые, полимеризованные, паяные;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2.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паяные, пластмассовые, комбинированные;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3.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комбинированные, металлические, неметаллические;</w:t>
      </w:r>
    </w:p>
    <w:p w:rsidR="00053E88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4.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неметаллические,   металлокерамические,  фарфоро¬вые;</w:t>
      </w:r>
    </w:p>
    <w:p w:rsidR="00186681" w:rsidRPr="008D4F05" w:rsidRDefault="00053E88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5.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фарфоровые,   металлоакриловые,   полимеризованные.</w:t>
      </w:r>
    </w:p>
    <w:p w:rsidR="009F4A30" w:rsidRPr="008D4F05" w:rsidRDefault="009F4A30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7.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НЕСЪЕМНЫЕ МОСТОВИДНЫЕ ПРОТЕЗЫ ВОССТАНАВЛИВАЮТ ЖЕВАТЕЛЬНУЮ ЭФФЕКТИВНОСТЬ ДО (%):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1)   30; 2) 40;   3)  60;   4) 100.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8.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НЕСЪЕМНЫЕ МОСТОВИДНЫЕ ПРОТЕЗЫ ПО СПОСОБУ ПЕРЕДАЧИ ЖЕВАТЕЛЬНОГО ДАВЛЕНИЯ ОТНОСЯТСЯ К: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5.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физиологическим;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6.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полуфизиологическим;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7.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нефизиологическим;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8.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комбинированным.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687415" w:rsidRPr="008D4F05" w:rsidRDefault="0007408C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9.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ОПОРАМИ НЕСЪЕМНОГО МОСТОВИДНОГО ПРОТЕЗА МОГУТ БЫТЬ: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5.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коронки, полукоронки, вкладки;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6.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 xml:space="preserve">вкладки, полукоронки, опорно-удерживающие кламмеры; 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7.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опорно-удерживающие кламмеры, штифтовые зубы, телескопические коронки;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8.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телескопические   коронки,    опорно-удерживающие кламмеры, аттачмены.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Выберите все правильные ответы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</w:p>
    <w:p w:rsidR="00687415" w:rsidRPr="008D4F05" w:rsidRDefault="0007408C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10.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ПРИ ВЫБОРЕ КОНСТРУКЦИИ МОСТОВИДНОГО ПРОТЕ¬ЗА УЧИТЫВАЮТ: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6.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топографию дефекта зубного ряда;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7.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состояние пародонта зубов-антагонистов;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8.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величину дефекта зубного ряда;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9.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абсолютную силу жевательных мышц;</w:t>
      </w:r>
    </w:p>
    <w:p w:rsidR="00687415" w:rsidRPr="008D4F05" w:rsidRDefault="00687415" w:rsidP="008D4F05">
      <w:pPr>
        <w:pStyle w:val="a6"/>
        <w:jc w:val="left"/>
        <w:rPr>
          <w:rFonts w:ascii="Times New Roman" w:eastAsiaTheme="minorEastAsia" w:hAnsi="Times New Roman"/>
          <w:b w:val="0"/>
          <w:bCs w:val="0"/>
          <w:sz w:val="24"/>
          <w:szCs w:val="24"/>
        </w:rPr>
      </w:pP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>10.</w:t>
      </w:r>
      <w:r w:rsidRPr="008D4F05">
        <w:rPr>
          <w:rFonts w:ascii="Times New Roman" w:eastAsiaTheme="minorEastAsia" w:hAnsi="Times New Roman"/>
          <w:b w:val="0"/>
          <w:bCs w:val="0"/>
          <w:sz w:val="24"/>
          <w:szCs w:val="24"/>
        </w:rPr>
        <w:tab/>
        <w:t>состояние пародонта опорных зубов.</w:t>
      </w:r>
    </w:p>
    <w:p w:rsidR="0007408C" w:rsidRPr="008D4F05" w:rsidRDefault="0007408C" w:rsidP="008D4F05">
      <w:pPr>
        <w:pStyle w:val="a6"/>
        <w:rPr>
          <w:rFonts w:ascii="Times New Roman" w:eastAsiaTheme="minorEastAsia" w:hAnsi="Times New Roman"/>
          <w:bCs w:val="0"/>
          <w:sz w:val="24"/>
          <w:szCs w:val="24"/>
        </w:rPr>
      </w:pPr>
    </w:p>
    <w:p w:rsidR="0007408C" w:rsidRPr="008D4F05" w:rsidRDefault="0007408C" w:rsidP="008D4F05">
      <w:pPr>
        <w:pStyle w:val="a6"/>
        <w:rPr>
          <w:rFonts w:ascii="Times New Roman" w:eastAsiaTheme="minorEastAsia" w:hAnsi="Times New Roman"/>
          <w:bCs w:val="0"/>
          <w:sz w:val="24"/>
          <w:szCs w:val="24"/>
        </w:rPr>
      </w:pPr>
    </w:p>
    <w:p w:rsidR="009F4A30" w:rsidRPr="008D4F05" w:rsidRDefault="009F4A3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8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Ортопедические конструкции</w:t>
      </w:r>
      <w:r w:rsidRPr="008D4F05">
        <w:rPr>
          <w:rFonts w:ascii="Times New Roman" w:hAnsi="Times New Roman"/>
          <w:b w:val="0"/>
          <w:sz w:val="24"/>
          <w:szCs w:val="24"/>
        </w:rPr>
        <w:t>.</w:t>
      </w:r>
    </w:p>
    <w:p w:rsidR="00C565CA" w:rsidRPr="008D4F05" w:rsidRDefault="00C565CA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9F4A30" w:rsidRPr="008D4F05" w:rsidRDefault="009F4A3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b w:val="0"/>
          <w:sz w:val="24"/>
          <w:szCs w:val="24"/>
        </w:rPr>
        <w:t>Ортопедические конструкции. Виды несъемных зубных протезов. Клинические и лабораторные этапы изготовления штифтовых конструкций. Препарирование зубов под штифтовую конструкцию. Обезболивание.</w:t>
      </w:r>
    </w:p>
    <w:p w:rsidR="00C565CA" w:rsidRPr="008D4F05" w:rsidRDefault="00C565CA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1. ОПЕРАТИВНЫЙ ДОСТУП ПРИ </w:t>
      </w:r>
      <w:r w:rsidRPr="008D4F05">
        <w:rPr>
          <w:rFonts w:ascii="Times New Roman" w:hAnsi="Times New Roman" w:cs="Times New Roman"/>
          <w:sz w:val="24"/>
          <w:szCs w:val="24"/>
        </w:rPr>
        <w:t>SLOT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>-ПРЕПАРИРОВАНИИ СОЗДАЮТ: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с вестибулярной поверхности зуба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с жевательной поверхности зуба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с контактной поверхности зуба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верно все перечисленное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НЕПРАВИЛЬНОЕ СКАШИВАНИЕ И СГЛАЖИВАНИЕ ЭМАЛИ МОЖЕТ ПРИВЕСТИ: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к ухудшению адгезии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к нарушению краевого прилегания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к ухудшению эстетики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верно все перечисленное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КАВОПОВЕРХНОСТНЫЙ УГОЛ – ЭТО: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угол, образованный поверхностью зуба и боковой стенкой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угол, образованный аксиальной и десневой стенками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угол, образованный поверхностью зуба и десневой стенкой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угол, образованный аксиальной и боковой стенкой</w:t>
      </w:r>
    </w:p>
    <w:p w:rsidR="00C3730F" w:rsidRPr="008D4F05" w:rsidRDefault="00C3730F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730F" w:rsidRPr="008D4F05" w:rsidRDefault="00C3730F" w:rsidP="008D4F05">
      <w:pPr>
        <w:overflowPunct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ПРИ ВЫБОРЕ КОНСТРУКЦИИ МОСТОВИДНОГО ПРОТЕ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ЗА УЧИТЫВАЮТ:</w:t>
      </w:r>
    </w:p>
    <w:p w:rsidR="00C3730F" w:rsidRPr="008D4F05" w:rsidRDefault="00C3730F" w:rsidP="008D4F05">
      <w:pPr>
        <w:widowControl/>
        <w:numPr>
          <w:ilvl w:val="0"/>
          <w:numId w:val="16"/>
        </w:numPr>
        <w:overflowPunct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топографию дефекта зубного ряда;</w:t>
      </w:r>
    </w:p>
    <w:p w:rsidR="00C3730F" w:rsidRPr="008D4F05" w:rsidRDefault="00C3730F" w:rsidP="008D4F05">
      <w:pPr>
        <w:widowControl/>
        <w:numPr>
          <w:ilvl w:val="0"/>
          <w:numId w:val="16"/>
        </w:numPr>
        <w:overflowPunct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состояние пародонта зубов-антагонистов;</w:t>
      </w:r>
    </w:p>
    <w:p w:rsidR="00C3730F" w:rsidRPr="008D4F05" w:rsidRDefault="00C3730F" w:rsidP="008D4F05">
      <w:pPr>
        <w:widowControl/>
        <w:numPr>
          <w:ilvl w:val="0"/>
          <w:numId w:val="16"/>
        </w:numPr>
        <w:overflowPunct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величину дефекта зубного ряда;</w:t>
      </w:r>
    </w:p>
    <w:p w:rsidR="00C3730F" w:rsidRPr="008D4F05" w:rsidRDefault="00C3730F" w:rsidP="008D4F05">
      <w:pPr>
        <w:widowControl/>
        <w:numPr>
          <w:ilvl w:val="0"/>
          <w:numId w:val="16"/>
        </w:numPr>
        <w:overflowPunct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абсолютную силу жевательных мышц;</w:t>
      </w:r>
    </w:p>
    <w:p w:rsidR="00C3730F" w:rsidRPr="008D4F05" w:rsidRDefault="00C3730F" w:rsidP="008D4F05">
      <w:pPr>
        <w:widowControl/>
        <w:numPr>
          <w:ilvl w:val="0"/>
          <w:numId w:val="16"/>
        </w:numPr>
        <w:overflowPunct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состояние пародонта опорных зубов.</w:t>
      </w:r>
    </w:p>
    <w:p w:rsidR="00C3730F" w:rsidRPr="008D4F05" w:rsidRDefault="00C3730F" w:rsidP="008D4F05">
      <w:pPr>
        <w:overflowPunct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3730F" w:rsidRPr="008D4F05" w:rsidRDefault="00C3730F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ПРИМЕНЕНИЕ НЕСЪЕМНЫХ МОСТОВИДНЫХ ПРОТЕЗОВ ВОЗМОЖНО ПРИ НАЛИЧИИ В ЗУБНОМ РЯДУ ДЕ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ФЕКТОВ:</w:t>
      </w:r>
    </w:p>
    <w:p w:rsidR="00C3730F" w:rsidRPr="008D4F05" w:rsidRDefault="00C3730F" w:rsidP="008D4F0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односторонних дистально неограниченных (концевых);</w:t>
      </w:r>
    </w:p>
    <w:p w:rsidR="00C3730F" w:rsidRPr="008D4F05" w:rsidRDefault="00C3730F" w:rsidP="008D4F0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дистально ограниченных (включенных) в области пе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редних зубов;</w:t>
      </w:r>
    </w:p>
    <w:p w:rsidR="00C3730F" w:rsidRPr="008D4F05" w:rsidRDefault="00C3730F" w:rsidP="008D4F0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двусторонних дистально неограниченных (концевых);</w:t>
      </w:r>
    </w:p>
    <w:p w:rsidR="00C3730F" w:rsidRPr="008D4F05" w:rsidRDefault="00C3730F" w:rsidP="008D4F05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дистально ограниченных (включенных) в области бо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ковых зубов.</w:t>
      </w:r>
    </w:p>
    <w:p w:rsidR="00C3730F" w:rsidRPr="008D4F05" w:rsidRDefault="00C3730F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730F" w:rsidRPr="008D4F05" w:rsidRDefault="00C3730F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ПРОТИВОПОКАЗАНИЯ К ИЗГОТОВЛЕНИЮ КОНСОЛЬНОГО МОСТОВИДНОГО ПРОТЕЗА:</w:t>
      </w:r>
    </w:p>
    <w:p w:rsidR="00C3730F" w:rsidRPr="008D4F05" w:rsidRDefault="00C3730F" w:rsidP="008D4F0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подвижность опорных зубов;</w:t>
      </w:r>
    </w:p>
    <w:p w:rsidR="00C3730F" w:rsidRPr="008D4F05" w:rsidRDefault="00C3730F" w:rsidP="008D4F0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дистально неограниченный (концевой) дефект;</w:t>
      </w:r>
    </w:p>
    <w:p w:rsidR="00C3730F" w:rsidRPr="008D4F05" w:rsidRDefault="00C3730F" w:rsidP="008D4F0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большое количество опорных зубов;</w:t>
      </w:r>
    </w:p>
    <w:p w:rsidR="00C3730F" w:rsidRPr="008D4F05" w:rsidRDefault="00C3730F" w:rsidP="008D4F0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прогенический прикус;</w:t>
      </w:r>
    </w:p>
    <w:p w:rsidR="00C3730F" w:rsidRPr="008D4F05" w:rsidRDefault="00C3730F" w:rsidP="008D4F05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большая протяженность дефекта зубного ряда.</w:t>
      </w:r>
    </w:p>
    <w:p w:rsidR="00C3730F" w:rsidRPr="008D4F05" w:rsidRDefault="00C3730F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Выберите один правильный ответ</w:t>
      </w: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ПРОМЕЖУТОЧНАЯ ЧАСТЬ МОСТОВИДНОГО ПРОТЕЗА В ОБЛАСТИ БОКОВЫХ ЗУБОВ ПО ОТНОШЕНИЮ К ДЕСНЕ:</w:t>
      </w:r>
    </w:p>
    <w:p w:rsidR="00C3730F" w:rsidRPr="008D4F05" w:rsidRDefault="00C3730F" w:rsidP="008D4F0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прилегает к ней по всей поверхности;</w:t>
      </w:r>
    </w:p>
    <w:p w:rsidR="00C3730F" w:rsidRPr="008D4F05" w:rsidRDefault="00C3730F" w:rsidP="008D4F0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касается в двух точках; касается в одной точке;</w:t>
      </w:r>
    </w:p>
    <w:p w:rsidR="00C3730F" w:rsidRPr="008D4F05" w:rsidRDefault="00C3730F" w:rsidP="008D4F05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не касается.</w:t>
      </w: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ОДОНТОПАРОДОНТОГРАММА  ДАЕТ  ВОЗМОЖНОСТЬ СУДИТЬ О:</w:t>
      </w:r>
    </w:p>
    <w:p w:rsidR="00C3730F" w:rsidRPr="008D4F05" w:rsidRDefault="00C3730F" w:rsidP="008D4F0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состоянии костной ткани пародонта;</w:t>
      </w:r>
    </w:p>
    <w:p w:rsidR="00C3730F" w:rsidRPr="008D4F05" w:rsidRDefault="00C3730F" w:rsidP="008D4F0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состоянии слизистой оболочки полости рта;</w:t>
      </w:r>
    </w:p>
    <w:p w:rsidR="00C3730F" w:rsidRPr="008D4F05" w:rsidRDefault="00C3730F" w:rsidP="008D4F0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степени подвижности зубов;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C3730F" w:rsidRPr="008D4F05" w:rsidRDefault="00C3730F" w:rsidP="008D4F05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наличии воспаления в пародонте.</w:t>
      </w: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НЕСЪЕМНЫЙ МОСТОВИДНЫЙ ПРОТЕЗ СОСТОИТ ИЗ:</w:t>
      </w:r>
    </w:p>
    <w:p w:rsidR="00C3730F" w:rsidRPr="008D4F05" w:rsidRDefault="00C3730F" w:rsidP="008D4F0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промывной части;</w:t>
      </w:r>
    </w:p>
    <w:p w:rsidR="00C3730F" w:rsidRPr="008D4F05" w:rsidRDefault="00C3730F" w:rsidP="008D4F0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опорных элементов и промежуточной части;</w:t>
      </w:r>
    </w:p>
    <w:p w:rsidR="00C3730F" w:rsidRPr="008D4F05" w:rsidRDefault="00C3730F" w:rsidP="008D4F0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опорных элементов, промежуточной части и базиса;</w:t>
      </w:r>
    </w:p>
    <w:p w:rsidR="00C3730F" w:rsidRPr="008D4F05" w:rsidRDefault="00C3730F" w:rsidP="008D4F0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телескопических коронок и тела.</w:t>
      </w: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КЛАССИФИКАЦИЯ МОСТОВИДНЫХ ПРОТЕЗОВ ПО МЕТОДУ ИЗГОТОВЛЕНИЯ:</w:t>
      </w:r>
    </w:p>
    <w:p w:rsidR="00C3730F" w:rsidRPr="008D4F05" w:rsidRDefault="00C3730F" w:rsidP="008D4F0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цельнолитые, полимеризованные, паяные;</w:t>
      </w:r>
    </w:p>
    <w:p w:rsidR="00C3730F" w:rsidRPr="008D4F05" w:rsidRDefault="00C3730F" w:rsidP="008D4F0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паяные, пластмассовые, комбинированные;</w:t>
      </w:r>
    </w:p>
    <w:p w:rsidR="00C3730F" w:rsidRPr="008D4F05" w:rsidRDefault="00C3730F" w:rsidP="008D4F0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комбинированные, металлические, неметаллические;</w:t>
      </w:r>
    </w:p>
    <w:p w:rsidR="00C3730F" w:rsidRPr="008D4F05" w:rsidRDefault="00C3730F" w:rsidP="008D4F0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неметаллические,   металлокерамические,  фарфоро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вые;</w:t>
      </w:r>
    </w:p>
    <w:p w:rsidR="00C3730F" w:rsidRPr="008D4F05" w:rsidRDefault="00C3730F" w:rsidP="008D4F05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фарфоровые,   металлоакриловые,   полимеризованные.</w:t>
      </w:r>
    </w:p>
    <w:p w:rsidR="00C3730F" w:rsidRPr="008D4F05" w:rsidRDefault="00C3730F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65CA" w:rsidRPr="008D4F05" w:rsidRDefault="00C565CA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B35A39" w:rsidRPr="008D4F05" w:rsidRDefault="00B35A39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B35A39" w:rsidRPr="008D4F05" w:rsidRDefault="00B35A39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8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Ортопедические конструкции</w:t>
      </w:r>
      <w:r w:rsidRPr="008D4F05">
        <w:rPr>
          <w:rFonts w:ascii="Times New Roman" w:hAnsi="Times New Roman"/>
          <w:b w:val="0"/>
          <w:sz w:val="24"/>
          <w:szCs w:val="24"/>
        </w:rPr>
        <w:t>.</w:t>
      </w:r>
    </w:p>
    <w:p w:rsidR="00B35A39" w:rsidRPr="008D4F05" w:rsidRDefault="00B35A39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B35A39" w:rsidRPr="008D4F05" w:rsidRDefault="00B35A39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="00215660" w:rsidRPr="008D4F05">
        <w:rPr>
          <w:rFonts w:ascii="Times New Roman" w:hAnsi="Times New Roman"/>
          <w:b w:val="0"/>
          <w:sz w:val="24"/>
          <w:szCs w:val="24"/>
        </w:rPr>
        <w:t>Ортопедические конструкции. Виды мостовидных протезов. Этапы изготовления мостовидных протезов</w:t>
      </w:r>
    </w:p>
    <w:p w:rsidR="008E0562" w:rsidRPr="008D4F05" w:rsidRDefault="008E0562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8E0562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E0562"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. ОСОБЕННОСТЬЮ ПРЕПАРИРОВАНИЯ ПОЛОСТИ </w:t>
      </w:r>
      <w:r w:rsidR="008E0562" w:rsidRPr="008D4F05">
        <w:rPr>
          <w:rFonts w:ascii="Times New Roman" w:hAnsi="Times New Roman" w:cs="Times New Roman"/>
          <w:sz w:val="24"/>
          <w:szCs w:val="24"/>
        </w:rPr>
        <w:t>II</w:t>
      </w:r>
      <w:r w:rsidR="008E0562"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ЯВЛЯЕТСЯ: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формирование дополнительной площадки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создание насечек, способствующих удержанию пломбы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малый объем твердых тканей зуба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верно все перечисленное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562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E0562" w:rsidRPr="008D4F05">
        <w:rPr>
          <w:rFonts w:ascii="Times New Roman" w:hAnsi="Times New Roman" w:cs="Times New Roman"/>
          <w:sz w:val="24"/>
          <w:szCs w:val="24"/>
          <w:lang w:val="ru-RU"/>
        </w:rPr>
        <w:t>. ПРИ ПЛОМБИРОВАНИИ ПОЛОСТЕЙ, ПОДГОТОВЛЕННЫХ ПО МЕТОДУ ТОННЕЛЬНОГО ПРЕПАРИРОВАНИЯ, ИСПОЛЬЗУЮТ: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текучие композиты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СИЦ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текучие компомеры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все верно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0562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E0562"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. ОСЛОЖНЕНИЯМИ ПРИ ПЛОМБИРОВАНИИ ПОЛОСТЕЙ </w:t>
      </w:r>
      <w:r w:rsidR="008E0562" w:rsidRPr="008D4F05">
        <w:rPr>
          <w:rFonts w:ascii="Times New Roman" w:hAnsi="Times New Roman" w:cs="Times New Roman"/>
          <w:sz w:val="24"/>
          <w:szCs w:val="24"/>
        </w:rPr>
        <w:t>II</w:t>
      </w:r>
      <w:r w:rsidR="008E0562"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ЯВЛЯЕТСЯ: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отсутствие контактного пункта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нависающий край пломбы</w:t>
      </w:r>
    </w:p>
    <w:p w:rsidR="008E0562" w:rsidRPr="008D4F05" w:rsidRDefault="008E0562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отсутствие контактного пункта</w:t>
      </w:r>
    </w:p>
    <w:p w:rsidR="008E0562" w:rsidRPr="008D4F05" w:rsidRDefault="008E0562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4.</w:t>
      </w:r>
      <w:r w:rsidRPr="008D4F05">
        <w:rPr>
          <w:rFonts w:ascii="Times New Roman" w:hAnsi="Times New Roman"/>
          <w:b w:val="0"/>
          <w:sz w:val="24"/>
          <w:szCs w:val="24"/>
        </w:rPr>
        <w:tab/>
        <w:t>ПРИ ИЗГОТОВЛЕНИИ ЛИТОГО МОСТОВИДНОГО ПРОТЕЗА РАЗБОРНУЮ МОДЕЛЬ ИЗГОТАВЛИВАЮТ ДЛЯ:</w:t>
      </w:r>
    </w:p>
    <w:p w:rsidR="002E6B0C" w:rsidRPr="008D4F05" w:rsidRDefault="002E6B0C" w:rsidP="008D4F05">
      <w:pPr>
        <w:pStyle w:val="a6"/>
        <w:numPr>
          <w:ilvl w:val="0"/>
          <w:numId w:val="2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точности литья;</w:t>
      </w:r>
    </w:p>
    <w:p w:rsidR="002E6B0C" w:rsidRPr="008D4F05" w:rsidRDefault="002E6B0C" w:rsidP="008D4F05">
      <w:pPr>
        <w:pStyle w:val="a6"/>
        <w:numPr>
          <w:ilvl w:val="0"/>
          <w:numId w:val="2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удобства моделировки и припасовки;</w:t>
      </w:r>
    </w:p>
    <w:p w:rsidR="002E6B0C" w:rsidRPr="008D4F05" w:rsidRDefault="002E6B0C" w:rsidP="008D4F05">
      <w:pPr>
        <w:pStyle w:val="a6"/>
        <w:numPr>
          <w:ilvl w:val="0"/>
          <w:numId w:val="2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предотвращения усадки металла;</w:t>
      </w:r>
    </w:p>
    <w:p w:rsidR="002E6B0C" w:rsidRPr="008D4F05" w:rsidRDefault="002E6B0C" w:rsidP="008D4F05">
      <w:pPr>
        <w:pStyle w:val="a6"/>
        <w:numPr>
          <w:ilvl w:val="0"/>
          <w:numId w:val="2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дублирования модели из огнеупорного материала.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5.</w:t>
      </w:r>
      <w:r w:rsidRPr="008D4F05">
        <w:rPr>
          <w:rFonts w:ascii="Times New Roman" w:hAnsi="Times New Roman"/>
          <w:b w:val="0"/>
          <w:sz w:val="24"/>
          <w:szCs w:val="24"/>
        </w:rPr>
        <w:tab/>
        <w:t>ПЕРЕД СНЯТИЕМ ДВУХСЛОЙНОГО ОТТИСКА РЕТРАКЦИЯ ДЕСНЫ НЕОБХОДИМА, ЧТОБЫ:</w:t>
      </w:r>
    </w:p>
    <w:p w:rsidR="002E6B0C" w:rsidRPr="008D4F05" w:rsidRDefault="002E6B0C" w:rsidP="008D4F05">
      <w:pPr>
        <w:pStyle w:val="a6"/>
        <w:numPr>
          <w:ilvl w:val="0"/>
          <w:numId w:val="21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получить точный отпечаток поддесневой части зуба</w:t>
      </w:r>
    </w:p>
    <w:p w:rsidR="002E6B0C" w:rsidRPr="008D4F05" w:rsidRDefault="002E6B0C" w:rsidP="008D4F05">
      <w:pPr>
        <w:pStyle w:val="a6"/>
        <w:numPr>
          <w:ilvl w:val="0"/>
          <w:numId w:val="21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получить точный отпечаток наддесневой части зуба;</w:t>
      </w:r>
    </w:p>
    <w:p w:rsidR="002E6B0C" w:rsidRPr="008D4F05" w:rsidRDefault="002E6B0C" w:rsidP="008D4F05">
      <w:pPr>
        <w:pStyle w:val="a6"/>
        <w:numPr>
          <w:ilvl w:val="0"/>
          <w:numId w:val="21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остановить кровотечение;</w:t>
      </w:r>
    </w:p>
    <w:p w:rsidR="002E6B0C" w:rsidRPr="008D4F05" w:rsidRDefault="002E6B0C" w:rsidP="008D4F05">
      <w:pPr>
        <w:pStyle w:val="a6"/>
        <w:numPr>
          <w:ilvl w:val="0"/>
          <w:numId w:val="21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выбрать оттискной материал.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6.</w:t>
      </w:r>
      <w:r w:rsidRPr="008D4F05">
        <w:rPr>
          <w:rFonts w:ascii="Times New Roman" w:hAnsi="Times New Roman"/>
          <w:b w:val="0"/>
          <w:sz w:val="24"/>
          <w:szCs w:val="24"/>
        </w:rPr>
        <w:tab/>
        <w:t>ПРИ ИЗГОТОВЛЕНИИ ЦЕЛЬНОЛИТОГО МОСТОВИДНОГО ПРОТЕЗА ДЛЯ ОТТИСКА ИСПОЛЬЗУЮТ МАССУ: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1)   альгинатную;</w:t>
      </w:r>
      <w:r w:rsidRPr="008D4F05">
        <w:rPr>
          <w:rFonts w:ascii="Times New Roman" w:hAnsi="Times New Roman"/>
          <w:b w:val="0"/>
          <w:sz w:val="24"/>
          <w:szCs w:val="24"/>
        </w:rPr>
        <w:tab/>
        <w:t>2)  силиконовую;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3)  цинкэвгеноловую;  4)  тиоколовую.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Выберите все правильные ответы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lastRenderedPageBreak/>
        <w:t>7.</w:t>
      </w:r>
      <w:r w:rsidRPr="008D4F05">
        <w:rPr>
          <w:rFonts w:ascii="Times New Roman" w:hAnsi="Times New Roman"/>
          <w:b w:val="0"/>
          <w:sz w:val="24"/>
          <w:szCs w:val="24"/>
        </w:rPr>
        <w:tab/>
        <w:t>РАЗБОРНАЯ ГИПСОВАЯ МОДЕЛЬ ОТЛИВАЕТСЯ ПРИ ИЗГОТОВЛЕНИИ МОСТОВИДНОГО ПРОТЕЗА: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1)   паяного; 2) пластмассового;   3) литого.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8.</w:t>
      </w:r>
      <w:r w:rsidRPr="008D4F05">
        <w:rPr>
          <w:rFonts w:ascii="Times New Roman" w:hAnsi="Times New Roman"/>
          <w:b w:val="0"/>
          <w:sz w:val="24"/>
          <w:szCs w:val="24"/>
        </w:rPr>
        <w:tab/>
        <w:t>ЭФФЕКТ УЗКОЙ ЛИТОЙ КОРОНКИ ВОЗМОЖЕН ПРИ:</w:t>
      </w:r>
    </w:p>
    <w:p w:rsidR="002E6B0C" w:rsidRPr="008D4F05" w:rsidRDefault="002E6B0C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моделировке без средств, компенсирующих объемную усадку сплава металла;</w:t>
      </w:r>
    </w:p>
    <w:p w:rsidR="002E6B0C" w:rsidRPr="008D4F05" w:rsidRDefault="002E6B0C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усадке слепочного материала;</w:t>
      </w:r>
    </w:p>
    <w:p w:rsidR="002E6B0C" w:rsidRPr="008D4F05" w:rsidRDefault="002E6B0C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гравировке пришеечной части гипсового штампа;</w:t>
      </w:r>
    </w:p>
    <w:p w:rsidR="002E6B0C" w:rsidRPr="008D4F05" w:rsidRDefault="002E6B0C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нанесении чрезмерного слоя компенсационного лака.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Выберите один правильный ответ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9.</w:t>
      </w:r>
      <w:r w:rsidRPr="008D4F05">
        <w:rPr>
          <w:rFonts w:ascii="Times New Roman" w:hAnsi="Times New Roman"/>
          <w:b w:val="0"/>
          <w:sz w:val="24"/>
          <w:szCs w:val="24"/>
        </w:rPr>
        <w:tab/>
        <w:t>ДЛЯ ПРИПАСОВКИ ЛИТЫХ МОСТОВИДНЫХ ПРОТЕЗОВ ТОЧНОСТЬ ПРИЛЕГАНИЯ КОРОНОК К ЗУБАМ ОЦЕНИВАЕТСЯ С ПОМОЩЬЮ:</w:t>
      </w:r>
    </w:p>
    <w:p w:rsidR="002E6B0C" w:rsidRPr="008D4F05" w:rsidRDefault="002E6B0C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базисного воска;</w:t>
      </w:r>
    </w:p>
    <w:p w:rsidR="002E6B0C" w:rsidRPr="008D4F05" w:rsidRDefault="002E6B0C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гипса;</w:t>
      </w:r>
      <w:r w:rsidRPr="008D4F05">
        <w:rPr>
          <w:rFonts w:ascii="Times New Roman" w:hAnsi="Times New Roman"/>
          <w:b w:val="0"/>
          <w:sz w:val="24"/>
          <w:szCs w:val="24"/>
        </w:rPr>
        <w:tab/>
      </w:r>
    </w:p>
    <w:p w:rsidR="002E6B0C" w:rsidRPr="008D4F05" w:rsidRDefault="002E6B0C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эластического оттискного материала;</w:t>
      </w:r>
    </w:p>
    <w:p w:rsidR="002E6B0C" w:rsidRPr="008D4F05" w:rsidRDefault="002E6B0C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копировальной бумаги.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Выберите один правильный ответ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10.</w:t>
      </w:r>
      <w:r w:rsidRPr="008D4F05">
        <w:rPr>
          <w:rFonts w:ascii="Times New Roman" w:hAnsi="Times New Roman"/>
          <w:b w:val="0"/>
          <w:sz w:val="24"/>
          <w:szCs w:val="24"/>
        </w:rPr>
        <w:tab/>
        <w:t>МОДЕЛИРОВАНИЕ ТЕЛА МЕТАЛЛОКЕРАМИЧЕСКОГО МОСТОВИДНОГО ПРОТЕЗА ПРОИЗВОДИТСЯ:</w:t>
      </w:r>
    </w:p>
    <w:p w:rsidR="002E6B0C" w:rsidRPr="008D4F05" w:rsidRDefault="002E6B0C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перед моделированием опорных коронок;</w:t>
      </w:r>
    </w:p>
    <w:p w:rsidR="002E6B0C" w:rsidRPr="008D4F05" w:rsidRDefault="002E6B0C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на этапе припасовки опорных коронок на модели;</w:t>
      </w:r>
    </w:p>
    <w:p w:rsidR="002E6B0C" w:rsidRPr="008D4F05" w:rsidRDefault="002E6B0C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одновременно с моделированием опорных коронок;</w:t>
      </w:r>
    </w:p>
    <w:p w:rsidR="002E6B0C" w:rsidRPr="008D4F05" w:rsidRDefault="002E6B0C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после этапа припасовки опорных коронок в клинике.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15660" w:rsidRPr="008D4F05" w:rsidRDefault="0021566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215660" w:rsidRPr="008D4F05" w:rsidRDefault="0021566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8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Ортопедические конструкции</w:t>
      </w:r>
      <w:r w:rsidRPr="008D4F05">
        <w:rPr>
          <w:rFonts w:ascii="Times New Roman" w:hAnsi="Times New Roman"/>
          <w:b w:val="0"/>
          <w:sz w:val="24"/>
          <w:szCs w:val="24"/>
        </w:rPr>
        <w:t>.</w:t>
      </w:r>
    </w:p>
    <w:p w:rsidR="00215660" w:rsidRPr="008D4F05" w:rsidRDefault="0021566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215660" w:rsidRPr="008D4F05" w:rsidRDefault="0021566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="00D07963" w:rsidRPr="008D4F05">
        <w:rPr>
          <w:rFonts w:ascii="Times New Roman" w:hAnsi="Times New Roman"/>
          <w:b w:val="0"/>
          <w:sz w:val="24"/>
          <w:szCs w:val="24"/>
        </w:rPr>
        <w:t>Ортопедические конструкции. Различные виды съемных протезов. Понятие о протезном ложе и протезном поле.</w:t>
      </w:r>
    </w:p>
    <w:p w:rsidR="00BD3B87" w:rsidRPr="008D4F05" w:rsidRDefault="00BD3B87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ФУНКЦИИ МАТРИЧНОЙ СИСТЕМЫ: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защищает зубодесневой сосочек от давления пломбировочного материала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обеспечивает условия для конденсации пломбировочного материала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облегчает восстановление аппроксимальной стенки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помогает создать контактный пункт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д) верно все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2. К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КЛАССУ КАРИОЗНЫХ ПОЛОСТЕЙ ПО БЛЭКУ ОТНОСИТСЯ: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кариес контактных поверхностей моляров и премоляров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кариес естественных фиссур и углублений эмали любой группы зубов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кариес пришеечной области всех групп зубов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кариес контактных поверхностей резцов и клыков с нарушением целостности режущего края или угла коронки зуба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д) кариес контактных поверхностей резцов и клыков без нарушения целостности режущего края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ДВИЖЕНИЯ БОРА ПРИ ПРЕПАРИРОВАНИИ ПОЛОСТИ ДОЛЖНЫ БЫТЬ: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от дна полости кнаружи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от стенок полости ко дну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круговыми по периметру полости</w:t>
      </w:r>
    </w:p>
    <w:p w:rsidR="00BD3B87" w:rsidRPr="008D4F05" w:rsidRDefault="00BD3B8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верно все перечисленное</w:t>
      </w:r>
    </w:p>
    <w:p w:rsidR="00BD3B87" w:rsidRPr="008D4F05" w:rsidRDefault="00BD3B87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Выберите все правильные ответы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4.</w:t>
      </w:r>
      <w:r w:rsidRPr="008D4F05">
        <w:rPr>
          <w:rFonts w:ascii="Times New Roman" w:hAnsi="Times New Roman"/>
          <w:b w:val="0"/>
          <w:sz w:val="24"/>
          <w:szCs w:val="24"/>
        </w:rPr>
        <w:tab/>
        <w:t>НЕЧЕТКОЕ ОТОБРАЖЕНИЕ ПРИШЕЕЧНОЙ ОБЛАСТИ ПРЕПАРИРОВАННОГО ЗУБА В ДВУХСЛОЙНОМ ОТТИС¬КЕ МОЖЕТ БЫТЬ В РЕЗУЛЬТАТЕ: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1.</w:t>
      </w:r>
      <w:r w:rsidRPr="008D4F05">
        <w:rPr>
          <w:rFonts w:ascii="Times New Roman" w:hAnsi="Times New Roman"/>
          <w:b w:val="0"/>
          <w:sz w:val="24"/>
          <w:szCs w:val="24"/>
        </w:rPr>
        <w:tab/>
        <w:t>недостаточного высушивания протезного ложа;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2.</w:t>
      </w:r>
      <w:r w:rsidRPr="008D4F05">
        <w:rPr>
          <w:rFonts w:ascii="Times New Roman" w:hAnsi="Times New Roman"/>
          <w:b w:val="0"/>
          <w:sz w:val="24"/>
          <w:szCs w:val="24"/>
        </w:rPr>
        <w:tab/>
        <w:t>недостаточного высушивания базисного слоя оттиска;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3.</w:t>
      </w:r>
      <w:r w:rsidRPr="008D4F05">
        <w:rPr>
          <w:rFonts w:ascii="Times New Roman" w:hAnsi="Times New Roman"/>
          <w:b w:val="0"/>
          <w:sz w:val="24"/>
          <w:szCs w:val="24"/>
        </w:rPr>
        <w:tab/>
        <w:t>плохо проведенной ретракции десны;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4.</w:t>
      </w:r>
      <w:r w:rsidRPr="008D4F05">
        <w:rPr>
          <w:rFonts w:ascii="Times New Roman" w:hAnsi="Times New Roman"/>
          <w:b w:val="0"/>
          <w:sz w:val="24"/>
          <w:szCs w:val="24"/>
        </w:rPr>
        <w:tab/>
        <w:t>низкой текучести корригирующего слоя;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5.</w:t>
      </w:r>
      <w:r w:rsidRPr="008D4F05">
        <w:rPr>
          <w:rFonts w:ascii="Times New Roman" w:hAnsi="Times New Roman"/>
          <w:b w:val="0"/>
          <w:sz w:val="24"/>
          <w:szCs w:val="24"/>
        </w:rPr>
        <w:tab/>
        <w:t>неравномерного распределения корригирующей мас¬сы в базисном слое.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5.</w:t>
      </w:r>
      <w:r w:rsidRPr="008D4F05">
        <w:rPr>
          <w:rFonts w:ascii="Times New Roman" w:hAnsi="Times New Roman"/>
          <w:b w:val="0"/>
          <w:sz w:val="24"/>
          <w:szCs w:val="24"/>
        </w:rPr>
        <w:tab/>
        <w:t>ЭФФЕКТ ШИРОКОЙ ЛИТОЙ КОРОНКИ ВОЗНИКАЕТ ПРИ: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1.</w:t>
      </w:r>
      <w:r w:rsidRPr="008D4F05">
        <w:rPr>
          <w:rFonts w:ascii="Times New Roman" w:hAnsi="Times New Roman"/>
          <w:b w:val="0"/>
          <w:sz w:val="24"/>
          <w:szCs w:val="24"/>
        </w:rPr>
        <w:tab/>
        <w:t>нанесении чрезмерного слоя компенсационного лака в области шейки;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2.</w:t>
      </w:r>
      <w:r w:rsidRPr="008D4F05">
        <w:rPr>
          <w:rFonts w:ascii="Times New Roman" w:hAnsi="Times New Roman"/>
          <w:b w:val="0"/>
          <w:sz w:val="24"/>
          <w:szCs w:val="24"/>
        </w:rPr>
        <w:tab/>
        <w:t>усадке отпускного материала;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3.</w:t>
      </w:r>
      <w:r w:rsidRPr="008D4F05">
        <w:rPr>
          <w:rFonts w:ascii="Times New Roman" w:hAnsi="Times New Roman"/>
          <w:b w:val="0"/>
          <w:sz w:val="24"/>
          <w:szCs w:val="24"/>
        </w:rPr>
        <w:tab/>
        <w:t>гравировке пришеечной части гипсового штампа;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4.</w:t>
      </w:r>
      <w:r w:rsidRPr="008D4F05">
        <w:rPr>
          <w:rFonts w:ascii="Times New Roman" w:hAnsi="Times New Roman"/>
          <w:b w:val="0"/>
          <w:sz w:val="24"/>
          <w:szCs w:val="24"/>
        </w:rPr>
        <w:tab/>
        <w:t>моделировании колпачка только с помощью адапты без уточнения пришеечной области воском;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5.</w:t>
      </w:r>
      <w:r w:rsidRPr="008D4F05">
        <w:rPr>
          <w:rFonts w:ascii="Times New Roman" w:hAnsi="Times New Roman"/>
          <w:b w:val="0"/>
          <w:sz w:val="24"/>
          <w:szCs w:val="24"/>
        </w:rPr>
        <w:tab/>
        <w:t>отслаивании воскового пришеечного ободка при снятии смоделированного каркаса с модели.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Выберите один правильный ответ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6.</w:t>
      </w:r>
      <w:r w:rsidRPr="008D4F05">
        <w:rPr>
          <w:rFonts w:ascii="Times New Roman" w:hAnsi="Times New Roman"/>
          <w:b w:val="0"/>
          <w:sz w:val="24"/>
          <w:szCs w:val="24"/>
        </w:rPr>
        <w:tab/>
        <w:t>МОДЕЛИРОВАНИЕ ТЕЛА ЦЕЛЬНОЛИТОГО МОСТОВИДНОГО ПРОТЕЗА ПРОИЗВОДИТСЯ: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1.</w:t>
      </w:r>
      <w:r w:rsidRPr="008D4F05">
        <w:rPr>
          <w:rFonts w:ascii="Times New Roman" w:hAnsi="Times New Roman"/>
          <w:b w:val="0"/>
          <w:sz w:val="24"/>
          <w:szCs w:val="24"/>
        </w:rPr>
        <w:tab/>
        <w:t>перед моделированием опорных коронок;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2.</w:t>
      </w:r>
      <w:r w:rsidRPr="008D4F05">
        <w:rPr>
          <w:rFonts w:ascii="Times New Roman" w:hAnsi="Times New Roman"/>
          <w:b w:val="0"/>
          <w:sz w:val="24"/>
          <w:szCs w:val="24"/>
        </w:rPr>
        <w:tab/>
        <w:t>на этапе припасовки опорных коронок на модели;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3.</w:t>
      </w:r>
      <w:r w:rsidRPr="008D4F05">
        <w:rPr>
          <w:rFonts w:ascii="Times New Roman" w:hAnsi="Times New Roman"/>
          <w:b w:val="0"/>
          <w:sz w:val="24"/>
          <w:szCs w:val="24"/>
        </w:rPr>
        <w:tab/>
        <w:t>одновременно с моделированием опорных коронок;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4.</w:t>
      </w:r>
      <w:r w:rsidRPr="008D4F05">
        <w:rPr>
          <w:rFonts w:ascii="Times New Roman" w:hAnsi="Times New Roman"/>
          <w:b w:val="0"/>
          <w:sz w:val="24"/>
          <w:szCs w:val="24"/>
        </w:rPr>
        <w:tab/>
        <w:t>после этапа припасовки опорных коронок в клинике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Выберите все правильные ответы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7.</w:t>
      </w:r>
      <w:r w:rsidRPr="008D4F05">
        <w:rPr>
          <w:rFonts w:ascii="Times New Roman" w:hAnsi="Times New Roman"/>
          <w:b w:val="0"/>
          <w:sz w:val="24"/>
          <w:szCs w:val="24"/>
        </w:rPr>
        <w:tab/>
        <w:t>Разборная гипсовая модель отливается при изготовлении мостовидного протеза: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1)   паяного; 2) пластмассового;   3) литого.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8.</w:t>
      </w:r>
      <w:r w:rsidRPr="008D4F05">
        <w:rPr>
          <w:rFonts w:ascii="Times New Roman" w:hAnsi="Times New Roman"/>
          <w:b w:val="0"/>
          <w:sz w:val="24"/>
          <w:szCs w:val="24"/>
        </w:rPr>
        <w:tab/>
        <w:t>Эффект узкой литой коронки возможен при:</w:t>
      </w:r>
    </w:p>
    <w:p w:rsidR="002E6B0C" w:rsidRPr="008D4F05" w:rsidRDefault="002E6B0C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моделировке без средств, компенсирующих объемную усадку сплава металла;</w:t>
      </w:r>
    </w:p>
    <w:p w:rsidR="002E6B0C" w:rsidRPr="008D4F05" w:rsidRDefault="002E6B0C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усадке слепочного материала;</w:t>
      </w:r>
    </w:p>
    <w:p w:rsidR="002E6B0C" w:rsidRPr="008D4F05" w:rsidRDefault="002E6B0C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гравировке пришеечной части гипсового штампа;</w:t>
      </w:r>
    </w:p>
    <w:p w:rsidR="002E6B0C" w:rsidRPr="008D4F05" w:rsidRDefault="002E6B0C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нанесении чрезмерного слоя компенсационного лака.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Выберите один правильный ответ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9.</w:t>
      </w:r>
      <w:r w:rsidRPr="008D4F05">
        <w:rPr>
          <w:rFonts w:ascii="Times New Roman" w:hAnsi="Times New Roman"/>
          <w:b w:val="0"/>
          <w:sz w:val="24"/>
          <w:szCs w:val="24"/>
        </w:rPr>
        <w:tab/>
        <w:t>Для припасовки литых мостовидных протезов точность прилегания коронок к зубам оценивается с помощью:</w:t>
      </w:r>
    </w:p>
    <w:p w:rsidR="002E6B0C" w:rsidRPr="008D4F05" w:rsidRDefault="002E6B0C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базисного воска;</w:t>
      </w:r>
    </w:p>
    <w:p w:rsidR="002E6B0C" w:rsidRPr="008D4F05" w:rsidRDefault="002E6B0C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гипса;</w:t>
      </w:r>
      <w:r w:rsidRPr="008D4F05">
        <w:rPr>
          <w:rFonts w:ascii="Times New Roman" w:hAnsi="Times New Roman"/>
          <w:b w:val="0"/>
          <w:sz w:val="24"/>
          <w:szCs w:val="24"/>
        </w:rPr>
        <w:tab/>
      </w:r>
    </w:p>
    <w:p w:rsidR="002E6B0C" w:rsidRPr="008D4F05" w:rsidRDefault="002E6B0C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эластического оттискного материала;</w:t>
      </w:r>
    </w:p>
    <w:p w:rsidR="002E6B0C" w:rsidRPr="008D4F05" w:rsidRDefault="002E6B0C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копировальной бумаги.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Выберите один правильный ответ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10.</w:t>
      </w:r>
      <w:r w:rsidRPr="008D4F05">
        <w:rPr>
          <w:rFonts w:ascii="Times New Roman" w:hAnsi="Times New Roman"/>
          <w:b w:val="0"/>
          <w:sz w:val="24"/>
          <w:szCs w:val="24"/>
        </w:rPr>
        <w:tab/>
        <w:t>Моделирование тела металлокерамического мостовидного протеза производится:</w:t>
      </w:r>
    </w:p>
    <w:p w:rsidR="002E6B0C" w:rsidRPr="008D4F05" w:rsidRDefault="002E6B0C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перед моделированием опорных коронок;</w:t>
      </w:r>
    </w:p>
    <w:p w:rsidR="002E6B0C" w:rsidRPr="008D4F05" w:rsidRDefault="002E6B0C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на этапе припасовки опорных коронок на модели;</w:t>
      </w:r>
    </w:p>
    <w:p w:rsidR="002E6B0C" w:rsidRPr="008D4F05" w:rsidRDefault="002E6B0C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одновременно с моделированием опорных коронок;</w:t>
      </w:r>
    </w:p>
    <w:p w:rsidR="002E6B0C" w:rsidRPr="008D4F05" w:rsidRDefault="002E6B0C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после этапа припасовки опорных коронок в клинике.</w:t>
      </w: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B35A39" w:rsidRPr="008D4F05" w:rsidRDefault="00B35A39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D07963" w:rsidRPr="008D4F05" w:rsidRDefault="00D07963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8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Ортопедические конструкции</w:t>
      </w:r>
      <w:r w:rsidRPr="008D4F05">
        <w:rPr>
          <w:rFonts w:ascii="Times New Roman" w:hAnsi="Times New Roman"/>
          <w:b w:val="0"/>
          <w:sz w:val="24"/>
          <w:szCs w:val="24"/>
        </w:rPr>
        <w:t>.</w:t>
      </w:r>
    </w:p>
    <w:p w:rsidR="00D07963" w:rsidRPr="008D4F05" w:rsidRDefault="00D07963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D07963" w:rsidRPr="008D4F05" w:rsidRDefault="00ED5931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="00D71FAE" w:rsidRPr="008D4F05">
        <w:rPr>
          <w:rFonts w:ascii="Times New Roman" w:hAnsi="Times New Roman"/>
          <w:b w:val="0"/>
          <w:sz w:val="24"/>
          <w:szCs w:val="24"/>
        </w:rPr>
        <w:t>Ортопедические конструкции. Клинические и лабораторные этапы изготовления частичных съемных пластиночных протезов</w:t>
      </w:r>
    </w:p>
    <w:p w:rsidR="00606EED" w:rsidRPr="008D4F05" w:rsidRDefault="00606EED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1. ПРИ НАЛИЧИИ ДОСТУПА К КАРИОЗНОЙ ПОЛОСТИ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И НЕПОРАЖЕННЫХ ГУБНОЙ И НЕБНОЙ ПОВЕРХНОСТЕЙ ПОЛОСТЬ ФОРМИРУЮТ: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в виде овала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в виде треугольника с основанием к шейке зуба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в виде треугольника с основанием к режущему краю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верно все перечисленное</w:t>
      </w:r>
    </w:p>
    <w:p w:rsidR="000365F4" w:rsidRPr="008D4F05" w:rsidRDefault="000365F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ИСПОЛЬЗОВАНИЕ МАТРИЦЫ НЕОБХОДИМО ПРИ ПЛОМБИРОВАНИИ ПОЛОСТЕЙ,КРОМЕ: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8D4F05">
        <w:rPr>
          <w:rFonts w:ascii="Times New Roman" w:hAnsi="Times New Roman" w:cs="Times New Roman"/>
          <w:sz w:val="24"/>
          <w:szCs w:val="24"/>
        </w:rPr>
        <w:t>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8D4F05">
        <w:rPr>
          <w:rFonts w:ascii="Times New Roman" w:hAnsi="Times New Roman" w:cs="Times New Roman"/>
          <w:sz w:val="24"/>
          <w:szCs w:val="24"/>
        </w:rPr>
        <w:t>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8D4F05">
        <w:rPr>
          <w:rFonts w:ascii="Times New Roman" w:hAnsi="Times New Roman" w:cs="Times New Roman"/>
          <w:sz w:val="24"/>
          <w:szCs w:val="24"/>
        </w:rPr>
        <w:t>IV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0365F4" w:rsidRPr="008D4F05" w:rsidRDefault="000365F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3. ПРИ ПРЕПАРИРОВАНИИ КАРИОЗНЫХ ПОЛОСТЕЙ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КЛАССА, ДНО ПРИ НЕГЛУБОКИХ КАРИОЗНЫХ ПОЛОСТЯХ СОЗДАЮТ: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в виде валика, окаймленного бороздками с небной и вестибулярной стороны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плоским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выпуклым</w:t>
      </w:r>
    </w:p>
    <w:p w:rsidR="00606EED" w:rsidRPr="008D4F05" w:rsidRDefault="00606EED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вогнутым</w:t>
      </w:r>
    </w:p>
    <w:p w:rsidR="00606EED" w:rsidRPr="008D4F05" w:rsidRDefault="00606EED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2E6B0C" w:rsidRPr="008D4F05" w:rsidRDefault="002E6B0C" w:rsidP="008D4F05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4.НЕЧЕТКОЕ ОТОБРАЖЕНИЕ ПРИШЕЕЧНОЙ ОБЛАСТИ ПРЕПАРИРОВАННОГО ЗУБА В ДВУХСЛОЙНОМ ОТТИС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КЕ МОЖЕТ БЫТЬ В РЕЗУЛЬТАТЕ:</w:t>
      </w:r>
    </w:p>
    <w:p w:rsidR="002E6B0C" w:rsidRPr="008D4F05" w:rsidRDefault="002E6B0C" w:rsidP="008D4F05">
      <w:pPr>
        <w:numPr>
          <w:ilvl w:val="0"/>
          <w:numId w:val="17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недостаточного высушивания протезного ложа;</w:t>
      </w:r>
    </w:p>
    <w:p w:rsidR="002E6B0C" w:rsidRPr="008D4F05" w:rsidRDefault="002E6B0C" w:rsidP="008D4F05">
      <w:pPr>
        <w:numPr>
          <w:ilvl w:val="0"/>
          <w:numId w:val="17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недостаточного высушивания базисного слоя оттиска;</w:t>
      </w:r>
    </w:p>
    <w:p w:rsidR="002E6B0C" w:rsidRPr="008D4F05" w:rsidRDefault="002E6B0C" w:rsidP="008D4F05">
      <w:pPr>
        <w:numPr>
          <w:ilvl w:val="0"/>
          <w:numId w:val="17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плохо проведенной ретракции десны;</w:t>
      </w:r>
    </w:p>
    <w:p w:rsidR="002E6B0C" w:rsidRPr="008D4F05" w:rsidRDefault="002E6B0C" w:rsidP="008D4F05">
      <w:pPr>
        <w:numPr>
          <w:ilvl w:val="0"/>
          <w:numId w:val="17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низкой текучести корригирующего слоя;</w:t>
      </w:r>
    </w:p>
    <w:p w:rsidR="002E6B0C" w:rsidRPr="008D4F05" w:rsidRDefault="002E6B0C" w:rsidP="008D4F05">
      <w:pPr>
        <w:numPr>
          <w:ilvl w:val="0"/>
          <w:numId w:val="17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неравномерного распределения корригирующей мас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softHyphen/>
        <w:t>сы в базисном слое.</w:t>
      </w: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5.ЭФФЕКТ ШИРОКОЙ ЛИТОЙ КОРОНКИ ВОЗНИКАЕТ ПРИ:</w:t>
      </w:r>
    </w:p>
    <w:p w:rsidR="002E6B0C" w:rsidRPr="008D4F05" w:rsidRDefault="002E6B0C" w:rsidP="008D4F05">
      <w:pPr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нанесении чрезмерного слоя компенсационного лака в области шейки;</w:t>
      </w:r>
    </w:p>
    <w:p w:rsidR="002E6B0C" w:rsidRPr="008D4F05" w:rsidRDefault="002E6B0C" w:rsidP="008D4F05">
      <w:pPr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усадке отпускного материала;</w:t>
      </w:r>
    </w:p>
    <w:p w:rsidR="002E6B0C" w:rsidRPr="008D4F05" w:rsidRDefault="002E6B0C" w:rsidP="008D4F05">
      <w:pPr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гравировке пришеечной части гипсового штампа;</w:t>
      </w:r>
    </w:p>
    <w:p w:rsidR="002E6B0C" w:rsidRPr="008D4F05" w:rsidRDefault="002E6B0C" w:rsidP="008D4F05">
      <w:pPr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моделировании колпачка только с помощью адапты без уточнения пришеечной области воском;</w:t>
      </w:r>
    </w:p>
    <w:p w:rsidR="002E6B0C" w:rsidRPr="008D4F05" w:rsidRDefault="002E6B0C" w:rsidP="008D4F05">
      <w:pPr>
        <w:numPr>
          <w:ilvl w:val="0"/>
          <w:numId w:val="18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отслаивании воскового пришеечного ободка при снятии смоделированного каркаса с модели.</w:t>
      </w: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6B0C" w:rsidRPr="008D4F05" w:rsidRDefault="002E6B0C" w:rsidP="008D4F05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i/>
          <w:sz w:val="24"/>
          <w:szCs w:val="24"/>
          <w:lang w:val="ru-RU"/>
        </w:rPr>
        <w:t>Выберите один правильный ответ</w:t>
      </w: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6.МОДЕЛИРОВАНИЕ ТЕЛА ЦЕЛЬНОЛИТОГО МОСТОВИДНОГО ПРОТЕЗА ПРОИЗВОДИТСЯ:</w:t>
      </w:r>
    </w:p>
    <w:p w:rsidR="002E6B0C" w:rsidRPr="008D4F05" w:rsidRDefault="002E6B0C" w:rsidP="008D4F05">
      <w:pPr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перед моделированием опорных коронок;</w:t>
      </w:r>
    </w:p>
    <w:p w:rsidR="002E6B0C" w:rsidRPr="008D4F05" w:rsidRDefault="002E6B0C" w:rsidP="008D4F05">
      <w:pPr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на этапе припасовки опорных коронок на модели;</w:t>
      </w:r>
    </w:p>
    <w:p w:rsidR="002E6B0C" w:rsidRPr="008D4F05" w:rsidRDefault="002E6B0C" w:rsidP="008D4F05">
      <w:pPr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одновременно с моделированием опорных коронок;</w:t>
      </w:r>
    </w:p>
    <w:p w:rsidR="002E6B0C" w:rsidRPr="008D4F05" w:rsidRDefault="002E6B0C" w:rsidP="008D4F05">
      <w:pPr>
        <w:numPr>
          <w:ilvl w:val="0"/>
          <w:numId w:val="19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после этапа припасовки опорных коронок в клинике</w:t>
      </w: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7.ПРИ ИЗГОТОВЛЕНИИ ЛИТОГО МОСТОВИДНОГО ПРОТЕЗА РАЗБОРНУЮ МОДЕЛЬ ИЗГОТАВЛИВАЮТ ДЛЯ:</w:t>
      </w:r>
    </w:p>
    <w:p w:rsidR="002E6B0C" w:rsidRPr="008D4F05" w:rsidRDefault="002E6B0C" w:rsidP="008D4F05">
      <w:pPr>
        <w:numPr>
          <w:ilvl w:val="0"/>
          <w:numId w:val="20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точности литья;</w:t>
      </w:r>
    </w:p>
    <w:p w:rsidR="002E6B0C" w:rsidRPr="008D4F05" w:rsidRDefault="002E6B0C" w:rsidP="008D4F05">
      <w:pPr>
        <w:numPr>
          <w:ilvl w:val="0"/>
          <w:numId w:val="20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удобства моделировки и припасовки;</w:t>
      </w:r>
    </w:p>
    <w:p w:rsidR="002E6B0C" w:rsidRPr="008D4F05" w:rsidRDefault="002E6B0C" w:rsidP="008D4F05">
      <w:pPr>
        <w:numPr>
          <w:ilvl w:val="0"/>
          <w:numId w:val="20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предотвращения усадки металла;</w:t>
      </w:r>
    </w:p>
    <w:p w:rsidR="002E6B0C" w:rsidRPr="008D4F05" w:rsidRDefault="002E6B0C" w:rsidP="008D4F05">
      <w:pPr>
        <w:numPr>
          <w:ilvl w:val="0"/>
          <w:numId w:val="20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дублирования модели из огнеупорного материала.</w:t>
      </w: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8.ПЕРЕД СНЯТИЕМ ДВУХСЛОЙНОГО ОТТИСКА РЕТРАКЦИЯ ДЕСНЫ НЕОБХОДИМА, ЧТОБЫ:</w:t>
      </w:r>
    </w:p>
    <w:p w:rsidR="002E6B0C" w:rsidRPr="008D4F05" w:rsidRDefault="002E6B0C" w:rsidP="008D4F05">
      <w:pPr>
        <w:numPr>
          <w:ilvl w:val="0"/>
          <w:numId w:val="2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получить точный отпечаток поддесневой части зуба</w:t>
      </w:r>
    </w:p>
    <w:p w:rsidR="002E6B0C" w:rsidRPr="008D4F05" w:rsidRDefault="002E6B0C" w:rsidP="008D4F05">
      <w:pPr>
        <w:numPr>
          <w:ilvl w:val="0"/>
          <w:numId w:val="21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получить точный отпечаток наддесневой части зуба;</w:t>
      </w:r>
    </w:p>
    <w:p w:rsidR="002E6B0C" w:rsidRPr="008D4F05" w:rsidRDefault="002E6B0C" w:rsidP="008D4F05">
      <w:pPr>
        <w:numPr>
          <w:ilvl w:val="0"/>
          <w:numId w:val="2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остановить кровотечение;</w:t>
      </w:r>
    </w:p>
    <w:p w:rsidR="002E6B0C" w:rsidRPr="008D4F05" w:rsidRDefault="002E6B0C" w:rsidP="008D4F05">
      <w:pPr>
        <w:numPr>
          <w:ilvl w:val="0"/>
          <w:numId w:val="2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выбрать оттискной материал.</w:t>
      </w: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B0C" w:rsidRPr="008D4F05" w:rsidRDefault="002E6B0C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9.ПРИ ИЗГОТОВЛЕНИИ ЦЕЛЬНОЛИТОГО МОСТОВИДНОГО ПРОТЕЗА ДЛЯ ОТТИСКА ИСПОЛЬЗУЮТ МАССУ:</w:t>
      </w:r>
    </w:p>
    <w:p w:rsidR="002E6B0C" w:rsidRPr="008D4F05" w:rsidRDefault="002E6B0C" w:rsidP="008D4F05">
      <w:pPr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альгинатную;</w:t>
      </w:r>
      <w:r w:rsidRPr="008D4F05">
        <w:rPr>
          <w:rFonts w:ascii="Times New Roman" w:hAnsi="Times New Roman" w:cs="Times New Roman"/>
          <w:sz w:val="24"/>
          <w:szCs w:val="24"/>
        </w:rPr>
        <w:tab/>
      </w:r>
    </w:p>
    <w:p w:rsidR="002E6B0C" w:rsidRPr="008D4F05" w:rsidRDefault="002E6B0C" w:rsidP="008D4F05">
      <w:pPr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силиконовую;</w:t>
      </w:r>
    </w:p>
    <w:p w:rsidR="002E6B0C" w:rsidRPr="008D4F05" w:rsidRDefault="002E6B0C" w:rsidP="008D4F05">
      <w:pPr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 xml:space="preserve">цинкэвгеноловую;  </w:t>
      </w:r>
    </w:p>
    <w:p w:rsidR="002E6B0C" w:rsidRPr="008D4F05" w:rsidRDefault="002E6B0C" w:rsidP="008D4F05">
      <w:pPr>
        <w:numPr>
          <w:ilvl w:val="0"/>
          <w:numId w:val="25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тиоколовую.</w:t>
      </w:r>
    </w:p>
    <w:p w:rsidR="002E6B0C" w:rsidRPr="008D4F05" w:rsidRDefault="002E6B0C" w:rsidP="008D4F05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E6B0C" w:rsidRPr="008D4F05" w:rsidRDefault="002E6B0C" w:rsidP="008D4F05">
      <w:p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10.РАЗБОРНАЯ ГИПСОВАЯ МОДЕЛЬ ОТЛИВАЕТСЯ ПРИ ИЗГОТОВЛЕНИИ МОСТОВИДНОГО ПРОТЕЗА:</w:t>
      </w:r>
    </w:p>
    <w:p w:rsidR="002E6B0C" w:rsidRPr="008D4F05" w:rsidRDefault="002E6B0C" w:rsidP="008D4F05">
      <w:pPr>
        <w:numPr>
          <w:ilvl w:val="0"/>
          <w:numId w:val="26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паяного; </w:t>
      </w:r>
    </w:p>
    <w:p w:rsidR="002E6B0C" w:rsidRPr="008D4F05" w:rsidRDefault="002E6B0C" w:rsidP="008D4F05">
      <w:pPr>
        <w:numPr>
          <w:ilvl w:val="0"/>
          <w:numId w:val="26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пластмассового;   </w:t>
      </w:r>
    </w:p>
    <w:p w:rsidR="002E6B0C" w:rsidRPr="008D4F05" w:rsidRDefault="002E6B0C" w:rsidP="008D4F05">
      <w:pPr>
        <w:numPr>
          <w:ilvl w:val="0"/>
          <w:numId w:val="26"/>
        </w:numPr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литого.</w:t>
      </w:r>
    </w:p>
    <w:p w:rsidR="002E6B0C" w:rsidRPr="008D4F05" w:rsidRDefault="002E6B0C" w:rsidP="008D4F0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E6B0C" w:rsidRPr="008D4F05" w:rsidRDefault="002E6B0C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9F4A30" w:rsidRPr="008D4F05" w:rsidRDefault="009F4A3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8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Ортопедические конструкции</w:t>
      </w:r>
      <w:r w:rsidRPr="008D4F05">
        <w:rPr>
          <w:rFonts w:ascii="Times New Roman" w:hAnsi="Times New Roman"/>
          <w:b w:val="0"/>
          <w:sz w:val="24"/>
          <w:szCs w:val="24"/>
        </w:rPr>
        <w:t>.</w:t>
      </w:r>
    </w:p>
    <w:p w:rsidR="009F4A30" w:rsidRPr="008D4F05" w:rsidRDefault="009F4A30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b w:val="0"/>
          <w:sz w:val="24"/>
          <w:szCs w:val="24"/>
        </w:rPr>
        <w:t>Ортопедические конструкции. Клинические и лабораторные этапы изготовления полных съемных пластиночных протезов. Изготовление восковых базисов с окклюзионными валиками, определение центральной окклюзии, загипсовка моделей в окклюдатор и артикулятор.</w:t>
      </w:r>
    </w:p>
    <w:p w:rsidR="000365F4" w:rsidRPr="008D4F05" w:rsidRDefault="000365F4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К ГИБРИДНЫМ СВЕТООТВЕРЖДАЕМЫМ КОМПОЗИЦИОННЫМ МАТЕРИАЛАМ, ПРИМЕНЯЕМЫМ ДЛЯ ПЛОМБИРОВАНИЯ КАРИОЗНЫХ ПОЛОСТЕЙ 3 КЛАССА, ОТНОСЯТСЯ: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а) Herculite XRV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б) Filtek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</w:rPr>
      </w:pPr>
      <w:r w:rsidRPr="008D4F05">
        <w:rPr>
          <w:rFonts w:ascii="Times New Roman" w:hAnsi="Times New Roman" w:cs="Times New Roman"/>
          <w:sz w:val="24"/>
          <w:szCs w:val="24"/>
        </w:rPr>
        <w:t>в) Revolution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8D4F05">
        <w:rPr>
          <w:rFonts w:ascii="Times New Roman" w:hAnsi="Times New Roman" w:cs="Times New Roman"/>
          <w:sz w:val="24"/>
          <w:szCs w:val="24"/>
        </w:rPr>
        <w:t>Elan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ДНО КАРИОЗНОЙ ПОЛОСТИ ЭТО: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стенка, прилежащая к полости зуба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нижняя стенка полости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горизонтально расположенная стенка полости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стенка, прилежащая к десне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ПОДБОР ЦВЕТА ПЛОМБИРОВОЧНОГО МАТЕРИАЛА ЛУЧШЕ ПРОВОДИТЬ ПРИ: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естественном освещении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искусственном освещении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в конце рабочего дня</w:t>
      </w:r>
    </w:p>
    <w:p w:rsidR="001955C4" w:rsidRPr="008D4F05" w:rsidRDefault="001955C4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время суток не имеет значения</w:t>
      </w:r>
    </w:p>
    <w:p w:rsidR="000365F4" w:rsidRPr="008D4F05" w:rsidRDefault="000365F4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4. ЭФФЕКТ УЗКОЙ ЛИТОЙ КОРОНКИ ВОЗМОЖЕН ПРИ:</w:t>
      </w:r>
    </w:p>
    <w:p w:rsidR="00EF5690" w:rsidRPr="008D4F05" w:rsidRDefault="00EF5690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моделировке без средств, компенсирующих объемную усадку сплава металла;</w:t>
      </w:r>
    </w:p>
    <w:p w:rsidR="00EF5690" w:rsidRPr="008D4F05" w:rsidRDefault="00EF5690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усадке слепочного материала;</w:t>
      </w:r>
    </w:p>
    <w:p w:rsidR="00EF5690" w:rsidRPr="008D4F05" w:rsidRDefault="00EF5690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гравировке пришеечной части гипсового штампа;</w:t>
      </w:r>
    </w:p>
    <w:p w:rsidR="00EF5690" w:rsidRPr="008D4F05" w:rsidRDefault="00EF5690" w:rsidP="008D4F05">
      <w:pPr>
        <w:pStyle w:val="a6"/>
        <w:numPr>
          <w:ilvl w:val="0"/>
          <w:numId w:val="22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нанесении чрезмерного слоя компенсационного лака.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8D4F05">
        <w:rPr>
          <w:rFonts w:ascii="Times New Roman" w:hAnsi="Times New Roman"/>
          <w:b w:val="0"/>
          <w:i/>
          <w:sz w:val="24"/>
          <w:szCs w:val="24"/>
        </w:rPr>
        <w:t>Выберите один правильный ответ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5.ДЛЯ ПРИПАСОВКИ ЛИТЫХ МОСТОВИДНЫХ ПРОТЕЗОВ ТОЧНОСТЬ ПРИЛЕГАНИЯ КОРОНОК К ЗУБАМ ОЦЕНИВАЕТСЯ С ПОМОЩЬЮ:</w:t>
      </w:r>
    </w:p>
    <w:p w:rsidR="00EF5690" w:rsidRPr="008D4F05" w:rsidRDefault="00EF5690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базисного воска;</w:t>
      </w:r>
    </w:p>
    <w:p w:rsidR="00EF5690" w:rsidRPr="008D4F05" w:rsidRDefault="00EF5690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гипса;</w:t>
      </w:r>
      <w:r w:rsidRPr="008D4F05">
        <w:rPr>
          <w:rFonts w:ascii="Times New Roman" w:hAnsi="Times New Roman"/>
          <w:b w:val="0"/>
          <w:sz w:val="24"/>
          <w:szCs w:val="24"/>
        </w:rPr>
        <w:tab/>
      </w:r>
    </w:p>
    <w:p w:rsidR="00EF5690" w:rsidRPr="008D4F05" w:rsidRDefault="00EF5690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эластического оттискного материала;</w:t>
      </w:r>
    </w:p>
    <w:p w:rsidR="00EF5690" w:rsidRPr="008D4F05" w:rsidRDefault="00EF5690" w:rsidP="008D4F05">
      <w:pPr>
        <w:pStyle w:val="a6"/>
        <w:numPr>
          <w:ilvl w:val="0"/>
          <w:numId w:val="23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копировальной бумаги.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8D4F05">
        <w:rPr>
          <w:rFonts w:ascii="Times New Roman" w:hAnsi="Times New Roman"/>
          <w:b w:val="0"/>
          <w:i/>
          <w:sz w:val="24"/>
          <w:szCs w:val="24"/>
        </w:rPr>
        <w:t>Выберите один правильный ответ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6.МОДЕЛИРОВАНИЕ ТЕЛА МЕТАЛЛОКЕРАМИЧЕСКОГО МОСТОВИДНОГО ПРОТЕЗА ПРОИЗВОДИТСЯ:</w:t>
      </w:r>
    </w:p>
    <w:p w:rsidR="00EF5690" w:rsidRPr="008D4F05" w:rsidRDefault="00EF5690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перед моделированием опорных коронок;</w:t>
      </w:r>
    </w:p>
    <w:p w:rsidR="00EF5690" w:rsidRPr="008D4F05" w:rsidRDefault="00EF5690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на этапе припасовки опорных коронок на модели;</w:t>
      </w:r>
    </w:p>
    <w:p w:rsidR="00EF5690" w:rsidRPr="008D4F05" w:rsidRDefault="00EF5690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одновременно с моделированием опорных коронок;</w:t>
      </w:r>
    </w:p>
    <w:p w:rsidR="00EF5690" w:rsidRPr="008D4F05" w:rsidRDefault="00EF5690" w:rsidP="008D4F05">
      <w:pPr>
        <w:pStyle w:val="a6"/>
        <w:numPr>
          <w:ilvl w:val="0"/>
          <w:numId w:val="24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после этапа припасовки опорных коронок в клинике.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8D4F05">
        <w:rPr>
          <w:rFonts w:ascii="Times New Roman" w:hAnsi="Times New Roman"/>
          <w:b w:val="0"/>
          <w:i/>
          <w:sz w:val="24"/>
          <w:szCs w:val="24"/>
        </w:rPr>
        <w:t>Выберите все правильные ответы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7.ПРИЧИНАМИ   РАСЦЕМЕНТИРОВКИ   ОПОРНЫХ   КО</w:t>
      </w:r>
      <w:r w:rsidRPr="008D4F05">
        <w:rPr>
          <w:rFonts w:ascii="Times New Roman" w:hAnsi="Times New Roman"/>
          <w:b w:val="0"/>
          <w:sz w:val="24"/>
          <w:szCs w:val="24"/>
        </w:rPr>
        <w:softHyphen/>
        <w:t>РОНОК  МЕТАЛЛОКЕРАМИЧЕСКОГО   МОСТОВИДНОГО ПРОТЕЗА МОГУТ БЫТЬ:</w:t>
      </w:r>
    </w:p>
    <w:p w:rsidR="00EF5690" w:rsidRPr="008D4F05" w:rsidRDefault="00EF5690" w:rsidP="008D4F05">
      <w:pPr>
        <w:pStyle w:val="a6"/>
        <w:numPr>
          <w:ilvl w:val="0"/>
          <w:numId w:val="27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чрезмерная конусность культи зуба;</w:t>
      </w:r>
    </w:p>
    <w:p w:rsidR="00EF5690" w:rsidRPr="008D4F05" w:rsidRDefault="00EF5690" w:rsidP="008D4F05">
      <w:pPr>
        <w:pStyle w:val="a6"/>
        <w:numPr>
          <w:ilvl w:val="0"/>
          <w:numId w:val="27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чрезмерное укорочение зуба;</w:t>
      </w:r>
    </w:p>
    <w:p w:rsidR="00EF5690" w:rsidRPr="008D4F05" w:rsidRDefault="00EF5690" w:rsidP="008D4F05">
      <w:pPr>
        <w:pStyle w:val="a6"/>
        <w:numPr>
          <w:ilvl w:val="0"/>
          <w:numId w:val="27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невыверенная функциональная окклюзия;</w:t>
      </w:r>
    </w:p>
    <w:p w:rsidR="00EF5690" w:rsidRPr="008D4F05" w:rsidRDefault="00EF5690" w:rsidP="008D4F05">
      <w:pPr>
        <w:pStyle w:val="a6"/>
        <w:numPr>
          <w:ilvl w:val="0"/>
          <w:numId w:val="27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некачественное литье;</w:t>
      </w:r>
    </w:p>
    <w:p w:rsidR="00EF5690" w:rsidRPr="008D4F05" w:rsidRDefault="00EF5690" w:rsidP="008D4F05">
      <w:pPr>
        <w:pStyle w:val="a6"/>
        <w:numPr>
          <w:ilvl w:val="0"/>
          <w:numId w:val="27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деформация двухслойного оттиска.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i/>
          <w:sz w:val="24"/>
          <w:szCs w:val="24"/>
        </w:rPr>
      </w:pPr>
      <w:r w:rsidRPr="008D4F05">
        <w:rPr>
          <w:rFonts w:ascii="Times New Roman" w:hAnsi="Times New Roman"/>
          <w:b w:val="0"/>
          <w:i/>
          <w:sz w:val="24"/>
          <w:szCs w:val="24"/>
        </w:rPr>
        <w:t>Выберите один правильный ответ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8.ПРИ     ИЗГОТОВЛЕНИИ     МЕТАЛЛОКЕРАМИЧЕСКОГО МОСТОВИДНОГО ПРОТЕЗА, КЕРАМИЧЕСКАЯ МАССА ДО ОБЖИГА НАНОСИТСЯ НА КАРКАС В ОБЪЕМЕ ПО ОТНО</w:t>
      </w:r>
      <w:r w:rsidRPr="008D4F05">
        <w:rPr>
          <w:rFonts w:ascii="Times New Roman" w:hAnsi="Times New Roman"/>
          <w:b w:val="0"/>
          <w:sz w:val="24"/>
          <w:szCs w:val="24"/>
        </w:rPr>
        <w:softHyphen/>
        <w:t>ШЕНИЮ К ВЕЛИЧИНЕ ЕСТЕСТВЕННОГО ЗУБА:</w:t>
      </w:r>
    </w:p>
    <w:p w:rsidR="00EF5690" w:rsidRPr="008D4F05" w:rsidRDefault="00EF5690" w:rsidP="008D4F05">
      <w:pPr>
        <w:pStyle w:val="a6"/>
        <w:numPr>
          <w:ilvl w:val="0"/>
          <w:numId w:val="28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равном;</w:t>
      </w:r>
    </w:p>
    <w:p w:rsidR="00EF5690" w:rsidRPr="008D4F05" w:rsidRDefault="00EF5690" w:rsidP="008D4F05">
      <w:pPr>
        <w:pStyle w:val="a6"/>
        <w:numPr>
          <w:ilvl w:val="0"/>
          <w:numId w:val="28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меньшем на 10-15 %;</w:t>
      </w:r>
    </w:p>
    <w:p w:rsidR="00EF5690" w:rsidRPr="008D4F05" w:rsidRDefault="00EF5690" w:rsidP="008D4F05">
      <w:pPr>
        <w:pStyle w:val="a6"/>
        <w:numPr>
          <w:ilvl w:val="0"/>
          <w:numId w:val="28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меньшем на 20-30 %;</w:t>
      </w:r>
    </w:p>
    <w:p w:rsidR="00EF5690" w:rsidRPr="008D4F05" w:rsidRDefault="00EF5690" w:rsidP="008D4F05">
      <w:pPr>
        <w:pStyle w:val="a6"/>
        <w:numPr>
          <w:ilvl w:val="0"/>
          <w:numId w:val="28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большем на 10-15 %;</w:t>
      </w:r>
    </w:p>
    <w:p w:rsidR="00EF5690" w:rsidRPr="008D4F05" w:rsidRDefault="00EF5690" w:rsidP="008D4F05">
      <w:pPr>
        <w:pStyle w:val="a6"/>
        <w:numPr>
          <w:ilvl w:val="0"/>
          <w:numId w:val="28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большем на 20-30 %.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9.ДЛЯ ДОСТИЖЕНИЯ СЦЕПЛЕНИЯ КЕРАМИКИ С МЕТАЛ</w:t>
      </w:r>
      <w:r w:rsidRPr="008D4F05">
        <w:rPr>
          <w:rFonts w:ascii="Times New Roman" w:hAnsi="Times New Roman"/>
          <w:b w:val="0"/>
          <w:sz w:val="24"/>
          <w:szCs w:val="24"/>
        </w:rPr>
        <w:softHyphen/>
        <w:t>ЛИЧЕСКОЙ ПОВЕРХНОСТЬЮ КАРКАСА НЕОБХОДИМО ПРОВЕСТИ:</w:t>
      </w:r>
    </w:p>
    <w:p w:rsidR="00EF5690" w:rsidRPr="008D4F05" w:rsidRDefault="00EF5690" w:rsidP="008D4F05">
      <w:pPr>
        <w:pStyle w:val="a6"/>
        <w:numPr>
          <w:ilvl w:val="0"/>
          <w:numId w:val="29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обезжиривание каркаса;</w:t>
      </w:r>
    </w:p>
    <w:p w:rsidR="00EF5690" w:rsidRPr="008D4F05" w:rsidRDefault="00EF5690" w:rsidP="008D4F05">
      <w:pPr>
        <w:pStyle w:val="a6"/>
        <w:numPr>
          <w:ilvl w:val="0"/>
          <w:numId w:val="29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пескоструйную обработку;</w:t>
      </w:r>
    </w:p>
    <w:p w:rsidR="00EF5690" w:rsidRPr="008D4F05" w:rsidRDefault="00EF5690" w:rsidP="008D4F05">
      <w:pPr>
        <w:pStyle w:val="a6"/>
        <w:numPr>
          <w:ilvl w:val="0"/>
          <w:numId w:val="29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lastRenderedPageBreak/>
        <w:t>пескоструйную обработку и обезжиривание каркаса;</w:t>
      </w:r>
    </w:p>
    <w:p w:rsidR="00EF5690" w:rsidRPr="008D4F05" w:rsidRDefault="00EF5690" w:rsidP="008D4F05">
      <w:pPr>
        <w:pStyle w:val="a6"/>
        <w:numPr>
          <w:ilvl w:val="0"/>
          <w:numId w:val="29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обезжиривание каркаса и создание окисной пленки;</w:t>
      </w:r>
    </w:p>
    <w:p w:rsidR="00EF5690" w:rsidRPr="008D4F05" w:rsidRDefault="00EF5690" w:rsidP="008D4F05">
      <w:pPr>
        <w:pStyle w:val="a6"/>
        <w:numPr>
          <w:ilvl w:val="0"/>
          <w:numId w:val="29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пескоструйную обработку, обезжиривание каркаса и</w:t>
      </w:r>
      <w:r w:rsidRPr="008D4F05">
        <w:rPr>
          <w:rFonts w:ascii="Times New Roman" w:hAnsi="Times New Roman"/>
          <w:b w:val="0"/>
          <w:sz w:val="24"/>
          <w:szCs w:val="24"/>
        </w:rPr>
        <w:br/>
        <w:t>создание окисной пленки.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10.СОЗДАНИЕ ЧРЕЗМЕРНОЙ КОНУСНОСТИ КУЛЬТИ ОПОР</w:t>
      </w:r>
      <w:r w:rsidRPr="008D4F05">
        <w:rPr>
          <w:rFonts w:ascii="Times New Roman" w:hAnsi="Times New Roman"/>
          <w:b w:val="0"/>
          <w:sz w:val="24"/>
          <w:szCs w:val="24"/>
        </w:rPr>
        <w:softHyphen/>
        <w:t>НЫХ ЗУБОВ ПРИ ИЗГОТОВЛЕНИИ МЕТАЛЛОКЕРАМИ</w:t>
      </w:r>
      <w:r w:rsidRPr="008D4F05">
        <w:rPr>
          <w:rFonts w:ascii="Times New Roman" w:hAnsi="Times New Roman"/>
          <w:b w:val="0"/>
          <w:sz w:val="24"/>
          <w:szCs w:val="24"/>
        </w:rPr>
        <w:softHyphen/>
        <w:t>ЧЕСКОГО МОСТОВИДНОГО ПРОТЕЗА ОБУСЛОВЛИВАЕТ:</w:t>
      </w:r>
    </w:p>
    <w:p w:rsidR="00EF5690" w:rsidRPr="008D4F05" w:rsidRDefault="00EF5690" w:rsidP="008D4F05">
      <w:pPr>
        <w:pStyle w:val="a6"/>
        <w:numPr>
          <w:ilvl w:val="0"/>
          <w:numId w:val="3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травму пародонта;</w:t>
      </w:r>
    </w:p>
    <w:p w:rsidR="00EF5690" w:rsidRPr="008D4F05" w:rsidRDefault="00EF5690" w:rsidP="008D4F05">
      <w:pPr>
        <w:pStyle w:val="a6"/>
        <w:numPr>
          <w:ilvl w:val="0"/>
          <w:numId w:val="3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ослабление фиксации протеза;</w:t>
      </w:r>
    </w:p>
    <w:p w:rsidR="00EF5690" w:rsidRPr="008D4F05" w:rsidRDefault="00EF5690" w:rsidP="008D4F05">
      <w:pPr>
        <w:pStyle w:val="a6"/>
        <w:numPr>
          <w:ilvl w:val="0"/>
          <w:numId w:val="3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затрудненное наложение протеза;</w:t>
      </w:r>
    </w:p>
    <w:p w:rsidR="00EF5690" w:rsidRPr="008D4F05" w:rsidRDefault="00EF5690" w:rsidP="008D4F05">
      <w:pPr>
        <w:pStyle w:val="a6"/>
        <w:numPr>
          <w:ilvl w:val="0"/>
          <w:numId w:val="30"/>
        </w:numPr>
        <w:jc w:val="left"/>
        <w:rPr>
          <w:rFonts w:ascii="Times New Roman" w:hAnsi="Times New Roman"/>
          <w:b w:val="0"/>
          <w:sz w:val="24"/>
          <w:szCs w:val="24"/>
        </w:rPr>
      </w:pPr>
      <w:r w:rsidRPr="008D4F05">
        <w:rPr>
          <w:rFonts w:ascii="Times New Roman" w:hAnsi="Times New Roman"/>
          <w:b w:val="0"/>
          <w:sz w:val="24"/>
          <w:szCs w:val="24"/>
        </w:rPr>
        <w:t>эстетический дефект в области шейки зуба.</w:t>
      </w:r>
    </w:p>
    <w:p w:rsidR="00EF5690" w:rsidRPr="008D4F05" w:rsidRDefault="00EF5690" w:rsidP="008D4F05">
      <w:pPr>
        <w:pStyle w:val="a6"/>
        <w:jc w:val="left"/>
        <w:rPr>
          <w:rFonts w:ascii="Times New Roman" w:hAnsi="Times New Roman"/>
          <w:b w:val="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9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Эндодонтия</w:t>
      </w: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Топографо-анатомические особенности полостей различных групп зубов. Эндодонтические инструменты, их назначение, последовательность использования</w:t>
      </w:r>
    </w:p>
    <w:p w:rsidR="001955C4" w:rsidRPr="008D4F05" w:rsidRDefault="001955C4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1. ПРИ ОТСУТСТВИИ ДОСТУПА К КАРИОЗНОЙ ПОЛОСТИ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И НЕ ПОРАЖЕННЫХ ГУБНОЙ И НЕБНОЙ ПОВЕРХНОСТЕЙ ДОСТУП СОЗДАЮТ: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с вестибулярной поверхности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с небной поверхности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со стороны режущего края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с контактной поверхности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2. ПРИ НАЛИЧИИ ДОСТУПА К КАРИОЗНОЙ ПОЛОСТИ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 И НЕПОРАЖЕННЫХ ГУБНОЙ И НЕБНОЙ ПОВЕРХНОСТЕЙ ПОЛОСТЬ ФОРМИРУЮТ: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а) в виде овала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б) в виде треугольника с основанием к шейке зуба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в) в виде треугольника с основанием к режущему краю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г) верно все перечисленное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ИСПОЛЬЗОВАНИЕ МАТРИЦЫ НЕОБХОДИМО ПРИ ПЛОМБИРОВАНИИ ПОЛОСТЕЙ,КРОМЕ: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8D4F05">
        <w:rPr>
          <w:rFonts w:ascii="Times New Roman" w:hAnsi="Times New Roman" w:cs="Times New Roman"/>
          <w:sz w:val="24"/>
          <w:szCs w:val="24"/>
        </w:rPr>
        <w:t>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8D4F05">
        <w:rPr>
          <w:rFonts w:ascii="Times New Roman" w:hAnsi="Times New Roman" w:cs="Times New Roman"/>
          <w:sz w:val="24"/>
          <w:szCs w:val="24"/>
        </w:rPr>
        <w:t>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r w:rsidRPr="008D4F05">
        <w:rPr>
          <w:rFonts w:ascii="Times New Roman" w:hAnsi="Times New Roman" w:cs="Times New Roman"/>
          <w:sz w:val="24"/>
          <w:szCs w:val="24"/>
        </w:rPr>
        <w:t>III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C53C75" w:rsidRPr="008D4F05" w:rsidRDefault="00C53C75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8D4F05">
        <w:rPr>
          <w:rFonts w:ascii="Times New Roman" w:hAnsi="Times New Roman" w:cs="Times New Roman"/>
          <w:sz w:val="24"/>
          <w:szCs w:val="24"/>
        </w:rPr>
        <w:t>IV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класса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DE0" w:rsidRPr="008D4F05" w:rsidRDefault="00EF569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4. ЭНДОДОНТИЧЕСКИЕ ИНСТРУМЕНТЫ ДЛЯ ПРОХОЖДЕНИЯ КОРНЕВЫХ КАНАЛОВ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- пульпэкстрактор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- ример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- корневая игла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 Н-файл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 каналонаполнитель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EF5690" w:rsidRPr="008D4F05">
        <w:rPr>
          <w:rFonts w:ascii="Times New Roman" w:hAnsi="Times New Roman" w:cs="Times New Roman"/>
          <w:sz w:val="24"/>
          <w:szCs w:val="24"/>
          <w:lang w:val="ru-RU"/>
        </w:rPr>
        <w:t>ИНСТРУМЕНТЫ ДЛЯ ОБСЛЕДОВАНИЯ ПОЛОСТИ РТА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-Зеркало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-Угловой зонд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-Штыковидный зонд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-Пинцет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-Гладилка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-Шпатель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EF5690"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ХАРАКТЕРИСТИКИ ИЗОБРАЖЕНИЯ В СТОМАТОЛОГИЧЕСКОМ ЗЕРКАЛЕ: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- Прямое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 Обратное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- Увеличенное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- Уменьшенное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 Мнимое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EF5690" w:rsidRPr="008D4F05">
        <w:rPr>
          <w:rFonts w:ascii="Times New Roman" w:hAnsi="Times New Roman" w:cs="Times New Roman"/>
          <w:sz w:val="24"/>
          <w:szCs w:val="24"/>
          <w:lang w:val="ru-RU"/>
        </w:rPr>
        <w:t>ПИНЦЕТ СТОМАТОЛОГИЧЕСКИЙ ПРИМЕНЯЕТСЯ ДЛЯ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 введения жидких лекарственных веществ в полость рта.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-Внесения ватных валиков в полость рта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-Для изоляции рабочего поля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-Для отодвигания щек и губ при осмотре полости рта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EF5690"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ШАРОВИДНЫЙ БОР ИСПОЛЬЗУЕТСЯ ДЛЯ: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 Раскрытия кариозной полости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- Формирования полукруглых ретенционных пунктов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- Расширения устьев корневых каналов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- Создания ретенционных подрезок 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 Удаления пломбы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EF5690" w:rsidRPr="008D4F05">
        <w:rPr>
          <w:rFonts w:ascii="Times New Roman" w:hAnsi="Times New Roman" w:cs="Times New Roman"/>
          <w:sz w:val="24"/>
          <w:szCs w:val="24"/>
          <w:lang w:val="ru-RU"/>
        </w:rPr>
        <w:t>КОНУСОВИДНЫЙ БОР ИСПОЛЬЗУЕТСЯ ДЛЯ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-Раскрытие и расширение полости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-Расширения устьев корневых каналов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-Формирования стенок полости для получения их дивергенции (т.е. схождения, когда дно полости уже, чем входное отверстие).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-Создания дополнительных ретенционных пунктов</w:t>
      </w:r>
    </w:p>
    <w:p w:rsidR="00EF5690" w:rsidRPr="008D4F05" w:rsidRDefault="00EF569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0DE0" w:rsidRPr="008D4F05" w:rsidRDefault="00EF569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10. ИНСТРУМЕНТЫ ДЛЯ ПЛОМБИРОВАНИЯ КАРИОЗНЫХ ПОЛОСТЕЙ: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-Гладилка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-Штопфер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-Шпатель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-алъгамтрегер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-кскаватор</w:t>
      </w:r>
    </w:p>
    <w:p w:rsidR="001F0DE0" w:rsidRPr="008D4F05" w:rsidRDefault="001F0DE0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55C4" w:rsidRPr="008D4F05" w:rsidRDefault="001955C4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9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Эндодонтия</w:t>
      </w: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color w:val="202020"/>
          <w:sz w:val="24"/>
          <w:szCs w:val="24"/>
        </w:rPr>
        <w:t>Особенности проведения эндодонтических манипуляций в различных видах зубов верхней и нижней челюстей</w:t>
      </w:r>
    </w:p>
    <w:p w:rsidR="00C53C75" w:rsidRPr="008D4F05" w:rsidRDefault="00C53C75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3E24FB" w:rsidRPr="008D4F05" w:rsidRDefault="00D31E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E24FB"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E24FB" w:rsidRPr="008D4F05">
        <w:rPr>
          <w:rFonts w:ascii="Times New Roman" w:hAnsi="Times New Roman" w:cs="Times New Roman"/>
          <w:b/>
          <w:sz w:val="24"/>
          <w:szCs w:val="24"/>
          <w:lang w:val="ru-RU"/>
        </w:rPr>
        <w:t>Рога пульпы соответствуют</w:t>
      </w:r>
      <w:r w:rsidR="003E24FB" w:rsidRPr="008D4F0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3E24FB" w:rsidRPr="008D4F05" w:rsidRDefault="003E24FB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1) буграм на жевательной поверхности (режущего края);</w:t>
      </w:r>
    </w:p>
    <w:p w:rsidR="003E24FB" w:rsidRPr="008D4F05" w:rsidRDefault="003E24FB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2) корневым каналам;</w:t>
      </w:r>
    </w:p>
    <w:p w:rsidR="003E24FB" w:rsidRPr="008D4F05" w:rsidRDefault="003E24FB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E24FB" w:rsidRPr="008D4F05" w:rsidRDefault="00D31E37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E24FB" w:rsidRPr="008D4F0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E24FB" w:rsidRPr="008D4F05">
        <w:rPr>
          <w:rFonts w:ascii="Times New Roman" w:hAnsi="Times New Roman" w:cs="Times New Roman"/>
          <w:b/>
          <w:sz w:val="24"/>
          <w:szCs w:val="24"/>
          <w:lang w:val="ru-RU"/>
        </w:rPr>
        <w:t>Для прохождения корневого канала по длине применяют</w:t>
      </w:r>
      <w:r w:rsidR="003E24FB" w:rsidRPr="008D4F0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3E24FB" w:rsidRPr="008D4F05" w:rsidTr="000E0BD5">
        <w:trPr>
          <w:trHeight w:val="1650"/>
        </w:trPr>
        <w:tc>
          <w:tcPr>
            <w:tcW w:w="6786" w:type="dxa"/>
          </w:tcPr>
          <w:p w:rsidR="003E24FB" w:rsidRPr="008D4F05" w:rsidRDefault="003E24FB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 а) бурав</w:t>
            </w:r>
          </w:p>
          <w:p w:rsidR="003E24FB" w:rsidRPr="008D4F05" w:rsidRDefault="003E24FB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б) рашпиль</w:t>
            </w:r>
          </w:p>
          <w:p w:rsidR="003E24FB" w:rsidRPr="008D4F05" w:rsidRDefault="003E24FB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в) корневую иглу</w:t>
            </w:r>
          </w:p>
          <w:p w:rsidR="003E24FB" w:rsidRPr="008D4F05" w:rsidRDefault="003E24FB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8D4F05">
              <w:rPr>
                <w:rFonts w:ascii="Times New Roman" w:hAnsi="Times New Roman" w:cs="Times New Roman"/>
                <w:sz w:val="24"/>
                <w:szCs w:val="24"/>
              </w:rPr>
              <w:t>г) дрильбор</w:t>
            </w:r>
          </w:p>
        </w:tc>
      </w:tr>
    </w:tbl>
    <w:p w:rsidR="003E24FB" w:rsidRPr="008D4F05" w:rsidRDefault="003E24FB" w:rsidP="008D4F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62"/>
      </w:tblGrid>
      <w:tr w:rsidR="003E24FB" w:rsidRPr="008D4F05" w:rsidTr="000E0BD5">
        <w:tc>
          <w:tcPr>
            <w:tcW w:w="6862" w:type="dxa"/>
          </w:tcPr>
          <w:p w:rsidR="003E24FB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E24FB"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3E24FB"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Для удаления корневой пульпы применяют</w:t>
            </w:r>
            <w:r w:rsidR="003E24FB"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E24FB" w:rsidRPr="008D4F05" w:rsidRDefault="003E24FB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а) экскаватор</w:t>
            </w:r>
          </w:p>
          <w:p w:rsidR="003E24FB" w:rsidRPr="008D4F05" w:rsidRDefault="003E24FB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б) корневую иглу</w:t>
            </w:r>
          </w:p>
          <w:p w:rsidR="003E24FB" w:rsidRPr="008D4F05" w:rsidRDefault="003E24FB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в) пульпэкстрактор</w:t>
            </w:r>
          </w:p>
          <w:p w:rsidR="003E24FB" w:rsidRPr="008D4F05" w:rsidRDefault="003E24FB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8D4F05">
              <w:rPr>
                <w:rFonts w:ascii="Times New Roman" w:hAnsi="Times New Roman" w:cs="Times New Roman"/>
                <w:sz w:val="24"/>
                <w:szCs w:val="24"/>
              </w:rPr>
              <w:t>г) рашпиль</w:t>
            </w:r>
          </w:p>
        </w:tc>
      </w:tr>
    </w:tbl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D4F05">
        <w:rPr>
          <w:rFonts w:ascii="Times New Roman" w:hAnsi="Times New Roman" w:cs="Times New Roman"/>
          <w:b/>
          <w:sz w:val="24"/>
          <w:szCs w:val="24"/>
        </w:rPr>
        <w:t>Пульпа представляет собой:</w:t>
      </w:r>
    </w:p>
    <w:p w:rsidR="00EF5690" w:rsidRPr="00B12386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386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B12386">
        <w:rPr>
          <w:rFonts w:ascii="Times New Roman" w:hAnsi="Times New Roman" w:cs="Times New Roman"/>
          <w:sz w:val="24"/>
          <w:szCs w:val="24"/>
          <w:lang w:val="ru-RU"/>
        </w:rPr>
        <w:tab/>
        <w:t>фиброзную ткань</w:t>
      </w:r>
    </w:p>
    <w:p w:rsidR="00EF5690" w:rsidRPr="00B12386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386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B12386">
        <w:rPr>
          <w:rFonts w:ascii="Times New Roman" w:hAnsi="Times New Roman" w:cs="Times New Roman"/>
          <w:sz w:val="24"/>
          <w:szCs w:val="24"/>
          <w:lang w:val="ru-RU"/>
        </w:rPr>
        <w:tab/>
        <w:t>грубо волокнистую ткань</w:t>
      </w:r>
    </w:p>
    <w:p w:rsidR="00EF5690" w:rsidRPr="00B12386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386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B12386">
        <w:rPr>
          <w:rFonts w:ascii="Times New Roman" w:hAnsi="Times New Roman" w:cs="Times New Roman"/>
          <w:sz w:val="24"/>
          <w:szCs w:val="24"/>
          <w:lang w:val="ru-RU"/>
        </w:rPr>
        <w:tab/>
        <w:t>рыхлую соединительную ткань мезенхимального происхождения</w:t>
      </w:r>
    </w:p>
    <w:p w:rsidR="00EF5690" w:rsidRPr="00B12386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386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B12386">
        <w:rPr>
          <w:rFonts w:ascii="Times New Roman" w:hAnsi="Times New Roman" w:cs="Times New Roman"/>
          <w:sz w:val="24"/>
          <w:szCs w:val="24"/>
          <w:lang w:val="ru-RU"/>
        </w:rPr>
        <w:tab/>
        <w:t>грануляционную ткань</w:t>
      </w:r>
    </w:p>
    <w:p w:rsidR="00EF5690" w:rsidRPr="00B12386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386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B12386">
        <w:rPr>
          <w:rFonts w:ascii="Times New Roman" w:hAnsi="Times New Roman" w:cs="Times New Roman"/>
          <w:sz w:val="24"/>
          <w:szCs w:val="24"/>
          <w:lang w:val="ru-RU"/>
        </w:rPr>
        <w:tab/>
        <w:t>костную ткань</w:t>
      </w:r>
    </w:p>
    <w:p w:rsidR="00EF5690" w:rsidRPr="00B12386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B12386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B12386">
        <w:rPr>
          <w:rFonts w:ascii="Times New Roman" w:hAnsi="Times New Roman" w:cs="Times New Roman"/>
          <w:b/>
          <w:sz w:val="24"/>
          <w:szCs w:val="24"/>
          <w:lang w:val="ru-RU"/>
        </w:rPr>
        <w:tab/>
        <w:t>Пульпа состоит из:</w:t>
      </w:r>
    </w:p>
    <w:p w:rsidR="00EF5690" w:rsidRPr="00B12386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386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B12386">
        <w:rPr>
          <w:rFonts w:ascii="Times New Roman" w:hAnsi="Times New Roman" w:cs="Times New Roman"/>
          <w:sz w:val="24"/>
          <w:szCs w:val="24"/>
          <w:lang w:val="ru-RU"/>
        </w:rPr>
        <w:tab/>
        <w:t>сосудов и нервов</w:t>
      </w:r>
    </w:p>
    <w:p w:rsidR="00EF5690" w:rsidRPr="00B12386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386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B12386">
        <w:rPr>
          <w:rFonts w:ascii="Times New Roman" w:hAnsi="Times New Roman" w:cs="Times New Roman"/>
          <w:sz w:val="24"/>
          <w:szCs w:val="24"/>
          <w:lang w:val="ru-RU"/>
        </w:rPr>
        <w:tab/>
        <w:t>клеточных и волокнистых структур</w:t>
      </w:r>
    </w:p>
    <w:p w:rsidR="00EF5690" w:rsidRPr="00B12386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12386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B12386">
        <w:rPr>
          <w:rFonts w:ascii="Times New Roman" w:hAnsi="Times New Roman" w:cs="Times New Roman"/>
          <w:sz w:val="24"/>
          <w:szCs w:val="24"/>
          <w:lang w:val="ru-RU"/>
        </w:rPr>
        <w:tab/>
        <w:t>основного вещества, сосудов, нервов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волокнистых структур, клеток, основного вещества, сосудов и нервов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клеточных элементов и сосудов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Основное вещество пульпы представлено: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мукополисахаридами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мукопротеинами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углеводами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гликопротеинами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протеогликанами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7. Основная функция одонтобластов: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образование межклеточного вещества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защитная функция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образование коллагеновых волокон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образование дентина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образование эмали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Специфической структурной особенностью пульпы зуба является: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наличие коллагеновых волокон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наличие аргирофильных волокон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отсутствие эластических волокон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наличие клеточных слоев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наличие межклеточного вещества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Процессы, характеризующие старение пульпы: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увеличение размера полости зуба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снижение синтетической, энергетической и функциональной активности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клеток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увеличение количества коллагеновых волокон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увеличение плотности кровеносных сосудов и нервов.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увеличение количества клеточных элементов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Содержание воды в пульпе: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50%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85%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90%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95%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100%</w:t>
      </w:r>
    </w:p>
    <w:p w:rsidR="00C53C75" w:rsidRPr="008D4F05" w:rsidRDefault="00C53C75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9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Эндодонтия</w:t>
      </w: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Методы обтурации корневых каналов. Восстановление разрушенных коронок зубов с использованием внутриканальных штифтов</w:t>
      </w:r>
    </w:p>
    <w:p w:rsidR="00D31E37" w:rsidRPr="008D4F05" w:rsidRDefault="00D31E37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D31E37" w:rsidRPr="008D4F05" w:rsidRDefault="004E1CE6" w:rsidP="008D4F0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31E37" w:rsidRPr="008D4F05">
        <w:rPr>
          <w:rFonts w:ascii="Times New Roman" w:hAnsi="Times New Roman" w:cs="Times New Roman"/>
          <w:sz w:val="24"/>
          <w:szCs w:val="24"/>
          <w:lang w:val="ru-RU"/>
        </w:rPr>
        <w:t>.Для прохождения корневого канала по длине применяют: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</w:tblGrid>
      <w:tr w:rsidR="00D31E37" w:rsidRPr="008D4F05" w:rsidTr="000E0BD5">
        <w:trPr>
          <w:trHeight w:val="1650"/>
        </w:trPr>
        <w:tc>
          <w:tcPr>
            <w:tcW w:w="6786" w:type="dxa"/>
          </w:tcPr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а) бурав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б) рашпиль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в) корневую иглу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8D4F05">
              <w:rPr>
                <w:rFonts w:ascii="Times New Roman" w:hAnsi="Times New Roman" w:cs="Times New Roman"/>
                <w:sz w:val="24"/>
                <w:szCs w:val="24"/>
              </w:rPr>
              <w:t>г) дрильбор</w:t>
            </w:r>
          </w:p>
        </w:tc>
      </w:tr>
    </w:tbl>
    <w:p w:rsidR="00D31E37" w:rsidRPr="008D4F05" w:rsidRDefault="00D31E37" w:rsidP="008D4F0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31"/>
        <w:gridCol w:w="3431"/>
      </w:tblGrid>
      <w:tr w:rsidR="00D31E37" w:rsidRPr="008D4F05" w:rsidTr="000E0BD5">
        <w:tc>
          <w:tcPr>
            <w:tcW w:w="6862" w:type="dxa"/>
            <w:gridSpan w:val="2"/>
          </w:tcPr>
          <w:p w:rsidR="00D31E37" w:rsidRPr="008D4F05" w:rsidRDefault="004E1CE6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31E37"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Для удаления корневой пульпы применяют: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а) экскаватор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б) корневую иглу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в) пульпэкстрактор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8D4F05">
              <w:rPr>
                <w:rFonts w:ascii="Times New Roman" w:hAnsi="Times New Roman" w:cs="Times New Roman"/>
                <w:sz w:val="24"/>
                <w:szCs w:val="24"/>
              </w:rPr>
              <w:t>г) рашпиль</w:t>
            </w:r>
          </w:p>
        </w:tc>
      </w:tr>
      <w:tr w:rsidR="00D31E37" w:rsidRPr="008D4F05" w:rsidTr="000E0BD5">
        <w:tc>
          <w:tcPr>
            <w:tcW w:w="3431" w:type="dxa"/>
          </w:tcPr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E37" w:rsidRPr="003C2ABE" w:rsidTr="000E0BD5">
        <w:tc>
          <w:tcPr>
            <w:tcW w:w="6862" w:type="dxa"/>
            <w:gridSpan w:val="2"/>
          </w:tcPr>
          <w:p w:rsidR="00D31E37" w:rsidRPr="008D4F05" w:rsidRDefault="004E1CE6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31E37"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 пломбировании корневого канала используют: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а) бурав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б) рашпиль</w:t>
            </w:r>
          </w:p>
          <w:p w:rsidR="00D31E37" w:rsidRPr="008D4F05" w:rsidRDefault="00D31E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в) каналонаполнитель</w:t>
            </w:r>
          </w:p>
        </w:tc>
      </w:tr>
    </w:tbl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В структуре пульпы отсутствуют: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одонтобласты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фибробласты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эластические волокна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коллагеновые волокна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звездчатые клетки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Количество морфологических зон в пульпе: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1)    2 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2)    3 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3)    4 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    5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    6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Периферическая зона пульпы образована клетками: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фибробластами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остеобластами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одонтобластами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цементобластами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пульпоцитами звездчатой формы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7. Субодонтобластическая зона пульпы содержит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одонтобласты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фибробласты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пульпоциты звездчатой формы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цементобласты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остеобласты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8. Большое количество нервных рецепторов пульпы в виде сплетений расположено в: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центральной зоне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периферической зоне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субодонтобластической зоне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пульпопериодонтальной зоне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устье каналов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9.Нервные сплетения пульпы располагаются в: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центральной зоне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периферической зоне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субодонтобластической зоне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пульпопериодонтальной зоне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зоне физиологической верхушки</w:t>
      </w:r>
    </w:p>
    <w:p w:rsidR="00EF5690" w:rsidRPr="008D4F05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F5690" w:rsidRPr="008D4F05" w:rsidRDefault="00EF5690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10.Коронковая пульпа содержит слоев одонтобластов (максимально):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 xml:space="preserve">1)      2 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 xml:space="preserve">2)      3 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 xml:space="preserve">3)      4 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 xml:space="preserve">4)      5 </w:t>
      </w:r>
    </w:p>
    <w:p w:rsidR="00EF5690" w:rsidRPr="00E37120" w:rsidRDefault="00EF5690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5)      6</w:t>
      </w:r>
    </w:p>
    <w:p w:rsidR="00D31E37" w:rsidRPr="008D4F05" w:rsidRDefault="00D31E37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D71FAE" w:rsidRPr="008D4F05" w:rsidRDefault="00D71FAE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75040C" w:rsidRPr="008D4F05" w:rsidRDefault="0075040C" w:rsidP="008D4F05">
      <w:pPr>
        <w:pStyle w:val="a6"/>
        <w:rPr>
          <w:rFonts w:ascii="Times New Roman" w:eastAsiaTheme="minorEastAsia" w:hAnsi="Times New Roman"/>
          <w:bCs w:val="0"/>
          <w:sz w:val="24"/>
          <w:szCs w:val="24"/>
        </w:rPr>
      </w:pPr>
    </w:p>
    <w:p w:rsidR="00D71FAE" w:rsidRPr="008D4F05" w:rsidRDefault="00932C33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10 </w:t>
      </w:r>
      <w:r w:rsidR="0075040C" w:rsidRPr="008D4F05">
        <w:rPr>
          <w:rFonts w:ascii="Times New Roman" w:hAnsi="Times New Roman"/>
          <w:b w:val="0"/>
          <w:color w:val="202020"/>
          <w:sz w:val="24"/>
          <w:szCs w:val="24"/>
        </w:rPr>
        <w:t>Операция  удаления</w:t>
      </w:r>
      <w:r w:rsidR="006D380F" w:rsidRPr="008D4F05">
        <w:rPr>
          <w:rFonts w:ascii="Times New Roman" w:hAnsi="Times New Roman"/>
          <w:b w:val="0"/>
          <w:color w:val="202020"/>
          <w:sz w:val="24"/>
          <w:szCs w:val="24"/>
        </w:rPr>
        <w:t xml:space="preserve"> зуба</w:t>
      </w:r>
    </w:p>
    <w:p w:rsidR="0075040C" w:rsidRPr="008D4F05" w:rsidRDefault="0075040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75040C" w:rsidRPr="008D4F05" w:rsidRDefault="0075040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Основные принципы операции удаления зуба. Инструменты. Виды щипцов. Элеваторы. Ошибки и осложнения при операции удаления зуба</w:t>
      </w:r>
    </w:p>
    <w:p w:rsidR="0075040C" w:rsidRPr="008D4F05" w:rsidRDefault="0075040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4E1CE6" w:rsidRPr="008D4F05" w:rsidRDefault="004E1CE6" w:rsidP="008D4F05">
      <w:pPr>
        <w:pStyle w:val="2"/>
        <w:tabs>
          <w:tab w:val="left" w:pos="4678"/>
        </w:tabs>
        <w:spacing w:after="0" w:line="240" w:lineRule="auto"/>
        <w:rPr>
          <w:sz w:val="24"/>
          <w:szCs w:val="24"/>
        </w:rPr>
      </w:pPr>
      <w:r w:rsidRPr="008D4F05">
        <w:rPr>
          <w:sz w:val="24"/>
          <w:szCs w:val="24"/>
        </w:rPr>
        <w:t xml:space="preserve">1. Назубные отложения удаляют инструментом </w:t>
      </w:r>
    </w:p>
    <w:p w:rsidR="004E1CE6" w:rsidRPr="008D4F05" w:rsidRDefault="004E1CE6" w:rsidP="008D4F05">
      <w:pPr>
        <w:pStyle w:val="2"/>
        <w:tabs>
          <w:tab w:val="left" w:pos="4678"/>
        </w:tabs>
        <w:spacing w:after="0" w:line="240" w:lineRule="auto"/>
        <w:rPr>
          <w:sz w:val="24"/>
          <w:szCs w:val="24"/>
        </w:rPr>
      </w:pPr>
      <w:r w:rsidRPr="008D4F05">
        <w:rPr>
          <w:sz w:val="24"/>
          <w:szCs w:val="24"/>
        </w:rPr>
        <w:t xml:space="preserve">     а) экскаватором</w:t>
      </w:r>
    </w:p>
    <w:p w:rsidR="004E1CE6" w:rsidRPr="008D4F05" w:rsidRDefault="004E1CE6" w:rsidP="008D4F05">
      <w:pPr>
        <w:pStyle w:val="2"/>
        <w:tabs>
          <w:tab w:val="left" w:pos="4678"/>
        </w:tabs>
        <w:spacing w:after="0" w:line="240" w:lineRule="auto"/>
        <w:rPr>
          <w:sz w:val="24"/>
          <w:szCs w:val="24"/>
        </w:rPr>
      </w:pPr>
      <w:r w:rsidRPr="008D4F05">
        <w:rPr>
          <w:sz w:val="24"/>
          <w:szCs w:val="24"/>
        </w:rPr>
        <w:t xml:space="preserve">     б) зондом</w:t>
      </w:r>
    </w:p>
    <w:p w:rsidR="004E1CE6" w:rsidRPr="008D4F05" w:rsidRDefault="004E1CE6" w:rsidP="008D4F05">
      <w:pPr>
        <w:tabs>
          <w:tab w:val="left" w:pos="737"/>
          <w:tab w:val="left" w:pos="467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в) гладилкой</w:t>
      </w:r>
    </w:p>
    <w:p w:rsidR="004E1CE6" w:rsidRPr="008D4F05" w:rsidRDefault="004E1CE6" w:rsidP="008D4F05">
      <w:pPr>
        <w:tabs>
          <w:tab w:val="left" w:pos="737"/>
          <w:tab w:val="left" w:pos="467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г) крючком стоматологическим</w:t>
      </w:r>
    </w:p>
    <w:p w:rsidR="004E1CE6" w:rsidRPr="008D4F05" w:rsidRDefault="004E1CE6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д) штопфером</w:t>
      </w:r>
    </w:p>
    <w:p w:rsidR="004E1CE6" w:rsidRPr="008D4F05" w:rsidRDefault="004E1CE6" w:rsidP="008D4F05">
      <w:pPr>
        <w:tabs>
          <w:tab w:val="left" w:pos="737"/>
          <w:tab w:val="left" w:pos="467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После снятия наддесневых отложений необходимо сделать аппликации:</w:t>
      </w:r>
    </w:p>
    <w:p w:rsidR="004E1CE6" w:rsidRPr="008D4F05" w:rsidRDefault="004E1CE6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а) фторсодержащих препаратов</w:t>
      </w:r>
    </w:p>
    <w:p w:rsidR="004E1CE6" w:rsidRPr="008D4F05" w:rsidRDefault="004E1CE6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б) антисептиков</w:t>
      </w:r>
    </w:p>
    <w:p w:rsidR="004E1CE6" w:rsidRPr="008D4F05" w:rsidRDefault="004E1CE6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г) ферментов</w:t>
      </w:r>
    </w:p>
    <w:p w:rsidR="004E1CE6" w:rsidRPr="008D4F05" w:rsidRDefault="004E1CE6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д) резоцин-формалиновой смеси</w:t>
      </w:r>
    </w:p>
    <w:p w:rsidR="004E1CE6" w:rsidRPr="008D4F05" w:rsidRDefault="004E1CE6" w:rsidP="008D4F05">
      <w:pPr>
        <w:tabs>
          <w:tab w:val="left" w:pos="737"/>
          <w:tab w:val="left" w:pos="467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В одно посещение удаляют зубные отложения:</w:t>
      </w:r>
    </w:p>
    <w:p w:rsidR="004E1CE6" w:rsidRPr="008D4F05" w:rsidRDefault="004E1CE6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а) с 2-х зубов</w:t>
      </w:r>
    </w:p>
    <w:p w:rsidR="004E1CE6" w:rsidRPr="008D4F05" w:rsidRDefault="004E1CE6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б) со всех зубов</w:t>
      </w:r>
    </w:p>
    <w:p w:rsidR="004E1CE6" w:rsidRPr="008D4F05" w:rsidRDefault="004E1CE6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в) с 6-ти зубов</w:t>
      </w:r>
    </w:p>
    <w:p w:rsidR="004E1CE6" w:rsidRPr="008D4F05" w:rsidRDefault="004E1CE6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г) с 10-ти зубов</w:t>
      </w:r>
    </w:p>
    <w:p w:rsidR="00FA4A2A" w:rsidRPr="008D4F05" w:rsidRDefault="00FA4A2A" w:rsidP="008D4F05">
      <w:pPr>
        <w:tabs>
          <w:tab w:val="left" w:pos="737"/>
          <w:tab w:val="left" w:pos="4678"/>
        </w:tabs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В корневой пульпе одонтобласты формируют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2 слоя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3 слоя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4 слоя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5 слоев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6 слоев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Патологические воздействия на пульпу приводят к образованию: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третичного дентина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бесклеточного цемента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первичного дентина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вторичного дентина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дентиклей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Предентин - это: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основное вещество между дентинными слоями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часть дентина, прилегающая к полости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отложение дентина в течение жизни человека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возникающий в процессе развития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образующийся вследствие разрушения (эрозия, кариес и т.д.)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Интерглобулярный дентин - это: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основное вещество между дентинными слоями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часть дентина, прилегающая к полости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отложение дентина в течение жизни человека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возникающий в процессе развития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образующийся вследствие разрушения (эрозия, кариес и т.д.)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Первичный дентин - это: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основное вещество между дентинными слоями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часть дентина, прилегающая к полости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отложение дентина в течение жизни человека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возникающий в процессе развития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образующийся вследствие разрушения (эрозия, кариес и т.д.)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Вторичный дентин - это: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основное вещество между дентинными слоями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часть дентина, прилегающая к полости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отложение дентина в течение жизни человека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возникающий в процессе развития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образующийся вследствие разрушения (эрозия, кариес и т.д.)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Третичный дентин - это: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основное вещество между дентинными слоями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часть дентина, прилегающая к полости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отложение дентина в течение жизни человека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возникающий в процессе развития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образующийся вследствие разрушения (эрозия, кариес и т.д.)</w:t>
      </w:r>
    </w:p>
    <w:p w:rsidR="00FA4A2A" w:rsidRPr="008D4F05" w:rsidRDefault="00FA4A2A" w:rsidP="008D4F05">
      <w:pPr>
        <w:tabs>
          <w:tab w:val="left" w:pos="737"/>
          <w:tab w:val="left" w:pos="467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1CE6" w:rsidRPr="008D4F05" w:rsidRDefault="004E1CE6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75040C" w:rsidRPr="008D4F05" w:rsidRDefault="0075040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Примеры заданий текущего контроля успеваемости по разделу 11 </w:t>
      </w:r>
      <w:r w:rsidRPr="008D4F05">
        <w:rPr>
          <w:rFonts w:ascii="Times New Roman" w:hAnsi="Times New Roman"/>
          <w:b w:val="0"/>
          <w:color w:val="202020"/>
          <w:sz w:val="24"/>
          <w:szCs w:val="24"/>
        </w:rPr>
        <w:t>Зубные отложения</w:t>
      </w:r>
    </w:p>
    <w:p w:rsidR="0075040C" w:rsidRPr="008D4F05" w:rsidRDefault="0075040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75040C" w:rsidRPr="008D4F05" w:rsidRDefault="0075040C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  <w:r w:rsidRPr="008D4F05">
        <w:rPr>
          <w:rFonts w:ascii="Times New Roman" w:eastAsiaTheme="minorEastAsia" w:hAnsi="Times New Roman"/>
          <w:bCs w:val="0"/>
          <w:sz w:val="24"/>
          <w:szCs w:val="24"/>
        </w:rPr>
        <w:t xml:space="preserve">Текущий контроль успеваемости по теме </w:t>
      </w:r>
      <w:r w:rsidR="00685081" w:rsidRPr="008D4F05">
        <w:rPr>
          <w:rFonts w:ascii="Times New Roman" w:hAnsi="Times New Roman"/>
          <w:b w:val="0"/>
          <w:color w:val="202020"/>
          <w:sz w:val="24"/>
          <w:szCs w:val="24"/>
        </w:rPr>
        <w:t>Методика, последовательность выявления и снятия наддесневого зубного камня на фантомах. Инструменты. Полирование поверхности зуба после снятия зубных отложений. Аппликации лекарственных препаратов</w:t>
      </w:r>
      <w:r w:rsidR="00E37120">
        <w:rPr>
          <w:rFonts w:ascii="Times New Roman" w:hAnsi="Times New Roman"/>
          <w:b w:val="0"/>
          <w:color w:val="202020"/>
          <w:sz w:val="24"/>
          <w:szCs w:val="24"/>
        </w:rPr>
        <w:t xml:space="preserve">. </w:t>
      </w:r>
      <w:r w:rsidR="00E37120" w:rsidRPr="00E37120">
        <w:rPr>
          <w:rFonts w:ascii="Times New Roman" w:hAnsi="Times New Roman"/>
          <w:b w:val="0"/>
          <w:color w:val="202020"/>
          <w:sz w:val="24"/>
          <w:szCs w:val="24"/>
        </w:rPr>
        <w:t>Итоговое занятие</w:t>
      </w:r>
    </w:p>
    <w:p w:rsidR="004E1CE6" w:rsidRPr="008D4F05" w:rsidRDefault="004E1CE6" w:rsidP="008D4F05">
      <w:pPr>
        <w:pStyle w:val="a6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1. В одно посещение удаляют зубные отложения:</w:t>
      </w:r>
    </w:p>
    <w:p w:rsidR="00504D4D" w:rsidRPr="008D4F05" w:rsidRDefault="00504D4D" w:rsidP="008D4F05">
      <w:pPr>
        <w:tabs>
          <w:tab w:val="left" w:pos="737"/>
          <w:tab w:val="left" w:pos="467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а) с 2-х зубов</w:t>
      </w:r>
    </w:p>
    <w:p w:rsidR="00504D4D" w:rsidRPr="008D4F05" w:rsidRDefault="00504D4D" w:rsidP="008D4F05">
      <w:pPr>
        <w:tabs>
          <w:tab w:val="left" w:pos="737"/>
          <w:tab w:val="left" w:pos="467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б) со всех зубов</w:t>
      </w:r>
    </w:p>
    <w:p w:rsidR="00504D4D" w:rsidRPr="008D4F05" w:rsidRDefault="00504D4D" w:rsidP="008D4F05">
      <w:pPr>
        <w:tabs>
          <w:tab w:val="left" w:pos="737"/>
          <w:tab w:val="left" w:pos="467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в) с 6-ти зубов</w:t>
      </w:r>
    </w:p>
    <w:p w:rsidR="00504D4D" w:rsidRPr="008D4F05" w:rsidRDefault="00504D4D" w:rsidP="008D4F05">
      <w:pPr>
        <w:tabs>
          <w:tab w:val="left" w:pos="737"/>
          <w:tab w:val="left" w:pos="4678"/>
        </w:tabs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г) с 10-ти зубов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2. Комплекс тканей, объединенных понятием пародонт: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а) десна и круговая связка зуба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б) периодонт, десна, надкостница, зуб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в) десна, кость альвеолы, периодонт, цемент зуба;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г) десна, цемент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д) десна, надкостница. 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3. Аппликации лекарственных растворов накладывается на десну: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а) на 2 часа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б) на 20 минут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в) на 6 часов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г) на 5 минут</w:t>
      </w:r>
    </w:p>
    <w:p w:rsidR="00504D4D" w:rsidRPr="008D4F05" w:rsidRDefault="00504D4D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    д) не накладываются, а вводятся в виде инъекций в десневые сосочки</w:t>
      </w:r>
    </w:p>
    <w:p w:rsidR="00FA4A2A" w:rsidRPr="008D4F05" w:rsidRDefault="00FA4A2A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Трофическая функция пульпы осуществляется посредством: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ротовой жидкости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десневой жидкости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основного вещества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сосудов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Клетки ретикулоэндотелиальной системы обеспечивают: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трофическую функцию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пластическую функцию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защитную функцию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сенсорную функцию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передачу давления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Появление дентиклей в пульпе связано с: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возрастными изменениями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дистрофическими изменениями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воспалительными изменениями</w:t>
      </w:r>
    </w:p>
    <w:p w:rsidR="00FA4A2A" w:rsidRPr="00E37120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болевым синдромом</w:t>
      </w:r>
    </w:p>
    <w:p w:rsidR="00FA4A2A" w:rsidRPr="00E37120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37120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E37120">
        <w:rPr>
          <w:rFonts w:ascii="Times New Roman" w:hAnsi="Times New Roman" w:cs="Times New Roman"/>
          <w:sz w:val="24"/>
          <w:szCs w:val="24"/>
          <w:lang w:val="ru-RU"/>
        </w:rPr>
        <w:tab/>
        <w:t>травмой</w:t>
      </w:r>
    </w:p>
    <w:p w:rsidR="00FA4A2A" w:rsidRPr="008D4F05" w:rsidRDefault="00FA4A2A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7.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Интерглобулярный дентин - это: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основное вещество между дентинными слоями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часть дентина, прилегающая к полости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отложение дентина в течение жизни человека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возникающий в процессе развития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образующийся вследствие разрушения (эрозия, кариес и т.д.)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Первичный дентин - это: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основное вещество между дентинными слоями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часть дентина, прилегающая к полости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отложение дентина в течение жизни человека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возникающий в процессе развития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образующийся вследствие разрушения (эрозия, кариес и т.д.)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Вторичный дентин - это: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основное вещество между дентинными слоями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часть дентина, прилегающая к полости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отложение дентина в течение жизни человека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возникающий в процессе развития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образующийся вследствие разрушения (эрозия, кариес и т.д.)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A4A2A" w:rsidRPr="008D4F05" w:rsidRDefault="00FA4A2A" w:rsidP="008D4F0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10.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ab/>
        <w:t>Третичный дентин - это: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основное вещество между дентинными слоями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часть дентина, прилегающая к полости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отложение дентина в течение жизни человека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4)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возникающий в процессе развития зуба</w:t>
      </w:r>
    </w:p>
    <w:p w:rsidR="00FA4A2A" w:rsidRPr="008D4F05" w:rsidRDefault="00FA4A2A" w:rsidP="008D4F0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>5)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ab/>
        <w:t>дентин, образующийся вследствие разрушения (эрозия, кариес и т.д.)</w:t>
      </w:r>
    </w:p>
    <w:p w:rsidR="00FA4A2A" w:rsidRPr="008D4F05" w:rsidRDefault="00FA4A2A" w:rsidP="008D4F05">
      <w:pPr>
        <w:tabs>
          <w:tab w:val="left" w:pos="737"/>
          <w:tab w:val="left" w:pos="4678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E1CE6" w:rsidRPr="008D4F05" w:rsidRDefault="004E1CE6" w:rsidP="008D4F05">
      <w:pPr>
        <w:pStyle w:val="a6"/>
        <w:jc w:val="left"/>
        <w:rPr>
          <w:rFonts w:ascii="Times New Roman" w:hAnsi="Times New Roman"/>
          <w:b w:val="0"/>
          <w:color w:val="202020"/>
          <w:sz w:val="24"/>
          <w:szCs w:val="24"/>
        </w:rPr>
      </w:pPr>
    </w:p>
    <w:p w:rsidR="0075040C" w:rsidRPr="008D4F05" w:rsidRDefault="0075040C" w:rsidP="008D4F05">
      <w:pPr>
        <w:pStyle w:val="a6"/>
        <w:rPr>
          <w:rFonts w:ascii="Times New Roman" w:hAnsi="Times New Roman"/>
          <w:b w:val="0"/>
          <w:sz w:val="24"/>
          <w:szCs w:val="24"/>
        </w:rPr>
      </w:pPr>
    </w:p>
    <w:p w:rsidR="00244A15" w:rsidRPr="008D4F05" w:rsidRDefault="00244A15" w:rsidP="008D4F05">
      <w:pPr>
        <w:pStyle w:val="a6"/>
        <w:jc w:val="left"/>
        <w:rPr>
          <w:rFonts w:ascii="Times New Roman" w:hAnsi="Times New Roman"/>
          <w:b w:val="0"/>
          <w:i/>
          <w:color w:val="FF0000"/>
          <w:sz w:val="24"/>
          <w:szCs w:val="24"/>
        </w:rPr>
      </w:pPr>
    </w:p>
    <w:p w:rsidR="00C36780" w:rsidRPr="008D4F05" w:rsidRDefault="00C36780" w:rsidP="008D4F05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FB1D9E" w:rsidRPr="008D4F05" w:rsidRDefault="00FB1D9E" w:rsidP="008D4F05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ВОПРОСЫ </w:t>
      </w:r>
      <w:r w:rsidR="00E3712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 ИТОГОВОМУ ЗАНЯТИЮ </w:t>
      </w: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И ПРОВЕРЯЕМЫЕ КОМПЕТЕНЦИИ</w:t>
      </w:r>
    </w:p>
    <w:p w:rsidR="00244A15" w:rsidRPr="008D4F05" w:rsidRDefault="00FB1D9E" w:rsidP="008D4F05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804"/>
        <w:gridCol w:w="2694"/>
      </w:tblGrid>
      <w:tr w:rsidR="00FB1D9E" w:rsidRPr="008D4F05" w:rsidTr="001C0715">
        <w:tc>
          <w:tcPr>
            <w:tcW w:w="675" w:type="dxa"/>
          </w:tcPr>
          <w:p w:rsidR="00FB1D9E" w:rsidRPr="008D4F05" w:rsidRDefault="00FB1D9E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FB1D9E" w:rsidRPr="008D4F05" w:rsidRDefault="00FB1D9E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Вопросы для </w:t>
            </w:r>
            <w:r w:rsidR="00B1238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итогового занятия</w:t>
            </w:r>
          </w:p>
          <w:p w:rsidR="00FB1D9E" w:rsidRPr="008D4F05" w:rsidRDefault="00FB1D9E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FB1D9E" w:rsidRPr="008D4F05" w:rsidRDefault="00FB1D9E" w:rsidP="008D4F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</w:t>
            </w:r>
            <w:r w:rsidRPr="008D4F0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D4F0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FB1D9E" w:rsidRPr="003C2ABE" w:rsidTr="001C0715">
        <w:tc>
          <w:tcPr>
            <w:tcW w:w="675" w:type="dxa"/>
          </w:tcPr>
          <w:p w:rsidR="00FB1D9E" w:rsidRPr="008D4F05" w:rsidRDefault="00FB1D9E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8382D" w:rsidRPr="008D4F05" w:rsidRDefault="0008382D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развития стоматологии, вклад отечественных ученых в развитие отечественной стоматологии. </w:t>
            </w:r>
          </w:p>
          <w:p w:rsidR="00FB1D9E" w:rsidRPr="008D4F05" w:rsidRDefault="00FB1D9E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FB1D9E" w:rsidRPr="008D4F05" w:rsidRDefault="009940BF" w:rsidP="009940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FB1D9E" w:rsidRPr="003C2ABE" w:rsidTr="001C0715">
        <w:trPr>
          <w:trHeight w:val="765"/>
        </w:trPr>
        <w:tc>
          <w:tcPr>
            <w:tcW w:w="675" w:type="dxa"/>
          </w:tcPr>
          <w:p w:rsidR="00FB1D9E" w:rsidRPr="008D4F05" w:rsidRDefault="00FB1D9E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FB1D9E" w:rsidRPr="008D4F05" w:rsidRDefault="00DF24A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Организация и структура стоматологической поликлиники, стоматологического кабинета.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нормы, предъявляемые к стоматологическому кабинету.</w:t>
            </w:r>
          </w:p>
          <w:p w:rsidR="00FB1D9E" w:rsidRPr="008D4F05" w:rsidRDefault="00FB1D9E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D9E" w:rsidRPr="008D4F05" w:rsidRDefault="00FB1D9E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FB1D9E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08382D" w:rsidRPr="003C2ABE" w:rsidTr="001C0715">
        <w:trPr>
          <w:trHeight w:val="765"/>
        </w:trPr>
        <w:tc>
          <w:tcPr>
            <w:tcW w:w="675" w:type="dxa"/>
          </w:tcPr>
          <w:p w:rsidR="0008382D" w:rsidRPr="008D4F05" w:rsidRDefault="00DF24A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804" w:type="dxa"/>
          </w:tcPr>
          <w:p w:rsidR="00DF24AC" w:rsidRPr="008D4F05" w:rsidRDefault="00DF24AC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Техника безопасности. Стоматологические установки, виды, принцип работы.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Эргономические основы организации рабочего места. </w:t>
            </w:r>
          </w:p>
          <w:p w:rsidR="0008382D" w:rsidRPr="008D4F05" w:rsidRDefault="0008382D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9940BF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08382D" w:rsidRPr="009940BF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08382D" w:rsidRPr="003C2ABE" w:rsidTr="001C0715">
        <w:trPr>
          <w:trHeight w:val="765"/>
        </w:trPr>
        <w:tc>
          <w:tcPr>
            <w:tcW w:w="675" w:type="dxa"/>
          </w:tcPr>
          <w:p w:rsidR="0008382D" w:rsidRPr="008D4F05" w:rsidRDefault="00DF24A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804" w:type="dxa"/>
          </w:tcPr>
          <w:p w:rsidR="00A85C11" w:rsidRPr="008D4F05" w:rsidRDefault="00A85C11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Стоматологические наконечники. Виды, принцип работы.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неисправности наконечников. Уход. </w:t>
            </w:r>
          </w:p>
          <w:p w:rsidR="0008382D" w:rsidRPr="008D4F05" w:rsidRDefault="0008382D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9940BF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08382D" w:rsidRPr="009940BF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08382D" w:rsidRPr="003C2ABE" w:rsidTr="001C0715">
        <w:trPr>
          <w:trHeight w:val="765"/>
        </w:trPr>
        <w:tc>
          <w:tcPr>
            <w:tcW w:w="675" w:type="dxa"/>
          </w:tcPr>
          <w:p w:rsidR="0008382D" w:rsidRPr="008D4F05" w:rsidRDefault="00DF24A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804" w:type="dxa"/>
          </w:tcPr>
          <w:p w:rsidR="00A85C11" w:rsidRPr="008D4F05" w:rsidRDefault="00A85C11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Дентальные вращающиеся инструменты. Виды. Назначение. Выбор при работе. Международная стандартизация. </w:t>
            </w:r>
          </w:p>
          <w:p w:rsidR="0008382D" w:rsidRPr="008D4F05" w:rsidRDefault="0008382D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9940BF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08382D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08382D" w:rsidRPr="003C2ABE" w:rsidTr="001C0715">
        <w:trPr>
          <w:trHeight w:val="765"/>
        </w:trPr>
        <w:tc>
          <w:tcPr>
            <w:tcW w:w="675" w:type="dxa"/>
          </w:tcPr>
          <w:p w:rsidR="0008382D" w:rsidRPr="008D4F05" w:rsidRDefault="00DF24A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804" w:type="dxa"/>
          </w:tcPr>
          <w:p w:rsidR="0008382D" w:rsidRPr="008D4F05" w:rsidRDefault="00E319EE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Стоматологический инструментарий. Классификация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08382D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DF24AC" w:rsidRPr="003C2ABE" w:rsidTr="001C0715">
        <w:trPr>
          <w:trHeight w:val="765"/>
        </w:trPr>
        <w:tc>
          <w:tcPr>
            <w:tcW w:w="675" w:type="dxa"/>
          </w:tcPr>
          <w:p w:rsidR="00DF24AC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804" w:type="dxa"/>
          </w:tcPr>
          <w:p w:rsidR="00E319EE" w:rsidRPr="008D4F05" w:rsidRDefault="00E319EE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Функциональное назначение. Уход за инструментами. Дезинфекция. Стерилизация. Профилактика инфекционных заболеваний (СПИД, гепатит и др.). </w:t>
            </w:r>
          </w:p>
          <w:p w:rsidR="00DF24AC" w:rsidRPr="008D4F05" w:rsidRDefault="00DF24A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DF24AC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DF24AC" w:rsidRPr="003C2ABE" w:rsidTr="001C0715">
        <w:trPr>
          <w:trHeight w:val="765"/>
        </w:trPr>
        <w:tc>
          <w:tcPr>
            <w:tcW w:w="675" w:type="dxa"/>
          </w:tcPr>
          <w:p w:rsidR="00DF24AC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804" w:type="dxa"/>
          </w:tcPr>
          <w:p w:rsidR="00E319EE" w:rsidRPr="008D4F05" w:rsidRDefault="00E319EE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Эндодонтический инструментарий. Международная стандартизация. Классификация.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Назначение. Уход за инструментами. Дезинфекция. Стерилизация. </w:t>
            </w:r>
          </w:p>
          <w:p w:rsidR="00DF24AC" w:rsidRPr="008D4F05" w:rsidRDefault="00DF24A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DF24AC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DF24AC" w:rsidRPr="003C2ABE" w:rsidTr="001C0715">
        <w:trPr>
          <w:trHeight w:val="765"/>
        </w:trPr>
        <w:tc>
          <w:tcPr>
            <w:tcW w:w="675" w:type="dxa"/>
          </w:tcPr>
          <w:p w:rsidR="00DF24AC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804" w:type="dxa"/>
          </w:tcPr>
          <w:p w:rsidR="00E319EE" w:rsidRPr="008D4F05" w:rsidRDefault="00E319EE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Химический состав, гистологическое строение, физиологические свойства твердых тканей зуба. </w:t>
            </w:r>
          </w:p>
          <w:p w:rsidR="00DF24AC" w:rsidRPr="008D4F05" w:rsidRDefault="00DF24A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9940BF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DF24AC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DF24AC" w:rsidRPr="003C2ABE" w:rsidTr="001C0715">
        <w:trPr>
          <w:trHeight w:val="765"/>
        </w:trPr>
        <w:tc>
          <w:tcPr>
            <w:tcW w:w="675" w:type="dxa"/>
          </w:tcPr>
          <w:p w:rsidR="00DF24AC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804" w:type="dxa"/>
          </w:tcPr>
          <w:p w:rsidR="00E319EE" w:rsidRPr="008D4F05" w:rsidRDefault="00E319EE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Клиническая анатомия резцов и клыков. </w:t>
            </w:r>
          </w:p>
          <w:p w:rsidR="00E319EE" w:rsidRPr="008D4F05" w:rsidRDefault="00E319EE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Клиническая анатомия премоляров. </w:t>
            </w:r>
          </w:p>
          <w:p w:rsidR="00E319EE" w:rsidRPr="008D4F05" w:rsidRDefault="00E319EE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Клиническая анатомия моляров. </w:t>
            </w:r>
          </w:p>
          <w:p w:rsidR="00DF24AC" w:rsidRPr="008D4F05" w:rsidRDefault="00DF24AC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DF24AC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85C11" w:rsidRPr="003C2ABE" w:rsidTr="001C0715">
        <w:trPr>
          <w:trHeight w:val="765"/>
        </w:trPr>
        <w:tc>
          <w:tcPr>
            <w:tcW w:w="675" w:type="dxa"/>
          </w:tcPr>
          <w:p w:rsidR="00A85C11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804" w:type="dxa"/>
          </w:tcPr>
          <w:p w:rsidR="00421137" w:rsidRPr="008D4F05" w:rsidRDefault="0042113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Анатомо-топографические особенности строения полости зуба постоянных зубов. </w:t>
            </w:r>
          </w:p>
          <w:p w:rsidR="00A85C11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9940BF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85C11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85C11" w:rsidRPr="003C2ABE" w:rsidTr="001C0715">
        <w:trPr>
          <w:trHeight w:val="765"/>
        </w:trPr>
        <w:tc>
          <w:tcPr>
            <w:tcW w:w="675" w:type="dxa"/>
          </w:tcPr>
          <w:p w:rsidR="00A85C11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804" w:type="dxa"/>
          </w:tcPr>
          <w:p w:rsidR="00421137" w:rsidRPr="008D4F05" w:rsidRDefault="0042113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Субъективные методы обследования стоматологического больного. </w:t>
            </w:r>
          </w:p>
          <w:p w:rsidR="00421137" w:rsidRPr="008D4F05" w:rsidRDefault="0042113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Объективные методы обследования стоматологического больного. </w:t>
            </w:r>
          </w:p>
          <w:p w:rsidR="00A85C11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85C11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85C11" w:rsidRPr="003C2ABE" w:rsidTr="001C0715">
        <w:trPr>
          <w:trHeight w:val="765"/>
        </w:trPr>
        <w:tc>
          <w:tcPr>
            <w:tcW w:w="675" w:type="dxa"/>
          </w:tcPr>
          <w:p w:rsidR="00A85C11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804" w:type="dxa"/>
          </w:tcPr>
          <w:p w:rsidR="00A85C11" w:rsidRPr="008D4F05" w:rsidRDefault="00C2373F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Инструментальное исследование стоматологического больного.</w:t>
            </w: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85C11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85C11" w:rsidRPr="003C2ABE" w:rsidTr="001C0715">
        <w:trPr>
          <w:trHeight w:val="765"/>
        </w:trPr>
        <w:tc>
          <w:tcPr>
            <w:tcW w:w="675" w:type="dxa"/>
          </w:tcPr>
          <w:p w:rsidR="00A85C11" w:rsidRPr="008D4F05" w:rsidRDefault="004211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6804" w:type="dxa"/>
          </w:tcPr>
          <w:p w:rsidR="00C2373F" w:rsidRPr="008D4F05" w:rsidRDefault="00C2373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Дополнительные методы обследования стоматологического больного. </w:t>
            </w:r>
          </w:p>
          <w:p w:rsidR="00C2373F" w:rsidRPr="008D4F05" w:rsidRDefault="00C2373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принципы диагностического процесса. Понятие о дифференциальной диагностике. Правила ведения медицинской документации врача-стоматолога. Правила заполнения истории болезни.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Формула зубов с учетом ВОЗ. Условные обозначения. </w:t>
            </w:r>
          </w:p>
          <w:p w:rsidR="00A85C11" w:rsidRPr="008D4F05" w:rsidRDefault="00A85C1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85C11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421137" w:rsidRPr="003C2ABE" w:rsidTr="001C0715">
        <w:trPr>
          <w:trHeight w:val="765"/>
        </w:trPr>
        <w:tc>
          <w:tcPr>
            <w:tcW w:w="675" w:type="dxa"/>
          </w:tcPr>
          <w:p w:rsidR="00421137" w:rsidRPr="008D4F05" w:rsidRDefault="004211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804" w:type="dxa"/>
          </w:tcPr>
          <w:p w:rsidR="00726831" w:rsidRPr="008D4F05" w:rsidRDefault="00726831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Кариес зубов. Понятие. Классификация. Цели и методы лечения. </w:t>
            </w:r>
          </w:p>
          <w:p w:rsidR="00726831" w:rsidRPr="008D4F05" w:rsidRDefault="00726831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Принципы и этапы препарирования кариозных полостей по Блеку.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инструмента. Методика работы. </w:t>
            </w:r>
          </w:p>
          <w:p w:rsidR="00421137" w:rsidRPr="008D4F05" w:rsidRDefault="004211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421137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421137" w:rsidRPr="003C2ABE" w:rsidTr="001C0715">
        <w:trPr>
          <w:trHeight w:val="765"/>
        </w:trPr>
        <w:tc>
          <w:tcPr>
            <w:tcW w:w="675" w:type="dxa"/>
          </w:tcPr>
          <w:p w:rsidR="00421137" w:rsidRPr="008D4F05" w:rsidRDefault="004211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804" w:type="dxa"/>
          </w:tcPr>
          <w:p w:rsidR="001B67E9" w:rsidRPr="008D4F05" w:rsidRDefault="001B67E9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Кариозные полости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класса по Блеку. Особенности препарирования и пломбирования. Ошибки.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Профилактика. </w:t>
            </w:r>
          </w:p>
          <w:p w:rsidR="00421137" w:rsidRPr="008D4F05" w:rsidRDefault="004211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421137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421137" w:rsidRPr="003C2ABE" w:rsidTr="001C0715">
        <w:trPr>
          <w:trHeight w:val="765"/>
        </w:trPr>
        <w:tc>
          <w:tcPr>
            <w:tcW w:w="675" w:type="dxa"/>
          </w:tcPr>
          <w:p w:rsidR="00421137" w:rsidRPr="008D4F05" w:rsidRDefault="004211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804" w:type="dxa"/>
          </w:tcPr>
          <w:p w:rsidR="001B67E9" w:rsidRPr="008D4F05" w:rsidRDefault="001B67E9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Кариозные полости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класса по Блеку. Особенности препарирования и пломбирования. Ошибки.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Профилактика. </w:t>
            </w:r>
          </w:p>
          <w:p w:rsidR="00421137" w:rsidRPr="008D4F05" w:rsidRDefault="004211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421137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421137" w:rsidRPr="003C2ABE" w:rsidTr="001C0715">
        <w:trPr>
          <w:trHeight w:val="765"/>
        </w:trPr>
        <w:tc>
          <w:tcPr>
            <w:tcW w:w="675" w:type="dxa"/>
          </w:tcPr>
          <w:p w:rsidR="00421137" w:rsidRPr="008D4F05" w:rsidRDefault="004211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804" w:type="dxa"/>
          </w:tcPr>
          <w:p w:rsidR="001B67E9" w:rsidRPr="008D4F05" w:rsidRDefault="001B67E9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Кариозные полости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класса по Блеку. Особенности препарирования и пломбирования. Ошибки.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Профилактика. </w:t>
            </w:r>
          </w:p>
          <w:p w:rsidR="00421137" w:rsidRPr="008D4F05" w:rsidRDefault="00421137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421137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726831" w:rsidRPr="003C2ABE" w:rsidTr="001C0715">
        <w:trPr>
          <w:trHeight w:val="765"/>
        </w:trPr>
        <w:tc>
          <w:tcPr>
            <w:tcW w:w="675" w:type="dxa"/>
          </w:tcPr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6804" w:type="dxa"/>
          </w:tcPr>
          <w:p w:rsidR="003D5078" w:rsidRPr="008D4F05" w:rsidRDefault="003D5078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Кариозные полости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класса по Блеку. Особенности препарирования и пломбирования. Парапульпарные штифты. </w:t>
            </w:r>
          </w:p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726831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726831" w:rsidRPr="003C2ABE" w:rsidTr="001C0715">
        <w:trPr>
          <w:trHeight w:val="765"/>
        </w:trPr>
        <w:tc>
          <w:tcPr>
            <w:tcW w:w="675" w:type="dxa"/>
          </w:tcPr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804" w:type="dxa"/>
          </w:tcPr>
          <w:p w:rsidR="000A5CD0" w:rsidRPr="008D4F05" w:rsidRDefault="000A5CD0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Кариозные полости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класса по Блеку. Особенности препарирования и пломбирования. Ошибки.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Профилактика. </w:t>
            </w:r>
          </w:p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726831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726831" w:rsidRPr="003C2ABE" w:rsidTr="001C0715">
        <w:trPr>
          <w:trHeight w:val="765"/>
        </w:trPr>
        <w:tc>
          <w:tcPr>
            <w:tcW w:w="675" w:type="dxa"/>
          </w:tcPr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804" w:type="dxa"/>
          </w:tcPr>
          <w:p w:rsidR="000A5CD0" w:rsidRPr="008D4F05" w:rsidRDefault="000A5CD0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Вспомогательные инструменты для пломбирования. Матрицы и матрицедержатели, клинья.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Назначение. </w:t>
            </w:r>
          </w:p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726831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726831" w:rsidRPr="003C2ABE" w:rsidTr="001C0715">
        <w:trPr>
          <w:trHeight w:val="765"/>
        </w:trPr>
        <w:tc>
          <w:tcPr>
            <w:tcW w:w="675" w:type="dxa"/>
          </w:tcPr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804" w:type="dxa"/>
          </w:tcPr>
          <w:p w:rsidR="00032742" w:rsidRPr="008D4F05" w:rsidRDefault="00032742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Отделка пломбы. Значение. Сроки проведения. Оценка качества пломбы. </w:t>
            </w:r>
          </w:p>
          <w:p w:rsidR="00032742" w:rsidRPr="008D4F05" w:rsidRDefault="00032742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Этапы и особенности лечения среднего и глубокого кариеса.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Ошибки. Профилактика. </w:t>
            </w:r>
          </w:p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726831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726831" w:rsidRPr="003C2ABE" w:rsidTr="001C0715">
        <w:trPr>
          <w:trHeight w:val="765"/>
        </w:trPr>
        <w:tc>
          <w:tcPr>
            <w:tcW w:w="675" w:type="dxa"/>
          </w:tcPr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804" w:type="dxa"/>
          </w:tcPr>
          <w:p w:rsidR="00032742" w:rsidRPr="008D4F05" w:rsidRDefault="00032742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Пульпит. Понятие. Классификация. Методы лечения. </w:t>
            </w:r>
          </w:p>
          <w:p w:rsidR="00032742" w:rsidRPr="008D4F05" w:rsidRDefault="00032742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препарирования кариозной полости при</w:t>
            </w:r>
          </w:p>
          <w:p w:rsidR="00032742" w:rsidRPr="008D4F05" w:rsidRDefault="00032742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эндодонтических манипуляциях. Трепанация коронки интактного зуба при эндодонтических манипуляциях.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Методика. Требования к сформированной полости. </w:t>
            </w:r>
          </w:p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726831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726831" w:rsidRPr="003C2ABE" w:rsidTr="001C0715">
        <w:trPr>
          <w:trHeight w:val="765"/>
        </w:trPr>
        <w:tc>
          <w:tcPr>
            <w:tcW w:w="675" w:type="dxa"/>
          </w:tcPr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804" w:type="dxa"/>
          </w:tcPr>
          <w:p w:rsidR="001E0D71" w:rsidRPr="008D4F05" w:rsidRDefault="001E0D71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Витальная ампутация. Показания и методика работы. Ошибки. Осложнения. </w:t>
            </w:r>
          </w:p>
          <w:p w:rsidR="001E0D71" w:rsidRPr="008D4F05" w:rsidRDefault="001E0D71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Витальная экстирпация. Показания и методика работы. </w:t>
            </w:r>
          </w:p>
          <w:p w:rsidR="001E0D71" w:rsidRPr="008D4F05" w:rsidRDefault="001E0D71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Назначение, инструменты и методика препарирования корневого канала. Методика и лекарственные средства для медикаментозной обработки корневого канала. Ошибки.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Осложнения. </w:t>
            </w:r>
          </w:p>
          <w:p w:rsidR="00726831" w:rsidRPr="008D4F05" w:rsidRDefault="00726831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726831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D5078" w:rsidRPr="003C2ABE" w:rsidTr="001C0715">
        <w:trPr>
          <w:trHeight w:val="765"/>
        </w:trPr>
        <w:tc>
          <w:tcPr>
            <w:tcW w:w="675" w:type="dxa"/>
          </w:tcPr>
          <w:p w:rsidR="003D5078" w:rsidRPr="008D4F05" w:rsidRDefault="003D5078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Девитализация пульпы. Показания и методика работы. Ошибки. Осложнения. </w:t>
            </w:r>
          </w:p>
          <w:p w:rsidR="003D5078" w:rsidRPr="008D4F05" w:rsidRDefault="001364A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Девитальная экстирпация. Показания и методика работы.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Ошибки. Осложнения.</w:t>
            </w: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D5078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D5078" w:rsidRPr="003C2ABE" w:rsidTr="001C0715">
        <w:trPr>
          <w:trHeight w:val="765"/>
        </w:trPr>
        <w:tc>
          <w:tcPr>
            <w:tcW w:w="675" w:type="dxa"/>
          </w:tcPr>
          <w:p w:rsidR="003D5078" w:rsidRPr="008D4F05" w:rsidRDefault="003D5078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эндодонтического лечения многокорневых зубов. Апекслокация. </w:t>
            </w:r>
          </w:p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Девитальная ампутация. Резорцин - формалиновый метод. Показания и методика работы. Ошибки. Осложнения. </w:t>
            </w:r>
          </w:p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Труднопроходимые корневые каналы. Причины. Методы расширения корневых каналов: механический (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StepBack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CrownDown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), химический, физический. </w:t>
            </w:r>
          </w:p>
          <w:p w:rsidR="003D5078" w:rsidRPr="008D4F05" w:rsidRDefault="003D5078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D5078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36674" w:rsidRPr="003C2ABE" w:rsidTr="001C0715">
        <w:trPr>
          <w:trHeight w:val="765"/>
        </w:trPr>
        <w:tc>
          <w:tcPr>
            <w:tcW w:w="675" w:type="dxa"/>
          </w:tcPr>
          <w:p w:rsidR="00A36674" w:rsidRPr="008D4F05" w:rsidRDefault="00A3667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Периодонтит. Понятие. Классификация. Особенности препарирования и медикаментозной обработки корневых каналов при периодонтитах. </w:t>
            </w:r>
          </w:p>
          <w:p w:rsidR="00A36674" w:rsidRPr="008D4F05" w:rsidRDefault="00A3667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3667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36674" w:rsidRPr="003C2ABE" w:rsidTr="001C0715">
        <w:trPr>
          <w:trHeight w:val="765"/>
        </w:trPr>
        <w:tc>
          <w:tcPr>
            <w:tcW w:w="675" w:type="dxa"/>
          </w:tcPr>
          <w:p w:rsidR="00A36674" w:rsidRPr="008D4F05" w:rsidRDefault="00A3667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пломбирования корневых каналов. Методика пломбирования пастами и цементами, корневой иглой и каналонаполнителем.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качества пломбирования корневого канала. </w:t>
            </w:r>
          </w:p>
          <w:p w:rsidR="00A36674" w:rsidRPr="008D4F05" w:rsidRDefault="00A3667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36674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36674" w:rsidRPr="003C2ABE" w:rsidTr="001C0715">
        <w:trPr>
          <w:trHeight w:val="765"/>
        </w:trPr>
        <w:tc>
          <w:tcPr>
            <w:tcW w:w="675" w:type="dxa"/>
          </w:tcPr>
          <w:p w:rsidR="00A36674" w:rsidRPr="008D4F05" w:rsidRDefault="00A3667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 и методика пломбирования корневых каналов гуттаперчевыми штифтами. </w:t>
            </w:r>
          </w:p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Ошибки и осложнения при эндодонтическом лечении. Методы их предупреждения и устранения.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Распломбирование корневых каналов. Показания, методика. Перфорация. Методы закрытия перфораций. </w:t>
            </w:r>
          </w:p>
          <w:p w:rsidR="00A36674" w:rsidRPr="008D4F05" w:rsidRDefault="00A3667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36674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36674" w:rsidRPr="003C2ABE" w:rsidTr="001C0715">
        <w:trPr>
          <w:trHeight w:val="765"/>
        </w:trPr>
        <w:tc>
          <w:tcPr>
            <w:tcW w:w="675" w:type="dxa"/>
          </w:tcPr>
          <w:p w:rsidR="00A36674" w:rsidRPr="008D4F05" w:rsidRDefault="00A3667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Зубной камень. Виды и механизм образования зубного камня. Методы и этапы удаления зубных отложений. </w:t>
            </w:r>
          </w:p>
          <w:p w:rsidR="00A36674" w:rsidRPr="008D4F05" w:rsidRDefault="00A3667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3667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364A4" w:rsidRPr="003C2ABE" w:rsidTr="001C0715">
        <w:trPr>
          <w:trHeight w:val="765"/>
        </w:trPr>
        <w:tc>
          <w:tcPr>
            <w:tcW w:w="675" w:type="dxa"/>
          </w:tcPr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Функциональные помещения зуботехнической лаборатории. Санитарно-гигиенические требования к ним.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в зуботехнической лаборатории </w:t>
            </w:r>
          </w:p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364A4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364A4" w:rsidRPr="003C2ABE" w:rsidTr="001C0715">
        <w:trPr>
          <w:trHeight w:val="765"/>
        </w:trPr>
        <w:tc>
          <w:tcPr>
            <w:tcW w:w="675" w:type="dxa"/>
          </w:tcPr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Прикус, определение. Физиологические виды прикуса. </w:t>
            </w:r>
          </w:p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Артикуляция и окклюзия, их определение. Виды окклюзии; признаки, характеризующие центральную окклюзию. </w:t>
            </w:r>
          </w:p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364A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364A4" w:rsidRPr="003C2ABE" w:rsidTr="001C0715">
        <w:trPr>
          <w:trHeight w:val="765"/>
        </w:trPr>
        <w:tc>
          <w:tcPr>
            <w:tcW w:w="675" w:type="dxa"/>
          </w:tcPr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и этапы препарирования зубов под полные штампованные коронки.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Абразивные инструменты, наконечники. </w:t>
            </w:r>
          </w:p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Ошибки. Профилактика. </w:t>
            </w:r>
          </w:p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364A4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364A4" w:rsidRPr="003C2ABE" w:rsidTr="001C0715">
        <w:trPr>
          <w:trHeight w:val="765"/>
        </w:trPr>
        <w:tc>
          <w:tcPr>
            <w:tcW w:w="675" w:type="dxa"/>
          </w:tcPr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804" w:type="dxa"/>
          </w:tcPr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и этапы препарирования под пластмассовые и цельнолитые коронки.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Абразивные инструменты, наконечники. </w:t>
            </w:r>
          </w:p>
          <w:p w:rsidR="001364A4" w:rsidRPr="008D4F05" w:rsidRDefault="001364A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Ошибки. Профилактика. </w:t>
            </w:r>
          </w:p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364A4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364A4" w:rsidRPr="003C2ABE" w:rsidTr="001C0715">
        <w:trPr>
          <w:trHeight w:val="765"/>
        </w:trPr>
        <w:tc>
          <w:tcPr>
            <w:tcW w:w="675" w:type="dxa"/>
          </w:tcPr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6804" w:type="dxa"/>
          </w:tcPr>
          <w:p w:rsidR="00CD00BF" w:rsidRPr="008D4F05" w:rsidRDefault="00CD00B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Клинико-лабораторные этапы изготовления штампованной металлической коронки. </w:t>
            </w:r>
          </w:p>
          <w:p w:rsidR="00CD00BF" w:rsidRPr="008D4F05" w:rsidRDefault="00CD00B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Клинико-лабораторные этапы изготовления цельнолитой коронки.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получения разборной модели. </w:t>
            </w:r>
          </w:p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ОПК-6, ОПК-10, ОПК-13</w:t>
            </w:r>
          </w:p>
          <w:p w:rsidR="001364A4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364A4" w:rsidRPr="003C2ABE" w:rsidTr="001C0715">
        <w:trPr>
          <w:trHeight w:val="765"/>
        </w:trPr>
        <w:tc>
          <w:tcPr>
            <w:tcW w:w="675" w:type="dxa"/>
          </w:tcPr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6804" w:type="dxa"/>
          </w:tcPr>
          <w:p w:rsidR="00CD00BF" w:rsidRPr="008D4F05" w:rsidRDefault="00CD00B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Техника изготовления штампованной коронки комбинированным и наружным  способами.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инструментарий и материалы. </w:t>
            </w:r>
          </w:p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364A4" w:rsidRPr="001E0277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1364A4" w:rsidRPr="003C2ABE" w:rsidTr="001C0715">
        <w:trPr>
          <w:trHeight w:val="765"/>
        </w:trPr>
        <w:tc>
          <w:tcPr>
            <w:tcW w:w="675" w:type="dxa"/>
          </w:tcPr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6804" w:type="dxa"/>
          </w:tcPr>
          <w:p w:rsidR="00CD00BF" w:rsidRPr="008D4F05" w:rsidRDefault="00CD00B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припасовки штампованной коронки. Требования к правильно изготовленной и припасованной металлической штампованной коронке. </w:t>
            </w:r>
          </w:p>
          <w:p w:rsidR="001364A4" w:rsidRPr="008D4F05" w:rsidRDefault="001364A4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1364A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CD00BF" w:rsidRPr="003C2ABE" w:rsidTr="001C0715">
        <w:trPr>
          <w:trHeight w:val="765"/>
        </w:trPr>
        <w:tc>
          <w:tcPr>
            <w:tcW w:w="675" w:type="dxa"/>
          </w:tcPr>
          <w:p w:rsidR="00CD00BF" w:rsidRPr="008D4F05" w:rsidRDefault="00CD00BF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6804" w:type="dxa"/>
          </w:tcPr>
          <w:p w:rsidR="00CD00BF" w:rsidRPr="008D4F05" w:rsidRDefault="00CD00B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Вкладки, классификация, особенности препарирования полостей под вкладки. </w:t>
            </w:r>
          </w:p>
          <w:p w:rsidR="00CD00BF" w:rsidRPr="008D4F05" w:rsidRDefault="00CD00B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Методы изготовления вкладок. Особенности моделирования вкладок. </w:t>
            </w:r>
          </w:p>
          <w:p w:rsidR="00CD00BF" w:rsidRPr="008D4F05" w:rsidRDefault="00CD00BF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CD00BF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CD00BF" w:rsidRPr="003C2ABE" w:rsidTr="001C0715">
        <w:trPr>
          <w:trHeight w:val="765"/>
        </w:trPr>
        <w:tc>
          <w:tcPr>
            <w:tcW w:w="675" w:type="dxa"/>
          </w:tcPr>
          <w:p w:rsidR="00CD00BF" w:rsidRPr="008D4F05" w:rsidRDefault="00CD00BF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804" w:type="dxa"/>
          </w:tcPr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штифтовых конструкций. Показания к применению штифтовых зубов. </w:t>
            </w:r>
          </w:p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Подготовка корня зуба под штифтовые конструкции. </w:t>
            </w:r>
          </w:p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Моделирование штифтовой конструкции из воска и специальных материалов. </w:t>
            </w:r>
          </w:p>
          <w:p w:rsidR="00CD00BF" w:rsidRPr="008D4F05" w:rsidRDefault="00CD00BF" w:rsidP="008D4F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CD00BF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C061F" w:rsidRPr="003C2ABE" w:rsidTr="001C0715">
        <w:trPr>
          <w:trHeight w:val="765"/>
        </w:trPr>
        <w:tc>
          <w:tcPr>
            <w:tcW w:w="675" w:type="dxa"/>
          </w:tcPr>
          <w:p w:rsidR="003C061F" w:rsidRPr="008D4F05" w:rsidRDefault="003C061F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804" w:type="dxa"/>
          </w:tcPr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Классификация мостовидных протезов, этапы изготовления паяных мостовидных протезов. </w:t>
            </w:r>
          </w:p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C061F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C061F" w:rsidRPr="003C2ABE" w:rsidTr="001C0715">
        <w:trPr>
          <w:trHeight w:val="765"/>
        </w:trPr>
        <w:tc>
          <w:tcPr>
            <w:tcW w:w="675" w:type="dxa"/>
          </w:tcPr>
          <w:p w:rsidR="003C061F" w:rsidRPr="008D4F05" w:rsidRDefault="003C061F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804" w:type="dxa"/>
          </w:tcPr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Клинические этапы изготовления мостовидных протезов </w:t>
            </w:r>
          </w:p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(особенности препарирования зубов, припасовки коронок). </w:t>
            </w:r>
          </w:p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C061F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C061F" w:rsidRPr="003C2ABE" w:rsidTr="001C0715">
        <w:trPr>
          <w:trHeight w:val="765"/>
        </w:trPr>
        <w:tc>
          <w:tcPr>
            <w:tcW w:w="675" w:type="dxa"/>
          </w:tcPr>
          <w:p w:rsidR="003C061F" w:rsidRPr="008D4F05" w:rsidRDefault="003C061F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804" w:type="dxa"/>
          </w:tcPr>
          <w:p w:rsidR="008F4CE7" w:rsidRPr="008D4F05" w:rsidRDefault="008F4CE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Разновидности дефектов зубных рядов, классификация Кеннеди. </w:t>
            </w:r>
          </w:p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C061F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3C061F" w:rsidRPr="003C2ABE" w:rsidTr="001C0715">
        <w:trPr>
          <w:trHeight w:val="765"/>
        </w:trPr>
        <w:tc>
          <w:tcPr>
            <w:tcW w:w="675" w:type="dxa"/>
          </w:tcPr>
          <w:p w:rsidR="003C061F" w:rsidRPr="008D4F05" w:rsidRDefault="003C061F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804" w:type="dxa"/>
          </w:tcPr>
          <w:p w:rsidR="008F4CE7" w:rsidRPr="008D4F05" w:rsidRDefault="008F4CE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оттисков. Оттискные ложки. </w:t>
            </w:r>
          </w:p>
          <w:p w:rsidR="008F4CE7" w:rsidRPr="008D4F05" w:rsidRDefault="008F4CE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Этапы получения анатомического оттиска и его оценка. </w:t>
            </w:r>
          </w:p>
          <w:p w:rsidR="003C061F" w:rsidRPr="008D4F05" w:rsidRDefault="003C061F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3C061F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8F4CE7" w:rsidRPr="003C2ABE" w:rsidTr="001C0715">
        <w:trPr>
          <w:trHeight w:val="765"/>
        </w:trPr>
        <w:tc>
          <w:tcPr>
            <w:tcW w:w="675" w:type="dxa"/>
          </w:tcPr>
          <w:p w:rsidR="008F4CE7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6804" w:type="dxa"/>
          </w:tcPr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Отливка модели для изготовления мостовидного протеза.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Методика фиксации моделей в окклюдатор или артикулятор</w:t>
            </w:r>
          </w:p>
          <w:p w:rsidR="008F4CE7" w:rsidRPr="008D4F05" w:rsidRDefault="008F4CE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8F4CE7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8F4CE7" w:rsidRPr="003C2ABE" w:rsidTr="001C0715">
        <w:trPr>
          <w:trHeight w:val="765"/>
        </w:trPr>
        <w:tc>
          <w:tcPr>
            <w:tcW w:w="675" w:type="dxa"/>
          </w:tcPr>
          <w:p w:rsidR="008F4CE7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6804" w:type="dxa"/>
          </w:tcPr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Этапы литья промежуточной части мостовидных протезов из нержавеющей стали.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промежуточной части мостовидного протеза. Требования, предъявляемые к промежуточной части мостовидного протеза.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Паяние элементов мостовидного протеза. </w:t>
            </w:r>
          </w:p>
          <w:p w:rsidR="008F4CE7" w:rsidRPr="008D4F05" w:rsidRDefault="008F4CE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8F4CE7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8F4CE7" w:rsidRPr="003C2ABE" w:rsidTr="001C0715">
        <w:trPr>
          <w:trHeight w:val="765"/>
        </w:trPr>
        <w:tc>
          <w:tcPr>
            <w:tcW w:w="675" w:type="dxa"/>
          </w:tcPr>
          <w:p w:rsidR="008F4CE7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6804" w:type="dxa"/>
          </w:tcPr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Термическая, химическая, механическая обработки металлических зубных протезов.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Клиническая проверка конструкции мостовидного протеза и его фиксация на цемент. </w:t>
            </w:r>
          </w:p>
          <w:p w:rsidR="008F4CE7" w:rsidRPr="008D4F05" w:rsidRDefault="008F4CE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8F4CE7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8F4CE7" w:rsidRPr="003C2ABE" w:rsidTr="001C0715">
        <w:trPr>
          <w:trHeight w:val="765"/>
        </w:trPr>
        <w:tc>
          <w:tcPr>
            <w:tcW w:w="675" w:type="dxa"/>
          </w:tcPr>
          <w:p w:rsidR="008F4CE7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6804" w:type="dxa"/>
          </w:tcPr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Клинические и лабораторные этапы изготовления съемных пластиночных протезов при частичном отсутствии зубов.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Характеристика базиса съемного пластиночного протеза.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Границы протезного ложа.  Строение слизистой оболочки протезного ложа. </w:t>
            </w:r>
          </w:p>
          <w:p w:rsidR="008F4CE7" w:rsidRPr="008D4F05" w:rsidRDefault="008F4CE7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ОПК-6, ОПК-10, ОПК-13</w:t>
            </w:r>
          </w:p>
          <w:p w:rsidR="008F4CE7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EB7BB4" w:rsidRPr="003C2ABE" w:rsidTr="001C0715">
        <w:trPr>
          <w:trHeight w:val="765"/>
        </w:trPr>
        <w:tc>
          <w:tcPr>
            <w:tcW w:w="675" w:type="dxa"/>
          </w:tcPr>
          <w:p w:rsidR="00EB7BB4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48</w:t>
            </w:r>
          </w:p>
        </w:tc>
        <w:tc>
          <w:tcPr>
            <w:tcW w:w="6804" w:type="dxa"/>
          </w:tcPr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Методика изготовления прикусных восковых  шаблонов с окклюзионными валиками, требования, предъявляемые к ним.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EB7BB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EB7BB4" w:rsidRPr="003C2ABE" w:rsidTr="001C0715">
        <w:trPr>
          <w:trHeight w:val="765"/>
        </w:trPr>
        <w:tc>
          <w:tcPr>
            <w:tcW w:w="675" w:type="dxa"/>
          </w:tcPr>
          <w:p w:rsidR="00EB7BB4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804" w:type="dxa"/>
          </w:tcPr>
          <w:p w:rsidR="00064919" w:rsidRPr="008D4F05" w:rsidRDefault="00064919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Определение центральной окклюзии в клинике при частичной потере зубов.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EB7BB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EB7BB4" w:rsidRPr="003C2ABE" w:rsidTr="001C0715">
        <w:trPr>
          <w:trHeight w:val="765"/>
        </w:trPr>
        <w:tc>
          <w:tcPr>
            <w:tcW w:w="675" w:type="dxa"/>
          </w:tcPr>
          <w:p w:rsidR="00EB7BB4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804" w:type="dxa"/>
          </w:tcPr>
          <w:p w:rsidR="00A26FE5" w:rsidRPr="008D4F05" w:rsidRDefault="00A26FE5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о стабилизации и фиксации протеза. Виды элементов фиксации. Кламмерная фиксация.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Кламмерная линия.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9940BF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EB7BB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940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EB7BB4" w:rsidRPr="003C2ABE" w:rsidTr="001C0715">
        <w:trPr>
          <w:trHeight w:val="765"/>
        </w:trPr>
        <w:tc>
          <w:tcPr>
            <w:tcW w:w="675" w:type="dxa"/>
          </w:tcPr>
          <w:p w:rsidR="00EB7BB4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804" w:type="dxa"/>
          </w:tcPr>
          <w:p w:rsidR="00A26FE5" w:rsidRPr="008D4F05" w:rsidRDefault="00A26FE5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проволочного удерживающего кламмера.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EB7BB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EB7BB4" w:rsidRPr="003C2ABE" w:rsidTr="001C0715">
        <w:trPr>
          <w:trHeight w:val="765"/>
        </w:trPr>
        <w:tc>
          <w:tcPr>
            <w:tcW w:w="675" w:type="dxa"/>
          </w:tcPr>
          <w:p w:rsidR="00EB7BB4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804" w:type="dxa"/>
          </w:tcPr>
          <w:p w:rsidR="00A26FE5" w:rsidRPr="008D4F05" w:rsidRDefault="00A26FE5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Приготовление и формовка пластмассового теста в кювету. </w:t>
            </w:r>
          </w:p>
          <w:p w:rsidR="00A26FE5" w:rsidRPr="008D4F05" w:rsidRDefault="00A26FE5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Подготовка модели и её загипсовка в кювету при изготовлении ЧСПП. </w:t>
            </w:r>
          </w:p>
          <w:p w:rsidR="00A26FE5" w:rsidRPr="008D4F05" w:rsidRDefault="00A26FE5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Выемка протеза из кюветы. Последовательность обработки съемного пластиночного  протеза.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инструменты.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EB7BB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EB7BB4" w:rsidRPr="003C2ABE" w:rsidTr="001C0715">
        <w:trPr>
          <w:trHeight w:val="765"/>
        </w:trPr>
        <w:tc>
          <w:tcPr>
            <w:tcW w:w="675" w:type="dxa"/>
          </w:tcPr>
          <w:p w:rsidR="00EB7BB4" w:rsidRPr="008D4F05" w:rsidRDefault="00EB7BB4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804" w:type="dxa"/>
          </w:tcPr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Коррекция готового съемного пластиночного протеза. </w:t>
            </w:r>
          </w:p>
          <w:p w:rsidR="00EB7BB4" w:rsidRPr="008D4F05" w:rsidRDefault="00EB7BB4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EB7BB4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E0F6A" w:rsidRPr="003C2ABE" w:rsidTr="001C0715">
        <w:trPr>
          <w:trHeight w:val="765"/>
        </w:trPr>
        <w:tc>
          <w:tcPr>
            <w:tcW w:w="675" w:type="dxa"/>
          </w:tcPr>
          <w:p w:rsidR="00AE0F6A" w:rsidRPr="008D4F05" w:rsidRDefault="00AE0F6A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804" w:type="dxa"/>
          </w:tcPr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Анатомо-топографическое строение верхней челюсти. </w:t>
            </w:r>
          </w:p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Анатомо-топографическое строение нижней челюсти. </w:t>
            </w:r>
          </w:p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E0F6A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E0F6A" w:rsidRPr="003C2ABE" w:rsidTr="001C0715">
        <w:trPr>
          <w:trHeight w:val="765"/>
        </w:trPr>
        <w:tc>
          <w:tcPr>
            <w:tcW w:w="675" w:type="dxa"/>
          </w:tcPr>
          <w:p w:rsidR="00AE0F6A" w:rsidRPr="008D4F05" w:rsidRDefault="00AE0F6A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6804" w:type="dxa"/>
          </w:tcPr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Обезболивание в стоматологии. Виды. Показания. </w:t>
            </w:r>
          </w:p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E0F6A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E0F6A" w:rsidRPr="003C2ABE" w:rsidTr="001C0715">
        <w:trPr>
          <w:trHeight w:val="765"/>
        </w:trPr>
        <w:tc>
          <w:tcPr>
            <w:tcW w:w="675" w:type="dxa"/>
          </w:tcPr>
          <w:p w:rsidR="00AE0F6A" w:rsidRPr="008D4F05" w:rsidRDefault="00AE0F6A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804" w:type="dxa"/>
          </w:tcPr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Показания и противопоказания к операции удаления зуба. </w:t>
            </w:r>
          </w:p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E0F6A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E0F6A" w:rsidRPr="003C2ABE" w:rsidTr="001C0715">
        <w:trPr>
          <w:trHeight w:val="765"/>
        </w:trPr>
        <w:tc>
          <w:tcPr>
            <w:tcW w:w="675" w:type="dxa"/>
          </w:tcPr>
          <w:p w:rsidR="00AE0F6A" w:rsidRPr="008D4F05" w:rsidRDefault="00AE0F6A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804" w:type="dxa"/>
          </w:tcPr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Удаление зубов на верхней челюсти. Методика, инструменты. Положение врача, больного, левой руки при удалении различных групп зубов на верхней челюсти. </w:t>
            </w:r>
          </w:p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E0F6A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AE0F6A" w:rsidRPr="003C2ABE" w:rsidTr="001C0715">
        <w:trPr>
          <w:trHeight w:val="765"/>
        </w:trPr>
        <w:tc>
          <w:tcPr>
            <w:tcW w:w="675" w:type="dxa"/>
          </w:tcPr>
          <w:p w:rsidR="00AE0F6A" w:rsidRPr="008D4F05" w:rsidRDefault="00AE0F6A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804" w:type="dxa"/>
          </w:tcPr>
          <w:p w:rsidR="008A77C6" w:rsidRPr="008D4F05" w:rsidRDefault="008A77C6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Удаление зубов на нижней челюсти. Методика, инструменты. Положение врача, больного, левой руки при удалении различных групп зубов на нижней челюсти. </w:t>
            </w:r>
          </w:p>
          <w:p w:rsidR="00AE0F6A" w:rsidRPr="008D4F05" w:rsidRDefault="00AE0F6A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AE0F6A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  <w:tr w:rsidR="008A77C6" w:rsidRPr="003C2ABE" w:rsidTr="001C0715">
        <w:trPr>
          <w:trHeight w:val="765"/>
        </w:trPr>
        <w:tc>
          <w:tcPr>
            <w:tcW w:w="675" w:type="dxa"/>
          </w:tcPr>
          <w:p w:rsidR="008A77C6" w:rsidRPr="008D4F05" w:rsidRDefault="008A77C6" w:rsidP="008D4F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4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804" w:type="dxa"/>
          </w:tcPr>
          <w:p w:rsidR="008A77C6" w:rsidRPr="008D4F05" w:rsidRDefault="008A77C6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Стандартный набор инструментов для удаления зубов и их корней. </w:t>
            </w:r>
            <w:r w:rsidRPr="008D4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щипцов.</w:t>
            </w:r>
          </w:p>
          <w:p w:rsidR="008A77C6" w:rsidRPr="008D4F05" w:rsidRDefault="008A77C6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7C6" w:rsidRPr="008D4F05" w:rsidRDefault="008A77C6" w:rsidP="008D4F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</w:tcPr>
          <w:p w:rsidR="009940BF" w:rsidRPr="001E0277" w:rsidRDefault="009940BF" w:rsidP="009940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ОПК-6, ОПК-10, ОПК-13</w:t>
            </w:r>
          </w:p>
          <w:p w:rsidR="008A77C6" w:rsidRPr="008D4F05" w:rsidRDefault="009940BF" w:rsidP="009940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02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ПК-1, ПК-2, ПК-8</w:t>
            </w:r>
          </w:p>
        </w:tc>
      </w:tr>
    </w:tbl>
    <w:p w:rsidR="00C36780" w:rsidRPr="008D4F05" w:rsidRDefault="00C36780" w:rsidP="008D4F05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6780" w:rsidRPr="008D4F05" w:rsidRDefault="00C36780" w:rsidP="008D4F05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FE137E" w:rsidRPr="008D4F05" w:rsidRDefault="00FE137E" w:rsidP="008D4F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Примеры типовых контрольных заданий или иных материалов, необходимых для оценки знаний, умений, навыков и (или) опыта деятельности, характеризующих этапы формирования компетенций в ходе </w:t>
      </w:r>
      <w:r w:rsidR="00765B27" w:rsidRPr="008D4F05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r w:rsidRPr="008D4F05">
        <w:rPr>
          <w:rFonts w:ascii="Times New Roman" w:hAnsi="Times New Roman" w:cs="Times New Roman"/>
          <w:sz w:val="24"/>
          <w:szCs w:val="24"/>
          <w:lang w:val="ru-RU"/>
        </w:rPr>
        <w:t xml:space="preserve"> аттестации студентов.</w:t>
      </w:r>
    </w:p>
    <w:p w:rsidR="00FE137E" w:rsidRPr="008D4F05" w:rsidRDefault="00FE137E" w:rsidP="008D4F0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36780" w:rsidRPr="008D4F05" w:rsidRDefault="00C36780" w:rsidP="008D4F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</w:pPr>
      <w:r w:rsidRPr="008D4F05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Итоговое занятие по дисциплине «Пропедевтика</w:t>
      </w:r>
      <w:r w:rsidR="009940BF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 стоматологических заболеваний</w:t>
      </w:r>
      <w:r w:rsidRPr="008D4F05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»</w:t>
      </w:r>
    </w:p>
    <w:p w:rsidR="00C36780" w:rsidRPr="008D4F05" w:rsidRDefault="00C36780" w:rsidP="008D4F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</w:pPr>
      <w:r w:rsidRPr="008D4F05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>Специальность «Стоматология»</w:t>
      </w:r>
    </w:p>
    <w:p w:rsidR="00C36780" w:rsidRPr="008D4F05" w:rsidRDefault="00C36780" w:rsidP="008D4F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</w:pPr>
      <w:r w:rsidRPr="008D4F05">
        <w:rPr>
          <w:rFonts w:ascii="Times New Roman" w:eastAsia="Times New Roman" w:hAnsi="Times New Roman" w:cs="Times New Roman"/>
          <w:b/>
          <w:sz w:val="24"/>
          <w:szCs w:val="24"/>
          <w:lang w:val="ru-RU" w:bidi="ru-RU"/>
        </w:rPr>
        <w:t xml:space="preserve">Вариант №0 </w:t>
      </w:r>
    </w:p>
    <w:p w:rsidR="00530823" w:rsidRPr="008D4F05" w:rsidRDefault="00530823" w:rsidP="008D4F05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4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Кариес зубов. Понятие. Классификация. Цели и методы лечения. </w:t>
      </w:r>
    </w:p>
    <w:p w:rsidR="00530823" w:rsidRPr="008D4F05" w:rsidRDefault="00530823" w:rsidP="008D4F05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4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Витальная экстирпация. Показания и методика работы. Назначение, инструменты и методика препарирования корневого канала.</w:t>
      </w:r>
    </w:p>
    <w:p w:rsidR="00530823" w:rsidRPr="008D4F05" w:rsidRDefault="00530823" w:rsidP="008D4F05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D4F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штифтовых конструкций. Показания к применению штифтовых зубов. Подготовка корня зуба под штифтовые конструкции. </w:t>
      </w:r>
    </w:p>
    <w:p w:rsidR="00530823" w:rsidRPr="008D4F05" w:rsidRDefault="00530823" w:rsidP="008D4F05">
      <w:pPr>
        <w:pStyle w:val="a5"/>
        <w:ind w:left="720"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44A15" w:rsidRDefault="00244A15" w:rsidP="008D4F05">
      <w:pPr>
        <w:pStyle w:val="11"/>
        <w:numPr>
          <w:ilvl w:val="0"/>
          <w:numId w:val="2"/>
        </w:numPr>
        <w:spacing w:before="89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4F05">
        <w:rPr>
          <w:rFonts w:ascii="Times New Roman" w:hAnsi="Times New Roman" w:cs="Times New Roman"/>
          <w:b/>
          <w:sz w:val="24"/>
          <w:szCs w:val="24"/>
          <w:lang w:val="ru-RU"/>
        </w:rPr>
        <w:t>КРИТЕРИИ ОЦЕНКИ ОТВЕТА СТУДЕНТА ПРИ 100-БАЛЛЬНОЙ СИСТЕМЕ</w:t>
      </w:r>
    </w:p>
    <w:p w:rsidR="001915D7" w:rsidRPr="008D4F05" w:rsidRDefault="001915D7" w:rsidP="001915D7">
      <w:pPr>
        <w:pStyle w:val="11"/>
        <w:spacing w:before="89" w:line="240" w:lineRule="auto"/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048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7"/>
        <w:gridCol w:w="992"/>
        <w:gridCol w:w="992"/>
        <w:gridCol w:w="1559"/>
        <w:gridCol w:w="2125"/>
      </w:tblGrid>
      <w:tr w:rsidR="001915D7" w:rsidRPr="001915D7" w:rsidTr="001915D7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ОТВЕТА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b/>
                <w:sz w:val="24"/>
                <w:szCs w:val="24"/>
              </w:rPr>
              <w:t>Оценка ЕСТS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b/>
                <w:sz w:val="24"/>
                <w:szCs w:val="24"/>
              </w:rPr>
              <w:t>в БРС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Уровень сформиро-ванности </w:t>
            </w:r>
            <w:r w:rsidRPr="001915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  <w:t xml:space="preserve">компетенцнй по </w:t>
            </w:r>
            <w:r w:rsidRPr="001915D7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дисциплине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</w:p>
        </w:tc>
      </w:tr>
      <w:tr w:rsidR="001915D7" w:rsidRPr="001915D7" w:rsidTr="001915D7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</w:t>
            </w:r>
            <w:r w:rsidR="001533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1915D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студента.</w:t>
            </w:r>
          </w:p>
          <w:p w:rsidR="001915D7" w:rsidRPr="001915D7" w:rsidRDefault="001915D7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100-96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  <w:p w:rsidR="001915D7" w:rsidRPr="001915D7" w:rsidRDefault="001915D7">
            <w:pPr>
              <w:pStyle w:val="TableParagraph"/>
              <w:spacing w:line="276" w:lineRule="auto"/>
              <w:ind w:right="18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5D7" w:rsidRPr="001915D7" w:rsidRDefault="001915D7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1915D7" w:rsidRPr="001915D7" w:rsidTr="001915D7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Дан полный, развернутый ответ на поставленный вопрос,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Знание об объекте демонстрируется на фоне понимания его в системе данной науки и междисциплинарных связей. Ответ формулируется в терминах науки, изложен литературным языком, логичен, доказателен, демонстрирует авторскую позицию</w:t>
            </w:r>
            <w:r w:rsidRPr="001915D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студента.</w:t>
            </w:r>
          </w:p>
          <w:p w:rsidR="001915D7" w:rsidRPr="001915D7" w:rsidRDefault="001915D7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95-91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</w:p>
          <w:p w:rsidR="001915D7" w:rsidRPr="001915D7" w:rsidRDefault="001915D7">
            <w:pPr>
              <w:pStyle w:val="TableParagraph"/>
              <w:spacing w:line="276" w:lineRule="auto"/>
              <w:ind w:left="220" w:right="19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5D7" w:rsidRPr="001915D7" w:rsidRDefault="001915D7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(отлично)</w:t>
            </w:r>
          </w:p>
        </w:tc>
      </w:tr>
      <w:tr w:rsidR="001915D7" w:rsidRPr="001915D7" w:rsidTr="001915D7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полный, развернутый ответ на поставленный вопрос, доказательно раскрыты основные положения темы; в ответе прослеживается четкая структура, </w:t>
            </w:r>
            <w:r w:rsidRPr="001915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логическая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последовательность, отражающая сущность раскрываемых понятий, теорий, явлений. Ответ изложен литературным языком в терминах науки. В ответе допущены недочеты, исправленные студентом с помощью преподавателя.</w:t>
            </w:r>
          </w:p>
          <w:p w:rsidR="001915D7" w:rsidRPr="001915D7" w:rsidRDefault="001915D7">
            <w:pPr>
              <w:pStyle w:val="TableParagraph"/>
              <w:tabs>
                <w:tab w:val="left" w:pos="2093"/>
                <w:tab w:val="left" w:pos="4670"/>
              </w:tabs>
              <w:spacing w:line="276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полной мере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90-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</w:t>
            </w:r>
          </w:p>
          <w:p w:rsidR="001915D7" w:rsidRPr="001915D7" w:rsidRDefault="001915D7">
            <w:pPr>
              <w:pStyle w:val="TableParagraph"/>
              <w:spacing w:line="276" w:lineRule="auto"/>
              <w:ind w:left="220" w:right="14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5D7" w:rsidRPr="001915D7" w:rsidRDefault="001915D7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(хорошо)</w:t>
            </w:r>
          </w:p>
        </w:tc>
      </w:tr>
      <w:tr w:rsidR="001915D7" w:rsidRPr="001915D7" w:rsidTr="001915D7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недостаточно полный и последовательный ответ на поставленный вопрос, но при этом показано умение </w:t>
            </w:r>
            <w:r w:rsidRPr="001915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выделить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существенные и несущественные признаки и причинно-следственные связи. Ответ логичен и изложен</w:t>
            </w:r>
            <w:r w:rsidRPr="001915D7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терминах науки. Могут быть допущены 1-2 ошибки в определении основных понятий, которые</w:t>
            </w:r>
            <w:r w:rsidRPr="001915D7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студент затрудняется </w:t>
            </w:r>
            <w:r w:rsidRPr="001915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исправить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  <w:p w:rsidR="001915D7" w:rsidRPr="001915D7" w:rsidRDefault="001915D7">
            <w:pPr>
              <w:pStyle w:val="TableParagraph"/>
              <w:tabs>
                <w:tab w:val="left" w:pos="2007"/>
                <w:tab w:val="left" w:pos="3115"/>
                <w:tab w:val="left" w:pos="3694"/>
                <w:tab w:val="left" w:pos="4545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75-66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5D7" w:rsidRPr="001915D7" w:rsidRDefault="001915D7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(удовлетвори-тельно)</w:t>
            </w:r>
          </w:p>
        </w:tc>
      </w:tr>
      <w:tr w:rsidR="001915D7" w:rsidRPr="001915D7" w:rsidTr="001915D7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tabs>
                <w:tab w:val="left" w:pos="2491"/>
                <w:tab w:val="left" w:pos="4528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       </w:t>
            </w:r>
            <w:r w:rsidRPr="001915D7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Слабо овладел компетенциями.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65-61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Крайне</w:t>
            </w:r>
          </w:p>
          <w:p w:rsidR="001915D7" w:rsidRPr="001915D7" w:rsidRDefault="001915D7">
            <w:pPr>
              <w:pStyle w:val="TableParagraph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низкий</w:t>
            </w:r>
          </w:p>
          <w:p w:rsidR="001915D7" w:rsidRPr="001915D7" w:rsidRDefault="001915D7">
            <w:pPr>
              <w:pStyle w:val="TableParagraph"/>
              <w:spacing w:line="276" w:lineRule="auto"/>
              <w:ind w:left="7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5D7" w:rsidRPr="001915D7" w:rsidRDefault="001915D7">
            <w:pPr>
              <w:pStyle w:val="TableParagraph"/>
              <w:spacing w:line="276" w:lineRule="auto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(удовлетвори-тельно)</w:t>
            </w:r>
          </w:p>
        </w:tc>
      </w:tr>
      <w:tr w:rsidR="001915D7" w:rsidRPr="001915D7" w:rsidTr="001915D7">
        <w:trPr>
          <w:cantSplit/>
          <w:trHeight w:val="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tabs>
                <w:tab w:val="left" w:pos="2491"/>
                <w:tab w:val="left" w:pos="4528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Дан неполный ответ, представляющий собой разрозненные знания по теме вопроса с существенными ошибками в определениях. </w:t>
            </w:r>
            <w:r w:rsidRPr="001915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Присутствуют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фрагментарность, </w:t>
            </w:r>
            <w:r w:rsidRPr="001915D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нелогичность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изложения. Студент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 не только на поставленный вопрос, но и на другие</w:t>
            </w:r>
            <w:r w:rsidRPr="001915D7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 дисциплины.</w:t>
            </w:r>
          </w:p>
          <w:p w:rsidR="001915D7" w:rsidRPr="001915D7" w:rsidRDefault="001915D7">
            <w:pPr>
              <w:pStyle w:val="TableParagraph"/>
              <w:tabs>
                <w:tab w:val="left" w:pos="2491"/>
                <w:tab w:val="left" w:pos="4528"/>
              </w:tabs>
              <w:spacing w:line="276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 не сформированы.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5D7" w:rsidRPr="001915D7" w:rsidRDefault="001915D7">
            <w:pPr>
              <w:pStyle w:val="TableParagraph"/>
              <w:spacing w:line="31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0-0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5D7" w:rsidRPr="001915D7" w:rsidRDefault="001915D7">
            <w:pPr>
              <w:pStyle w:val="TableParagraph"/>
              <w:spacing w:line="244" w:lineRule="auto"/>
              <w:ind w:left="112" w:right="2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сформирована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15D7" w:rsidRPr="001915D7" w:rsidRDefault="001915D7">
            <w:pPr>
              <w:pStyle w:val="TableParagraph"/>
              <w:spacing w:line="315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1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15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(неудовлветвори-тельно)</w:t>
            </w:r>
          </w:p>
        </w:tc>
      </w:tr>
    </w:tbl>
    <w:p w:rsidR="00244A15" w:rsidRPr="008D4F05" w:rsidRDefault="00244A15" w:rsidP="008D4F05">
      <w:pPr>
        <w:pStyle w:val="a5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D64272" w:rsidRPr="008D4F05" w:rsidRDefault="00D64272" w:rsidP="008D4F0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64272" w:rsidRPr="008D4F05" w:rsidSect="00244A1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AFB"/>
    <w:multiLevelType w:val="hybridMultilevel"/>
    <w:tmpl w:val="FFBA2C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F1027"/>
    <w:multiLevelType w:val="hybridMultilevel"/>
    <w:tmpl w:val="D8106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A7A83"/>
    <w:multiLevelType w:val="hybridMultilevel"/>
    <w:tmpl w:val="72801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4204D"/>
    <w:multiLevelType w:val="hybridMultilevel"/>
    <w:tmpl w:val="B21E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9F1"/>
    <w:multiLevelType w:val="hybridMultilevel"/>
    <w:tmpl w:val="79C4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857D6D"/>
    <w:multiLevelType w:val="hybridMultilevel"/>
    <w:tmpl w:val="06E83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D90A49"/>
    <w:multiLevelType w:val="hybridMultilevel"/>
    <w:tmpl w:val="86165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567C1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E0B17"/>
    <w:multiLevelType w:val="hybridMultilevel"/>
    <w:tmpl w:val="63BC7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FF7000"/>
    <w:multiLevelType w:val="hybridMultilevel"/>
    <w:tmpl w:val="EECA6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C1D36"/>
    <w:multiLevelType w:val="hybridMultilevel"/>
    <w:tmpl w:val="B32AE8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306EAD"/>
    <w:multiLevelType w:val="hybridMultilevel"/>
    <w:tmpl w:val="7AEAC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B5F01"/>
    <w:multiLevelType w:val="hybridMultilevel"/>
    <w:tmpl w:val="F6828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877CCB"/>
    <w:multiLevelType w:val="hybridMultilevel"/>
    <w:tmpl w:val="8DB87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6056F4"/>
    <w:multiLevelType w:val="hybridMultilevel"/>
    <w:tmpl w:val="3A1A5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94824"/>
    <w:multiLevelType w:val="hybridMultilevel"/>
    <w:tmpl w:val="8CF05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CB7FD1"/>
    <w:multiLevelType w:val="hybridMultilevel"/>
    <w:tmpl w:val="A954966C"/>
    <w:lvl w:ilvl="0" w:tplc="0419000F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940B4C"/>
    <w:multiLevelType w:val="hybridMultilevel"/>
    <w:tmpl w:val="0FD83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F0ABC"/>
    <w:multiLevelType w:val="hybridMultilevel"/>
    <w:tmpl w:val="25520948"/>
    <w:lvl w:ilvl="0" w:tplc="D1F2DD2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E368B"/>
    <w:multiLevelType w:val="hybridMultilevel"/>
    <w:tmpl w:val="8CF05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244D3E"/>
    <w:multiLevelType w:val="hybridMultilevel"/>
    <w:tmpl w:val="21F88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720FD0"/>
    <w:multiLevelType w:val="hybridMultilevel"/>
    <w:tmpl w:val="AC5E3A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957B71"/>
    <w:multiLevelType w:val="hybridMultilevel"/>
    <w:tmpl w:val="B21E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72560"/>
    <w:multiLevelType w:val="hybridMultilevel"/>
    <w:tmpl w:val="3EF83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11543F"/>
    <w:multiLevelType w:val="hybridMultilevel"/>
    <w:tmpl w:val="8B8E3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678C4"/>
    <w:multiLevelType w:val="hybridMultilevel"/>
    <w:tmpl w:val="871CD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7B33C4"/>
    <w:multiLevelType w:val="hybridMultilevel"/>
    <w:tmpl w:val="3FF87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955946"/>
    <w:multiLevelType w:val="hybridMultilevel"/>
    <w:tmpl w:val="27DA6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7E44A4"/>
    <w:multiLevelType w:val="hybridMultilevel"/>
    <w:tmpl w:val="2EA4C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252DA9"/>
    <w:multiLevelType w:val="hybridMultilevel"/>
    <w:tmpl w:val="D1F4F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ED16C5"/>
    <w:multiLevelType w:val="hybridMultilevel"/>
    <w:tmpl w:val="510A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0"/>
  </w:num>
  <w:num w:numId="4">
    <w:abstractNumId w:val="18"/>
  </w:num>
  <w:num w:numId="5">
    <w:abstractNumId w:val="22"/>
  </w:num>
  <w:num w:numId="6">
    <w:abstractNumId w:val="3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4A15"/>
    <w:rsid w:val="000006CD"/>
    <w:rsid w:val="00002609"/>
    <w:rsid w:val="000028BD"/>
    <w:rsid w:val="000031AA"/>
    <w:rsid w:val="000037D8"/>
    <w:rsid w:val="000064AC"/>
    <w:rsid w:val="00007DC2"/>
    <w:rsid w:val="000116FF"/>
    <w:rsid w:val="00015B06"/>
    <w:rsid w:val="00020B07"/>
    <w:rsid w:val="00021288"/>
    <w:rsid w:val="0002207A"/>
    <w:rsid w:val="00022B5F"/>
    <w:rsid w:val="000236C9"/>
    <w:rsid w:val="00024F21"/>
    <w:rsid w:val="00026DB2"/>
    <w:rsid w:val="00032742"/>
    <w:rsid w:val="000334C5"/>
    <w:rsid w:val="00033E1D"/>
    <w:rsid w:val="00033F9D"/>
    <w:rsid w:val="00035A0C"/>
    <w:rsid w:val="000365F4"/>
    <w:rsid w:val="00041304"/>
    <w:rsid w:val="00041856"/>
    <w:rsid w:val="00041864"/>
    <w:rsid w:val="00044513"/>
    <w:rsid w:val="00051CF1"/>
    <w:rsid w:val="00053E88"/>
    <w:rsid w:val="00055D8F"/>
    <w:rsid w:val="00055DB9"/>
    <w:rsid w:val="00056025"/>
    <w:rsid w:val="0005625D"/>
    <w:rsid w:val="00056E24"/>
    <w:rsid w:val="00057419"/>
    <w:rsid w:val="00060FB6"/>
    <w:rsid w:val="00063151"/>
    <w:rsid w:val="00063336"/>
    <w:rsid w:val="0006348F"/>
    <w:rsid w:val="00064919"/>
    <w:rsid w:val="00064942"/>
    <w:rsid w:val="00064FA6"/>
    <w:rsid w:val="000655C4"/>
    <w:rsid w:val="00067349"/>
    <w:rsid w:val="000715DD"/>
    <w:rsid w:val="000734B6"/>
    <w:rsid w:val="0007408C"/>
    <w:rsid w:val="000752C7"/>
    <w:rsid w:val="00075992"/>
    <w:rsid w:val="0008275F"/>
    <w:rsid w:val="00082A9E"/>
    <w:rsid w:val="0008382D"/>
    <w:rsid w:val="00084E7A"/>
    <w:rsid w:val="0008509D"/>
    <w:rsid w:val="000874C4"/>
    <w:rsid w:val="00092446"/>
    <w:rsid w:val="000A48F1"/>
    <w:rsid w:val="000A5B6E"/>
    <w:rsid w:val="000A5CD0"/>
    <w:rsid w:val="000A5DD2"/>
    <w:rsid w:val="000A646C"/>
    <w:rsid w:val="000A6ED5"/>
    <w:rsid w:val="000B29A5"/>
    <w:rsid w:val="000B3A69"/>
    <w:rsid w:val="000B58BD"/>
    <w:rsid w:val="000B5BC6"/>
    <w:rsid w:val="000B5C37"/>
    <w:rsid w:val="000B5CA3"/>
    <w:rsid w:val="000B6068"/>
    <w:rsid w:val="000B6540"/>
    <w:rsid w:val="000B6CCA"/>
    <w:rsid w:val="000B78B5"/>
    <w:rsid w:val="000C01CC"/>
    <w:rsid w:val="000C02DB"/>
    <w:rsid w:val="000C0C59"/>
    <w:rsid w:val="000C11C8"/>
    <w:rsid w:val="000C16FD"/>
    <w:rsid w:val="000C32ED"/>
    <w:rsid w:val="000C3715"/>
    <w:rsid w:val="000C5437"/>
    <w:rsid w:val="000C602D"/>
    <w:rsid w:val="000C7DD6"/>
    <w:rsid w:val="000D3558"/>
    <w:rsid w:val="000D5CC8"/>
    <w:rsid w:val="000D6681"/>
    <w:rsid w:val="000D71C4"/>
    <w:rsid w:val="000E0BD5"/>
    <w:rsid w:val="000E4D1D"/>
    <w:rsid w:val="000E4FF1"/>
    <w:rsid w:val="000E76DE"/>
    <w:rsid w:val="000E7A05"/>
    <w:rsid w:val="000F2D49"/>
    <w:rsid w:val="000F3D0C"/>
    <w:rsid w:val="000F6240"/>
    <w:rsid w:val="000F6529"/>
    <w:rsid w:val="00100A82"/>
    <w:rsid w:val="0010291D"/>
    <w:rsid w:val="00103136"/>
    <w:rsid w:val="0010336E"/>
    <w:rsid w:val="00103707"/>
    <w:rsid w:val="00103F64"/>
    <w:rsid w:val="00104530"/>
    <w:rsid w:val="00110A7B"/>
    <w:rsid w:val="00110AD5"/>
    <w:rsid w:val="00111F00"/>
    <w:rsid w:val="00112634"/>
    <w:rsid w:val="00112C00"/>
    <w:rsid w:val="00113533"/>
    <w:rsid w:val="00113DC0"/>
    <w:rsid w:val="00115E85"/>
    <w:rsid w:val="00120279"/>
    <w:rsid w:val="00121206"/>
    <w:rsid w:val="00121C2E"/>
    <w:rsid w:val="00121C43"/>
    <w:rsid w:val="001223A3"/>
    <w:rsid w:val="00124164"/>
    <w:rsid w:val="00124EF9"/>
    <w:rsid w:val="00125F81"/>
    <w:rsid w:val="0012675A"/>
    <w:rsid w:val="00126D08"/>
    <w:rsid w:val="00126FF3"/>
    <w:rsid w:val="00130875"/>
    <w:rsid w:val="00132374"/>
    <w:rsid w:val="00132E83"/>
    <w:rsid w:val="001338F2"/>
    <w:rsid w:val="001339FA"/>
    <w:rsid w:val="00134696"/>
    <w:rsid w:val="00135800"/>
    <w:rsid w:val="001364A4"/>
    <w:rsid w:val="00137025"/>
    <w:rsid w:val="00137E46"/>
    <w:rsid w:val="00140126"/>
    <w:rsid w:val="00141303"/>
    <w:rsid w:val="00142063"/>
    <w:rsid w:val="001427E4"/>
    <w:rsid w:val="001428EF"/>
    <w:rsid w:val="00143ABF"/>
    <w:rsid w:val="00150241"/>
    <w:rsid w:val="001506A6"/>
    <w:rsid w:val="00150A6F"/>
    <w:rsid w:val="00151EA0"/>
    <w:rsid w:val="0015209B"/>
    <w:rsid w:val="0015333A"/>
    <w:rsid w:val="00153477"/>
    <w:rsid w:val="0015535E"/>
    <w:rsid w:val="00157156"/>
    <w:rsid w:val="001571AA"/>
    <w:rsid w:val="001607DC"/>
    <w:rsid w:val="001638B5"/>
    <w:rsid w:val="0016427D"/>
    <w:rsid w:val="00164FBF"/>
    <w:rsid w:val="0016581D"/>
    <w:rsid w:val="00167F67"/>
    <w:rsid w:val="00170D09"/>
    <w:rsid w:val="00171463"/>
    <w:rsid w:val="0017153A"/>
    <w:rsid w:val="00172614"/>
    <w:rsid w:val="00175BE1"/>
    <w:rsid w:val="0017615D"/>
    <w:rsid w:val="00182B0E"/>
    <w:rsid w:val="001833EF"/>
    <w:rsid w:val="0018381A"/>
    <w:rsid w:val="00184609"/>
    <w:rsid w:val="00184878"/>
    <w:rsid w:val="00186469"/>
    <w:rsid w:val="00186681"/>
    <w:rsid w:val="00190265"/>
    <w:rsid w:val="001915D7"/>
    <w:rsid w:val="001929D0"/>
    <w:rsid w:val="001942B1"/>
    <w:rsid w:val="001955C4"/>
    <w:rsid w:val="001A04D7"/>
    <w:rsid w:val="001A270F"/>
    <w:rsid w:val="001A3200"/>
    <w:rsid w:val="001A4B05"/>
    <w:rsid w:val="001A6A3B"/>
    <w:rsid w:val="001B4218"/>
    <w:rsid w:val="001B4522"/>
    <w:rsid w:val="001B597B"/>
    <w:rsid w:val="001B5E81"/>
    <w:rsid w:val="001B67E9"/>
    <w:rsid w:val="001C01C6"/>
    <w:rsid w:val="001C0715"/>
    <w:rsid w:val="001C262F"/>
    <w:rsid w:val="001C484E"/>
    <w:rsid w:val="001C5228"/>
    <w:rsid w:val="001C570A"/>
    <w:rsid w:val="001C68D0"/>
    <w:rsid w:val="001C690E"/>
    <w:rsid w:val="001C7241"/>
    <w:rsid w:val="001C7CBF"/>
    <w:rsid w:val="001D02C0"/>
    <w:rsid w:val="001D0D3C"/>
    <w:rsid w:val="001D196F"/>
    <w:rsid w:val="001D243C"/>
    <w:rsid w:val="001D3012"/>
    <w:rsid w:val="001D42F2"/>
    <w:rsid w:val="001D5E67"/>
    <w:rsid w:val="001E0277"/>
    <w:rsid w:val="001E0282"/>
    <w:rsid w:val="001E03E3"/>
    <w:rsid w:val="001E07FF"/>
    <w:rsid w:val="001E0D71"/>
    <w:rsid w:val="001E37B8"/>
    <w:rsid w:val="001E431F"/>
    <w:rsid w:val="001E4712"/>
    <w:rsid w:val="001E538D"/>
    <w:rsid w:val="001E544F"/>
    <w:rsid w:val="001E59A4"/>
    <w:rsid w:val="001E67CD"/>
    <w:rsid w:val="001E6E59"/>
    <w:rsid w:val="001E76E9"/>
    <w:rsid w:val="001F0962"/>
    <w:rsid w:val="001F0D28"/>
    <w:rsid w:val="001F0DE0"/>
    <w:rsid w:val="001F4BB9"/>
    <w:rsid w:val="001F6EEB"/>
    <w:rsid w:val="001F705B"/>
    <w:rsid w:val="001F7130"/>
    <w:rsid w:val="00200BFB"/>
    <w:rsid w:val="00201463"/>
    <w:rsid w:val="00201FF5"/>
    <w:rsid w:val="00203281"/>
    <w:rsid w:val="002058C4"/>
    <w:rsid w:val="00206169"/>
    <w:rsid w:val="00210850"/>
    <w:rsid w:val="002140A0"/>
    <w:rsid w:val="00215660"/>
    <w:rsid w:val="00216321"/>
    <w:rsid w:val="00216C32"/>
    <w:rsid w:val="00217859"/>
    <w:rsid w:val="00220144"/>
    <w:rsid w:val="00220F02"/>
    <w:rsid w:val="0022220B"/>
    <w:rsid w:val="002251E7"/>
    <w:rsid w:val="00225F60"/>
    <w:rsid w:val="00226306"/>
    <w:rsid w:val="00230E2D"/>
    <w:rsid w:val="002319E2"/>
    <w:rsid w:val="00232114"/>
    <w:rsid w:val="0023223B"/>
    <w:rsid w:val="00234D37"/>
    <w:rsid w:val="00235D4A"/>
    <w:rsid w:val="00236DF0"/>
    <w:rsid w:val="00241EC3"/>
    <w:rsid w:val="00244A15"/>
    <w:rsid w:val="00245E30"/>
    <w:rsid w:val="00246728"/>
    <w:rsid w:val="00246AAA"/>
    <w:rsid w:val="00246BC5"/>
    <w:rsid w:val="00246D32"/>
    <w:rsid w:val="00246D6F"/>
    <w:rsid w:val="00247B49"/>
    <w:rsid w:val="00251877"/>
    <w:rsid w:val="00253719"/>
    <w:rsid w:val="00253A8F"/>
    <w:rsid w:val="00253D6C"/>
    <w:rsid w:val="002544FE"/>
    <w:rsid w:val="002573A9"/>
    <w:rsid w:val="00257D0B"/>
    <w:rsid w:val="002606AD"/>
    <w:rsid w:val="00262161"/>
    <w:rsid w:val="00262283"/>
    <w:rsid w:val="00262BD5"/>
    <w:rsid w:val="00265C32"/>
    <w:rsid w:val="00266F75"/>
    <w:rsid w:val="00270296"/>
    <w:rsid w:val="00270D93"/>
    <w:rsid w:val="00272455"/>
    <w:rsid w:val="00273379"/>
    <w:rsid w:val="00274E03"/>
    <w:rsid w:val="0028088E"/>
    <w:rsid w:val="002819D8"/>
    <w:rsid w:val="002824E4"/>
    <w:rsid w:val="00285359"/>
    <w:rsid w:val="002933D0"/>
    <w:rsid w:val="0029452E"/>
    <w:rsid w:val="002968D8"/>
    <w:rsid w:val="002A0B6B"/>
    <w:rsid w:val="002A34BA"/>
    <w:rsid w:val="002A4BEE"/>
    <w:rsid w:val="002A5938"/>
    <w:rsid w:val="002A5AA6"/>
    <w:rsid w:val="002A5B81"/>
    <w:rsid w:val="002B0FD2"/>
    <w:rsid w:val="002B4946"/>
    <w:rsid w:val="002B527C"/>
    <w:rsid w:val="002B52FA"/>
    <w:rsid w:val="002C0E9A"/>
    <w:rsid w:val="002C28CA"/>
    <w:rsid w:val="002C35C5"/>
    <w:rsid w:val="002C3973"/>
    <w:rsid w:val="002C3A52"/>
    <w:rsid w:val="002C5029"/>
    <w:rsid w:val="002D23E7"/>
    <w:rsid w:val="002D279B"/>
    <w:rsid w:val="002D5FB9"/>
    <w:rsid w:val="002D7390"/>
    <w:rsid w:val="002D7F66"/>
    <w:rsid w:val="002E0D8C"/>
    <w:rsid w:val="002E2D72"/>
    <w:rsid w:val="002E47C6"/>
    <w:rsid w:val="002E4D3A"/>
    <w:rsid w:val="002E6B0C"/>
    <w:rsid w:val="002E774F"/>
    <w:rsid w:val="002E776A"/>
    <w:rsid w:val="002E7907"/>
    <w:rsid w:val="002F176B"/>
    <w:rsid w:val="002F26F7"/>
    <w:rsid w:val="002F28F1"/>
    <w:rsid w:val="002F296F"/>
    <w:rsid w:val="002F468F"/>
    <w:rsid w:val="002F4E44"/>
    <w:rsid w:val="002F7DB2"/>
    <w:rsid w:val="002F7E1B"/>
    <w:rsid w:val="0030093E"/>
    <w:rsid w:val="003038FE"/>
    <w:rsid w:val="00304DE1"/>
    <w:rsid w:val="003058C6"/>
    <w:rsid w:val="003073A3"/>
    <w:rsid w:val="00310858"/>
    <w:rsid w:val="00312499"/>
    <w:rsid w:val="003129E0"/>
    <w:rsid w:val="003144AC"/>
    <w:rsid w:val="003150A1"/>
    <w:rsid w:val="0031533E"/>
    <w:rsid w:val="00315DBE"/>
    <w:rsid w:val="00315DFA"/>
    <w:rsid w:val="0031687D"/>
    <w:rsid w:val="0032169D"/>
    <w:rsid w:val="00321736"/>
    <w:rsid w:val="00321934"/>
    <w:rsid w:val="00321BB9"/>
    <w:rsid w:val="00327765"/>
    <w:rsid w:val="00333805"/>
    <w:rsid w:val="003404BC"/>
    <w:rsid w:val="00341619"/>
    <w:rsid w:val="00344A4B"/>
    <w:rsid w:val="00344D1C"/>
    <w:rsid w:val="00345540"/>
    <w:rsid w:val="00345D5C"/>
    <w:rsid w:val="0034663F"/>
    <w:rsid w:val="00346C6B"/>
    <w:rsid w:val="003479CB"/>
    <w:rsid w:val="00357558"/>
    <w:rsid w:val="00357766"/>
    <w:rsid w:val="0036008C"/>
    <w:rsid w:val="003605A3"/>
    <w:rsid w:val="00360A13"/>
    <w:rsid w:val="00362647"/>
    <w:rsid w:val="00364820"/>
    <w:rsid w:val="00364FC1"/>
    <w:rsid w:val="003677DA"/>
    <w:rsid w:val="00372881"/>
    <w:rsid w:val="003749FA"/>
    <w:rsid w:val="00375632"/>
    <w:rsid w:val="0037640B"/>
    <w:rsid w:val="003764FC"/>
    <w:rsid w:val="00381824"/>
    <w:rsid w:val="0038625A"/>
    <w:rsid w:val="00387AEB"/>
    <w:rsid w:val="003905C3"/>
    <w:rsid w:val="003920AE"/>
    <w:rsid w:val="003929BD"/>
    <w:rsid w:val="00395253"/>
    <w:rsid w:val="003A16D9"/>
    <w:rsid w:val="003A1BC3"/>
    <w:rsid w:val="003A3DA4"/>
    <w:rsid w:val="003A55EC"/>
    <w:rsid w:val="003A62A7"/>
    <w:rsid w:val="003A78A6"/>
    <w:rsid w:val="003A7976"/>
    <w:rsid w:val="003A79C9"/>
    <w:rsid w:val="003B36C7"/>
    <w:rsid w:val="003B3FA0"/>
    <w:rsid w:val="003B4A60"/>
    <w:rsid w:val="003C061F"/>
    <w:rsid w:val="003C2ABE"/>
    <w:rsid w:val="003C2CED"/>
    <w:rsid w:val="003C5F1C"/>
    <w:rsid w:val="003C714C"/>
    <w:rsid w:val="003C730E"/>
    <w:rsid w:val="003C78DB"/>
    <w:rsid w:val="003D0363"/>
    <w:rsid w:val="003D082C"/>
    <w:rsid w:val="003D1BBC"/>
    <w:rsid w:val="003D427F"/>
    <w:rsid w:val="003D4A46"/>
    <w:rsid w:val="003D5078"/>
    <w:rsid w:val="003D5A02"/>
    <w:rsid w:val="003D7643"/>
    <w:rsid w:val="003D7E7D"/>
    <w:rsid w:val="003E1F76"/>
    <w:rsid w:val="003E24FB"/>
    <w:rsid w:val="003E29A2"/>
    <w:rsid w:val="003E2BF7"/>
    <w:rsid w:val="003E2E0A"/>
    <w:rsid w:val="003E3334"/>
    <w:rsid w:val="003E4D6E"/>
    <w:rsid w:val="003E5CA8"/>
    <w:rsid w:val="003E78BE"/>
    <w:rsid w:val="003F0D7F"/>
    <w:rsid w:val="003F0EA0"/>
    <w:rsid w:val="003F1996"/>
    <w:rsid w:val="003F5FB3"/>
    <w:rsid w:val="003F6326"/>
    <w:rsid w:val="003F6483"/>
    <w:rsid w:val="003F654A"/>
    <w:rsid w:val="003F6B41"/>
    <w:rsid w:val="003F7A2D"/>
    <w:rsid w:val="003F7B4B"/>
    <w:rsid w:val="004011E3"/>
    <w:rsid w:val="004012C8"/>
    <w:rsid w:val="004066B8"/>
    <w:rsid w:val="0040715F"/>
    <w:rsid w:val="00410A07"/>
    <w:rsid w:val="00412B03"/>
    <w:rsid w:val="00412E57"/>
    <w:rsid w:val="00413B88"/>
    <w:rsid w:val="004165B5"/>
    <w:rsid w:val="004177EC"/>
    <w:rsid w:val="0041783F"/>
    <w:rsid w:val="00420961"/>
    <w:rsid w:val="00420A9A"/>
    <w:rsid w:val="00421137"/>
    <w:rsid w:val="004240BE"/>
    <w:rsid w:val="00427576"/>
    <w:rsid w:val="00431841"/>
    <w:rsid w:val="004335D1"/>
    <w:rsid w:val="0043438B"/>
    <w:rsid w:val="00434B78"/>
    <w:rsid w:val="00435ADB"/>
    <w:rsid w:val="00436B27"/>
    <w:rsid w:val="00436C22"/>
    <w:rsid w:val="00437ABD"/>
    <w:rsid w:val="00440AF4"/>
    <w:rsid w:val="004421F3"/>
    <w:rsid w:val="00442B0F"/>
    <w:rsid w:val="00442B3C"/>
    <w:rsid w:val="00444266"/>
    <w:rsid w:val="004445FE"/>
    <w:rsid w:val="00444691"/>
    <w:rsid w:val="00445324"/>
    <w:rsid w:val="00445E06"/>
    <w:rsid w:val="00447297"/>
    <w:rsid w:val="00452830"/>
    <w:rsid w:val="00452F8C"/>
    <w:rsid w:val="00454741"/>
    <w:rsid w:val="00454E61"/>
    <w:rsid w:val="004558CB"/>
    <w:rsid w:val="004560D6"/>
    <w:rsid w:val="00460EBE"/>
    <w:rsid w:val="00462821"/>
    <w:rsid w:val="00463049"/>
    <w:rsid w:val="00463D44"/>
    <w:rsid w:val="00464152"/>
    <w:rsid w:val="004649F7"/>
    <w:rsid w:val="00467C03"/>
    <w:rsid w:val="00471943"/>
    <w:rsid w:val="00471A6D"/>
    <w:rsid w:val="00472F47"/>
    <w:rsid w:val="0047587A"/>
    <w:rsid w:val="00476D1D"/>
    <w:rsid w:val="004775DC"/>
    <w:rsid w:val="004776F1"/>
    <w:rsid w:val="0048038A"/>
    <w:rsid w:val="0048077F"/>
    <w:rsid w:val="00481F53"/>
    <w:rsid w:val="004832A2"/>
    <w:rsid w:val="00483C96"/>
    <w:rsid w:val="00487074"/>
    <w:rsid w:val="00487B52"/>
    <w:rsid w:val="00491D06"/>
    <w:rsid w:val="00494A4D"/>
    <w:rsid w:val="0049593D"/>
    <w:rsid w:val="004965AB"/>
    <w:rsid w:val="00496880"/>
    <w:rsid w:val="00496E0E"/>
    <w:rsid w:val="004A16B5"/>
    <w:rsid w:val="004A1D2B"/>
    <w:rsid w:val="004A2283"/>
    <w:rsid w:val="004A25F1"/>
    <w:rsid w:val="004A2D59"/>
    <w:rsid w:val="004A32E3"/>
    <w:rsid w:val="004A347E"/>
    <w:rsid w:val="004A3F87"/>
    <w:rsid w:val="004A6040"/>
    <w:rsid w:val="004B2656"/>
    <w:rsid w:val="004B34CE"/>
    <w:rsid w:val="004B4B6F"/>
    <w:rsid w:val="004B54E0"/>
    <w:rsid w:val="004B61CA"/>
    <w:rsid w:val="004B6F1E"/>
    <w:rsid w:val="004C4027"/>
    <w:rsid w:val="004C65AA"/>
    <w:rsid w:val="004C703B"/>
    <w:rsid w:val="004C788A"/>
    <w:rsid w:val="004D12E4"/>
    <w:rsid w:val="004D261D"/>
    <w:rsid w:val="004D2E7E"/>
    <w:rsid w:val="004D5395"/>
    <w:rsid w:val="004E05AC"/>
    <w:rsid w:val="004E146B"/>
    <w:rsid w:val="004E1CE6"/>
    <w:rsid w:val="004E1F98"/>
    <w:rsid w:val="004E386A"/>
    <w:rsid w:val="004E6805"/>
    <w:rsid w:val="004F1BF4"/>
    <w:rsid w:val="004F3945"/>
    <w:rsid w:val="004F53C1"/>
    <w:rsid w:val="004F60B2"/>
    <w:rsid w:val="004F6589"/>
    <w:rsid w:val="00500717"/>
    <w:rsid w:val="00502681"/>
    <w:rsid w:val="0050444F"/>
    <w:rsid w:val="00504D4D"/>
    <w:rsid w:val="00505914"/>
    <w:rsid w:val="00505BB6"/>
    <w:rsid w:val="00505E5D"/>
    <w:rsid w:val="00510768"/>
    <w:rsid w:val="005109F7"/>
    <w:rsid w:val="00512881"/>
    <w:rsid w:val="00513862"/>
    <w:rsid w:val="00516A1D"/>
    <w:rsid w:val="00516DCC"/>
    <w:rsid w:val="00517745"/>
    <w:rsid w:val="005178BE"/>
    <w:rsid w:val="00517DED"/>
    <w:rsid w:val="00517EC9"/>
    <w:rsid w:val="0052073F"/>
    <w:rsid w:val="0052087B"/>
    <w:rsid w:val="00521C18"/>
    <w:rsid w:val="00523243"/>
    <w:rsid w:val="005242D4"/>
    <w:rsid w:val="00530823"/>
    <w:rsid w:val="00531EAB"/>
    <w:rsid w:val="00532F08"/>
    <w:rsid w:val="005339C2"/>
    <w:rsid w:val="00533F9D"/>
    <w:rsid w:val="0053407F"/>
    <w:rsid w:val="0053475D"/>
    <w:rsid w:val="00534917"/>
    <w:rsid w:val="00534A3F"/>
    <w:rsid w:val="00534A9C"/>
    <w:rsid w:val="00536381"/>
    <w:rsid w:val="0053659F"/>
    <w:rsid w:val="00536727"/>
    <w:rsid w:val="00536C83"/>
    <w:rsid w:val="00536D2E"/>
    <w:rsid w:val="00544C4F"/>
    <w:rsid w:val="00546289"/>
    <w:rsid w:val="00546862"/>
    <w:rsid w:val="00546B9B"/>
    <w:rsid w:val="00546F48"/>
    <w:rsid w:val="005478F8"/>
    <w:rsid w:val="00551A37"/>
    <w:rsid w:val="005523AA"/>
    <w:rsid w:val="00554F1C"/>
    <w:rsid w:val="00555628"/>
    <w:rsid w:val="00556137"/>
    <w:rsid w:val="00556976"/>
    <w:rsid w:val="00557498"/>
    <w:rsid w:val="00560E17"/>
    <w:rsid w:val="00563D6C"/>
    <w:rsid w:val="00564A55"/>
    <w:rsid w:val="00564BF3"/>
    <w:rsid w:val="00565AFA"/>
    <w:rsid w:val="005671D2"/>
    <w:rsid w:val="00567365"/>
    <w:rsid w:val="00571618"/>
    <w:rsid w:val="00572DA0"/>
    <w:rsid w:val="0057447C"/>
    <w:rsid w:val="00575091"/>
    <w:rsid w:val="0057702B"/>
    <w:rsid w:val="00577D31"/>
    <w:rsid w:val="00580AAA"/>
    <w:rsid w:val="00584A68"/>
    <w:rsid w:val="0058659B"/>
    <w:rsid w:val="00591ABA"/>
    <w:rsid w:val="00596B10"/>
    <w:rsid w:val="0059708E"/>
    <w:rsid w:val="005A199D"/>
    <w:rsid w:val="005A559A"/>
    <w:rsid w:val="005A662B"/>
    <w:rsid w:val="005A6D66"/>
    <w:rsid w:val="005B07EB"/>
    <w:rsid w:val="005B2009"/>
    <w:rsid w:val="005B24A1"/>
    <w:rsid w:val="005B2F2A"/>
    <w:rsid w:val="005B4B0D"/>
    <w:rsid w:val="005B501A"/>
    <w:rsid w:val="005B5167"/>
    <w:rsid w:val="005B5485"/>
    <w:rsid w:val="005B59AC"/>
    <w:rsid w:val="005B7411"/>
    <w:rsid w:val="005C03A6"/>
    <w:rsid w:val="005C03D8"/>
    <w:rsid w:val="005C4962"/>
    <w:rsid w:val="005C5A32"/>
    <w:rsid w:val="005C7EA8"/>
    <w:rsid w:val="005D0C91"/>
    <w:rsid w:val="005D581A"/>
    <w:rsid w:val="005D5916"/>
    <w:rsid w:val="005D5CBC"/>
    <w:rsid w:val="005D71B0"/>
    <w:rsid w:val="005D7664"/>
    <w:rsid w:val="005E0979"/>
    <w:rsid w:val="005E401B"/>
    <w:rsid w:val="005E41FF"/>
    <w:rsid w:val="005E4861"/>
    <w:rsid w:val="005E5794"/>
    <w:rsid w:val="005E77C8"/>
    <w:rsid w:val="005E7DBE"/>
    <w:rsid w:val="005F2109"/>
    <w:rsid w:val="005F2DC0"/>
    <w:rsid w:val="005F415D"/>
    <w:rsid w:val="005F46EE"/>
    <w:rsid w:val="005F4CB0"/>
    <w:rsid w:val="005F5AF8"/>
    <w:rsid w:val="00600578"/>
    <w:rsid w:val="006011B6"/>
    <w:rsid w:val="006053B8"/>
    <w:rsid w:val="006055A6"/>
    <w:rsid w:val="00606EED"/>
    <w:rsid w:val="00615851"/>
    <w:rsid w:val="00615DC2"/>
    <w:rsid w:val="00616C36"/>
    <w:rsid w:val="00616F19"/>
    <w:rsid w:val="00620725"/>
    <w:rsid w:val="0062187C"/>
    <w:rsid w:val="00621C8F"/>
    <w:rsid w:val="006255ED"/>
    <w:rsid w:val="00627927"/>
    <w:rsid w:val="00630115"/>
    <w:rsid w:val="00631F4C"/>
    <w:rsid w:val="00632834"/>
    <w:rsid w:val="006332B5"/>
    <w:rsid w:val="0063358D"/>
    <w:rsid w:val="00634020"/>
    <w:rsid w:val="006358E9"/>
    <w:rsid w:val="006420D0"/>
    <w:rsid w:val="0064370D"/>
    <w:rsid w:val="00643EBA"/>
    <w:rsid w:val="00644C72"/>
    <w:rsid w:val="00644FE1"/>
    <w:rsid w:val="0065186F"/>
    <w:rsid w:val="00651A0D"/>
    <w:rsid w:val="00655639"/>
    <w:rsid w:val="006602F0"/>
    <w:rsid w:val="0066185E"/>
    <w:rsid w:val="00662D60"/>
    <w:rsid w:val="00666103"/>
    <w:rsid w:val="006704CD"/>
    <w:rsid w:val="00671457"/>
    <w:rsid w:val="00672039"/>
    <w:rsid w:val="00673EDE"/>
    <w:rsid w:val="006741AE"/>
    <w:rsid w:val="006742AF"/>
    <w:rsid w:val="0067554C"/>
    <w:rsid w:val="00675714"/>
    <w:rsid w:val="00676BB6"/>
    <w:rsid w:val="00676CE9"/>
    <w:rsid w:val="00676FDF"/>
    <w:rsid w:val="00680671"/>
    <w:rsid w:val="00680E68"/>
    <w:rsid w:val="00681C2F"/>
    <w:rsid w:val="0068214E"/>
    <w:rsid w:val="006827D1"/>
    <w:rsid w:val="0068323B"/>
    <w:rsid w:val="006837F3"/>
    <w:rsid w:val="00685081"/>
    <w:rsid w:val="0068585A"/>
    <w:rsid w:val="00687415"/>
    <w:rsid w:val="006917FD"/>
    <w:rsid w:val="00692129"/>
    <w:rsid w:val="00694EBD"/>
    <w:rsid w:val="006972EE"/>
    <w:rsid w:val="006A2411"/>
    <w:rsid w:val="006A26EE"/>
    <w:rsid w:val="006A5485"/>
    <w:rsid w:val="006A7297"/>
    <w:rsid w:val="006B307B"/>
    <w:rsid w:val="006B5511"/>
    <w:rsid w:val="006B564D"/>
    <w:rsid w:val="006B74F0"/>
    <w:rsid w:val="006B7EE5"/>
    <w:rsid w:val="006C0245"/>
    <w:rsid w:val="006C1521"/>
    <w:rsid w:val="006C18D3"/>
    <w:rsid w:val="006C27AB"/>
    <w:rsid w:val="006C3196"/>
    <w:rsid w:val="006C5353"/>
    <w:rsid w:val="006C5C13"/>
    <w:rsid w:val="006C7E9F"/>
    <w:rsid w:val="006D380F"/>
    <w:rsid w:val="006D3847"/>
    <w:rsid w:val="006D6077"/>
    <w:rsid w:val="006E043E"/>
    <w:rsid w:val="006E0F23"/>
    <w:rsid w:val="006E1098"/>
    <w:rsid w:val="006E29FD"/>
    <w:rsid w:val="006E3983"/>
    <w:rsid w:val="006E4356"/>
    <w:rsid w:val="006E47EE"/>
    <w:rsid w:val="006E4D5D"/>
    <w:rsid w:val="006E4FB6"/>
    <w:rsid w:val="006E557C"/>
    <w:rsid w:val="006E5A24"/>
    <w:rsid w:val="006E5D05"/>
    <w:rsid w:val="006E73C9"/>
    <w:rsid w:val="006F28CC"/>
    <w:rsid w:val="006F322B"/>
    <w:rsid w:val="006F4002"/>
    <w:rsid w:val="006F5FEB"/>
    <w:rsid w:val="006F6DC3"/>
    <w:rsid w:val="006F6F20"/>
    <w:rsid w:val="00701DA2"/>
    <w:rsid w:val="00701F5E"/>
    <w:rsid w:val="0070324D"/>
    <w:rsid w:val="007042F2"/>
    <w:rsid w:val="00706065"/>
    <w:rsid w:val="00707F02"/>
    <w:rsid w:val="00711898"/>
    <w:rsid w:val="0071195E"/>
    <w:rsid w:val="007119B4"/>
    <w:rsid w:val="00711A39"/>
    <w:rsid w:val="0071215F"/>
    <w:rsid w:val="007144AD"/>
    <w:rsid w:val="00714CE6"/>
    <w:rsid w:val="00715B21"/>
    <w:rsid w:val="00717908"/>
    <w:rsid w:val="007221CE"/>
    <w:rsid w:val="00722618"/>
    <w:rsid w:val="00724FE4"/>
    <w:rsid w:val="00726831"/>
    <w:rsid w:val="0073530C"/>
    <w:rsid w:val="007356C7"/>
    <w:rsid w:val="007359FC"/>
    <w:rsid w:val="0073643D"/>
    <w:rsid w:val="007400F4"/>
    <w:rsid w:val="007412FE"/>
    <w:rsid w:val="00742181"/>
    <w:rsid w:val="00742931"/>
    <w:rsid w:val="007430C1"/>
    <w:rsid w:val="007434FD"/>
    <w:rsid w:val="007453A7"/>
    <w:rsid w:val="00746BC2"/>
    <w:rsid w:val="007474CB"/>
    <w:rsid w:val="0075040C"/>
    <w:rsid w:val="00750D22"/>
    <w:rsid w:val="0075138C"/>
    <w:rsid w:val="0075410B"/>
    <w:rsid w:val="00754C08"/>
    <w:rsid w:val="00757F51"/>
    <w:rsid w:val="00761121"/>
    <w:rsid w:val="007619D2"/>
    <w:rsid w:val="00762211"/>
    <w:rsid w:val="00763240"/>
    <w:rsid w:val="007632CE"/>
    <w:rsid w:val="00765B27"/>
    <w:rsid w:val="00765C9E"/>
    <w:rsid w:val="007663F3"/>
    <w:rsid w:val="00770F90"/>
    <w:rsid w:val="00771301"/>
    <w:rsid w:val="0077387F"/>
    <w:rsid w:val="00775F62"/>
    <w:rsid w:val="00780DB7"/>
    <w:rsid w:val="007819CF"/>
    <w:rsid w:val="00782953"/>
    <w:rsid w:val="00782F5E"/>
    <w:rsid w:val="00783A28"/>
    <w:rsid w:val="00787860"/>
    <w:rsid w:val="0079009F"/>
    <w:rsid w:val="00790602"/>
    <w:rsid w:val="00793089"/>
    <w:rsid w:val="00796AB5"/>
    <w:rsid w:val="007A0919"/>
    <w:rsid w:val="007A21E5"/>
    <w:rsid w:val="007A2C67"/>
    <w:rsid w:val="007A37C4"/>
    <w:rsid w:val="007A3A0D"/>
    <w:rsid w:val="007A454F"/>
    <w:rsid w:val="007A4BA3"/>
    <w:rsid w:val="007A5CAC"/>
    <w:rsid w:val="007B3462"/>
    <w:rsid w:val="007B3A18"/>
    <w:rsid w:val="007B3AEB"/>
    <w:rsid w:val="007C0073"/>
    <w:rsid w:val="007C1154"/>
    <w:rsid w:val="007C15D2"/>
    <w:rsid w:val="007C27F5"/>
    <w:rsid w:val="007C2F93"/>
    <w:rsid w:val="007C67F8"/>
    <w:rsid w:val="007D0C3F"/>
    <w:rsid w:val="007D195F"/>
    <w:rsid w:val="007D2863"/>
    <w:rsid w:val="007D2A2D"/>
    <w:rsid w:val="007D51DB"/>
    <w:rsid w:val="007D6890"/>
    <w:rsid w:val="007D7414"/>
    <w:rsid w:val="007D7BDE"/>
    <w:rsid w:val="007E04D0"/>
    <w:rsid w:val="007E10B4"/>
    <w:rsid w:val="007E1DB7"/>
    <w:rsid w:val="007E1DB9"/>
    <w:rsid w:val="007E6A9B"/>
    <w:rsid w:val="007E7511"/>
    <w:rsid w:val="007F013F"/>
    <w:rsid w:val="007F46B8"/>
    <w:rsid w:val="007F58AC"/>
    <w:rsid w:val="007F6559"/>
    <w:rsid w:val="00801396"/>
    <w:rsid w:val="00803FBF"/>
    <w:rsid w:val="00807747"/>
    <w:rsid w:val="008077B5"/>
    <w:rsid w:val="00807AA1"/>
    <w:rsid w:val="00810271"/>
    <w:rsid w:val="00810DAE"/>
    <w:rsid w:val="00811D11"/>
    <w:rsid w:val="00812884"/>
    <w:rsid w:val="008131C3"/>
    <w:rsid w:val="008132C4"/>
    <w:rsid w:val="008155AD"/>
    <w:rsid w:val="008155D5"/>
    <w:rsid w:val="00815F92"/>
    <w:rsid w:val="00817233"/>
    <w:rsid w:val="008174EA"/>
    <w:rsid w:val="008178DD"/>
    <w:rsid w:val="008231BE"/>
    <w:rsid w:val="008241A0"/>
    <w:rsid w:val="0082556C"/>
    <w:rsid w:val="00825BA0"/>
    <w:rsid w:val="00826C3F"/>
    <w:rsid w:val="00826CD1"/>
    <w:rsid w:val="00826E57"/>
    <w:rsid w:val="008274E9"/>
    <w:rsid w:val="00830A01"/>
    <w:rsid w:val="00831972"/>
    <w:rsid w:val="00831CE4"/>
    <w:rsid w:val="00841714"/>
    <w:rsid w:val="00852358"/>
    <w:rsid w:val="00853F87"/>
    <w:rsid w:val="0085510E"/>
    <w:rsid w:val="00855FE6"/>
    <w:rsid w:val="00860CCB"/>
    <w:rsid w:val="00860E83"/>
    <w:rsid w:val="00861112"/>
    <w:rsid w:val="00863620"/>
    <w:rsid w:val="00866078"/>
    <w:rsid w:val="0086655F"/>
    <w:rsid w:val="00867861"/>
    <w:rsid w:val="00867AD2"/>
    <w:rsid w:val="00867ED7"/>
    <w:rsid w:val="00870AC4"/>
    <w:rsid w:val="00872D58"/>
    <w:rsid w:val="008732E1"/>
    <w:rsid w:val="00875C25"/>
    <w:rsid w:val="00875F67"/>
    <w:rsid w:val="0087621F"/>
    <w:rsid w:val="00876679"/>
    <w:rsid w:val="008766B2"/>
    <w:rsid w:val="0087694D"/>
    <w:rsid w:val="008774E2"/>
    <w:rsid w:val="00882F8F"/>
    <w:rsid w:val="008839B8"/>
    <w:rsid w:val="00884AAF"/>
    <w:rsid w:val="00884B8F"/>
    <w:rsid w:val="00885050"/>
    <w:rsid w:val="0088564A"/>
    <w:rsid w:val="008857F4"/>
    <w:rsid w:val="00887A4A"/>
    <w:rsid w:val="00890318"/>
    <w:rsid w:val="008903BE"/>
    <w:rsid w:val="00897A8D"/>
    <w:rsid w:val="00897ADB"/>
    <w:rsid w:val="00897F33"/>
    <w:rsid w:val="008A0C23"/>
    <w:rsid w:val="008A21D5"/>
    <w:rsid w:val="008A231E"/>
    <w:rsid w:val="008A237F"/>
    <w:rsid w:val="008A2ACD"/>
    <w:rsid w:val="008A4DCB"/>
    <w:rsid w:val="008A532A"/>
    <w:rsid w:val="008A5365"/>
    <w:rsid w:val="008A635A"/>
    <w:rsid w:val="008A720D"/>
    <w:rsid w:val="008A77C6"/>
    <w:rsid w:val="008A7AD4"/>
    <w:rsid w:val="008B0878"/>
    <w:rsid w:val="008B1761"/>
    <w:rsid w:val="008B28A7"/>
    <w:rsid w:val="008C0B16"/>
    <w:rsid w:val="008C1375"/>
    <w:rsid w:val="008C171C"/>
    <w:rsid w:val="008C2F61"/>
    <w:rsid w:val="008C37BB"/>
    <w:rsid w:val="008C4038"/>
    <w:rsid w:val="008C4FAC"/>
    <w:rsid w:val="008C7475"/>
    <w:rsid w:val="008D0C1B"/>
    <w:rsid w:val="008D4C34"/>
    <w:rsid w:val="008D4F05"/>
    <w:rsid w:val="008D5FE8"/>
    <w:rsid w:val="008D6372"/>
    <w:rsid w:val="008E0562"/>
    <w:rsid w:val="008E0BB6"/>
    <w:rsid w:val="008E5E4F"/>
    <w:rsid w:val="008E77E3"/>
    <w:rsid w:val="008F0767"/>
    <w:rsid w:val="008F2C5E"/>
    <w:rsid w:val="008F3B73"/>
    <w:rsid w:val="008F3F44"/>
    <w:rsid w:val="008F468D"/>
    <w:rsid w:val="008F4CE7"/>
    <w:rsid w:val="008F666F"/>
    <w:rsid w:val="0090293D"/>
    <w:rsid w:val="00902B93"/>
    <w:rsid w:val="00903CF4"/>
    <w:rsid w:val="00903DFE"/>
    <w:rsid w:val="009114E6"/>
    <w:rsid w:val="00912221"/>
    <w:rsid w:val="00912AE6"/>
    <w:rsid w:val="00912BBB"/>
    <w:rsid w:val="00913ACC"/>
    <w:rsid w:val="00914EE9"/>
    <w:rsid w:val="00914F93"/>
    <w:rsid w:val="009152AC"/>
    <w:rsid w:val="0091551D"/>
    <w:rsid w:val="00915770"/>
    <w:rsid w:val="00920DFF"/>
    <w:rsid w:val="00924D63"/>
    <w:rsid w:val="00926016"/>
    <w:rsid w:val="0092743C"/>
    <w:rsid w:val="0092781F"/>
    <w:rsid w:val="0093022B"/>
    <w:rsid w:val="00932640"/>
    <w:rsid w:val="00932C33"/>
    <w:rsid w:val="00932E10"/>
    <w:rsid w:val="00932EFD"/>
    <w:rsid w:val="0093347D"/>
    <w:rsid w:val="009336AA"/>
    <w:rsid w:val="00936DFA"/>
    <w:rsid w:val="0094035B"/>
    <w:rsid w:val="00940EFD"/>
    <w:rsid w:val="00942103"/>
    <w:rsid w:val="00942938"/>
    <w:rsid w:val="00943C11"/>
    <w:rsid w:val="00944733"/>
    <w:rsid w:val="009469CA"/>
    <w:rsid w:val="00947EC9"/>
    <w:rsid w:val="009500CF"/>
    <w:rsid w:val="00950BB4"/>
    <w:rsid w:val="009523ED"/>
    <w:rsid w:val="0095467E"/>
    <w:rsid w:val="0096381C"/>
    <w:rsid w:val="00963AD9"/>
    <w:rsid w:val="00966921"/>
    <w:rsid w:val="00970E25"/>
    <w:rsid w:val="00972866"/>
    <w:rsid w:val="0097443B"/>
    <w:rsid w:val="00974EFE"/>
    <w:rsid w:val="00975559"/>
    <w:rsid w:val="00977259"/>
    <w:rsid w:val="00977F8C"/>
    <w:rsid w:val="00980178"/>
    <w:rsid w:val="0098140F"/>
    <w:rsid w:val="00983F07"/>
    <w:rsid w:val="0098405C"/>
    <w:rsid w:val="009855F1"/>
    <w:rsid w:val="0098579A"/>
    <w:rsid w:val="00985EED"/>
    <w:rsid w:val="00987584"/>
    <w:rsid w:val="00987D15"/>
    <w:rsid w:val="0099108A"/>
    <w:rsid w:val="009916B3"/>
    <w:rsid w:val="00993047"/>
    <w:rsid w:val="009936B3"/>
    <w:rsid w:val="009940BF"/>
    <w:rsid w:val="00996CB8"/>
    <w:rsid w:val="00996D46"/>
    <w:rsid w:val="00997EB7"/>
    <w:rsid w:val="009A2D4B"/>
    <w:rsid w:val="009A35D9"/>
    <w:rsid w:val="009A68EB"/>
    <w:rsid w:val="009A7DD1"/>
    <w:rsid w:val="009B0DD0"/>
    <w:rsid w:val="009B474A"/>
    <w:rsid w:val="009B54A0"/>
    <w:rsid w:val="009B5737"/>
    <w:rsid w:val="009B596E"/>
    <w:rsid w:val="009B5A22"/>
    <w:rsid w:val="009B5C77"/>
    <w:rsid w:val="009C0A13"/>
    <w:rsid w:val="009C2F1C"/>
    <w:rsid w:val="009C4B0F"/>
    <w:rsid w:val="009C6E19"/>
    <w:rsid w:val="009C752C"/>
    <w:rsid w:val="009D02BE"/>
    <w:rsid w:val="009D0B9A"/>
    <w:rsid w:val="009D5430"/>
    <w:rsid w:val="009D6382"/>
    <w:rsid w:val="009D6CA8"/>
    <w:rsid w:val="009E2378"/>
    <w:rsid w:val="009E51D5"/>
    <w:rsid w:val="009E54ED"/>
    <w:rsid w:val="009E702E"/>
    <w:rsid w:val="009F07B6"/>
    <w:rsid w:val="009F12ED"/>
    <w:rsid w:val="009F134E"/>
    <w:rsid w:val="009F15DC"/>
    <w:rsid w:val="009F1992"/>
    <w:rsid w:val="009F249C"/>
    <w:rsid w:val="009F4A30"/>
    <w:rsid w:val="009F5740"/>
    <w:rsid w:val="009F60F2"/>
    <w:rsid w:val="009F6213"/>
    <w:rsid w:val="009F7CA6"/>
    <w:rsid w:val="00A01243"/>
    <w:rsid w:val="00A03294"/>
    <w:rsid w:val="00A054C3"/>
    <w:rsid w:val="00A05829"/>
    <w:rsid w:val="00A05AA2"/>
    <w:rsid w:val="00A07015"/>
    <w:rsid w:val="00A1114B"/>
    <w:rsid w:val="00A11F90"/>
    <w:rsid w:val="00A12FB2"/>
    <w:rsid w:val="00A14F8F"/>
    <w:rsid w:val="00A16FF2"/>
    <w:rsid w:val="00A1779F"/>
    <w:rsid w:val="00A211D8"/>
    <w:rsid w:val="00A2465A"/>
    <w:rsid w:val="00A25BF3"/>
    <w:rsid w:val="00A26E5A"/>
    <w:rsid w:val="00A26FE5"/>
    <w:rsid w:val="00A31344"/>
    <w:rsid w:val="00A344D7"/>
    <w:rsid w:val="00A346AF"/>
    <w:rsid w:val="00A36674"/>
    <w:rsid w:val="00A37D13"/>
    <w:rsid w:val="00A4119F"/>
    <w:rsid w:val="00A43502"/>
    <w:rsid w:val="00A44A76"/>
    <w:rsid w:val="00A44BD4"/>
    <w:rsid w:val="00A4524C"/>
    <w:rsid w:val="00A45FCE"/>
    <w:rsid w:val="00A460EE"/>
    <w:rsid w:val="00A4695D"/>
    <w:rsid w:val="00A46F2E"/>
    <w:rsid w:val="00A4748E"/>
    <w:rsid w:val="00A479F0"/>
    <w:rsid w:val="00A47C88"/>
    <w:rsid w:val="00A50843"/>
    <w:rsid w:val="00A51872"/>
    <w:rsid w:val="00A51B4D"/>
    <w:rsid w:val="00A563FD"/>
    <w:rsid w:val="00A5776F"/>
    <w:rsid w:val="00A61F02"/>
    <w:rsid w:val="00A627E9"/>
    <w:rsid w:val="00A63115"/>
    <w:rsid w:val="00A6315C"/>
    <w:rsid w:val="00A63AF9"/>
    <w:rsid w:val="00A647AC"/>
    <w:rsid w:val="00A64921"/>
    <w:rsid w:val="00A64B7E"/>
    <w:rsid w:val="00A64C07"/>
    <w:rsid w:val="00A658BD"/>
    <w:rsid w:val="00A70179"/>
    <w:rsid w:val="00A70B24"/>
    <w:rsid w:val="00A72086"/>
    <w:rsid w:val="00A72C47"/>
    <w:rsid w:val="00A73581"/>
    <w:rsid w:val="00A74459"/>
    <w:rsid w:val="00A75F03"/>
    <w:rsid w:val="00A76DB5"/>
    <w:rsid w:val="00A77226"/>
    <w:rsid w:val="00A77745"/>
    <w:rsid w:val="00A77B2E"/>
    <w:rsid w:val="00A77D32"/>
    <w:rsid w:val="00A80DE5"/>
    <w:rsid w:val="00A82B2E"/>
    <w:rsid w:val="00A82BB7"/>
    <w:rsid w:val="00A8412F"/>
    <w:rsid w:val="00A84B1B"/>
    <w:rsid w:val="00A85954"/>
    <w:rsid w:val="00A85C11"/>
    <w:rsid w:val="00A92FA9"/>
    <w:rsid w:val="00A934E5"/>
    <w:rsid w:val="00A94246"/>
    <w:rsid w:val="00A95FDF"/>
    <w:rsid w:val="00A96720"/>
    <w:rsid w:val="00A9751C"/>
    <w:rsid w:val="00A97666"/>
    <w:rsid w:val="00AA16C0"/>
    <w:rsid w:val="00AA1894"/>
    <w:rsid w:val="00AA2B2B"/>
    <w:rsid w:val="00AA2D82"/>
    <w:rsid w:val="00AA431C"/>
    <w:rsid w:val="00AA4D6D"/>
    <w:rsid w:val="00AA5869"/>
    <w:rsid w:val="00AA586D"/>
    <w:rsid w:val="00AA5A79"/>
    <w:rsid w:val="00AA6327"/>
    <w:rsid w:val="00AA73A5"/>
    <w:rsid w:val="00AB0A38"/>
    <w:rsid w:val="00AB0C9A"/>
    <w:rsid w:val="00AB30EC"/>
    <w:rsid w:val="00AB3EB0"/>
    <w:rsid w:val="00AB4516"/>
    <w:rsid w:val="00AB6977"/>
    <w:rsid w:val="00AB69E0"/>
    <w:rsid w:val="00AB6D6F"/>
    <w:rsid w:val="00AB7904"/>
    <w:rsid w:val="00AC1C62"/>
    <w:rsid w:val="00AC2435"/>
    <w:rsid w:val="00AC36F9"/>
    <w:rsid w:val="00AC46ED"/>
    <w:rsid w:val="00AC4937"/>
    <w:rsid w:val="00AD144D"/>
    <w:rsid w:val="00AD6269"/>
    <w:rsid w:val="00AD71DD"/>
    <w:rsid w:val="00AE0F6A"/>
    <w:rsid w:val="00AE2292"/>
    <w:rsid w:val="00AE2CA3"/>
    <w:rsid w:val="00AE2E6F"/>
    <w:rsid w:val="00AE5F0E"/>
    <w:rsid w:val="00AE6DC9"/>
    <w:rsid w:val="00AF0184"/>
    <w:rsid w:val="00AF1915"/>
    <w:rsid w:val="00AF231C"/>
    <w:rsid w:val="00AF5293"/>
    <w:rsid w:val="00B01910"/>
    <w:rsid w:val="00B03DD4"/>
    <w:rsid w:val="00B1185B"/>
    <w:rsid w:val="00B12386"/>
    <w:rsid w:val="00B1307A"/>
    <w:rsid w:val="00B13DCB"/>
    <w:rsid w:val="00B14DB5"/>
    <w:rsid w:val="00B15465"/>
    <w:rsid w:val="00B15A4D"/>
    <w:rsid w:val="00B16262"/>
    <w:rsid w:val="00B165A0"/>
    <w:rsid w:val="00B2036E"/>
    <w:rsid w:val="00B204BC"/>
    <w:rsid w:val="00B222BD"/>
    <w:rsid w:val="00B237CB"/>
    <w:rsid w:val="00B2577A"/>
    <w:rsid w:val="00B26008"/>
    <w:rsid w:val="00B2749F"/>
    <w:rsid w:val="00B27E31"/>
    <w:rsid w:val="00B3152F"/>
    <w:rsid w:val="00B31D65"/>
    <w:rsid w:val="00B322D0"/>
    <w:rsid w:val="00B34698"/>
    <w:rsid w:val="00B34ED8"/>
    <w:rsid w:val="00B351AC"/>
    <w:rsid w:val="00B35A39"/>
    <w:rsid w:val="00B36E4A"/>
    <w:rsid w:val="00B379A2"/>
    <w:rsid w:val="00B457B6"/>
    <w:rsid w:val="00B4626F"/>
    <w:rsid w:val="00B4684C"/>
    <w:rsid w:val="00B46ADC"/>
    <w:rsid w:val="00B4738A"/>
    <w:rsid w:val="00B47661"/>
    <w:rsid w:val="00B51B63"/>
    <w:rsid w:val="00B52AD0"/>
    <w:rsid w:val="00B52E87"/>
    <w:rsid w:val="00B5504B"/>
    <w:rsid w:val="00B55EDC"/>
    <w:rsid w:val="00B5629E"/>
    <w:rsid w:val="00B56CD6"/>
    <w:rsid w:val="00B62AB4"/>
    <w:rsid w:val="00B62BF4"/>
    <w:rsid w:val="00B63ECD"/>
    <w:rsid w:val="00B64515"/>
    <w:rsid w:val="00B65A07"/>
    <w:rsid w:val="00B65E88"/>
    <w:rsid w:val="00B65F3A"/>
    <w:rsid w:val="00B72302"/>
    <w:rsid w:val="00B73F36"/>
    <w:rsid w:val="00B7424E"/>
    <w:rsid w:val="00B7506D"/>
    <w:rsid w:val="00B803B4"/>
    <w:rsid w:val="00B8216B"/>
    <w:rsid w:val="00B82BC7"/>
    <w:rsid w:val="00B832B4"/>
    <w:rsid w:val="00B839BE"/>
    <w:rsid w:val="00B84A67"/>
    <w:rsid w:val="00B8556A"/>
    <w:rsid w:val="00B856F3"/>
    <w:rsid w:val="00B86BDC"/>
    <w:rsid w:val="00B9246C"/>
    <w:rsid w:val="00B9583A"/>
    <w:rsid w:val="00B95FC8"/>
    <w:rsid w:val="00B97693"/>
    <w:rsid w:val="00B976D1"/>
    <w:rsid w:val="00BA09C5"/>
    <w:rsid w:val="00BA130A"/>
    <w:rsid w:val="00BA2922"/>
    <w:rsid w:val="00BA2CD1"/>
    <w:rsid w:val="00BA38CB"/>
    <w:rsid w:val="00BA4794"/>
    <w:rsid w:val="00BA6340"/>
    <w:rsid w:val="00BA787B"/>
    <w:rsid w:val="00BB689D"/>
    <w:rsid w:val="00BB7EB8"/>
    <w:rsid w:val="00BC08CA"/>
    <w:rsid w:val="00BC0EDE"/>
    <w:rsid w:val="00BC3752"/>
    <w:rsid w:val="00BC51BE"/>
    <w:rsid w:val="00BC5211"/>
    <w:rsid w:val="00BC7894"/>
    <w:rsid w:val="00BD2F9A"/>
    <w:rsid w:val="00BD3B87"/>
    <w:rsid w:val="00BD6967"/>
    <w:rsid w:val="00BE0698"/>
    <w:rsid w:val="00BE1591"/>
    <w:rsid w:val="00BE348B"/>
    <w:rsid w:val="00BE40BC"/>
    <w:rsid w:val="00BE5654"/>
    <w:rsid w:val="00BF082B"/>
    <w:rsid w:val="00BF1B5E"/>
    <w:rsid w:val="00BF3D05"/>
    <w:rsid w:val="00BF55E4"/>
    <w:rsid w:val="00BF7203"/>
    <w:rsid w:val="00C00698"/>
    <w:rsid w:val="00C00910"/>
    <w:rsid w:val="00C011AE"/>
    <w:rsid w:val="00C01DD9"/>
    <w:rsid w:val="00C030E0"/>
    <w:rsid w:val="00C03CDA"/>
    <w:rsid w:val="00C040BA"/>
    <w:rsid w:val="00C04E6F"/>
    <w:rsid w:val="00C04F5A"/>
    <w:rsid w:val="00C052A7"/>
    <w:rsid w:val="00C06DAF"/>
    <w:rsid w:val="00C106F2"/>
    <w:rsid w:val="00C13FBE"/>
    <w:rsid w:val="00C20D30"/>
    <w:rsid w:val="00C21A79"/>
    <w:rsid w:val="00C21DA2"/>
    <w:rsid w:val="00C21F24"/>
    <w:rsid w:val="00C22DCA"/>
    <w:rsid w:val="00C2373F"/>
    <w:rsid w:val="00C241A4"/>
    <w:rsid w:val="00C3076B"/>
    <w:rsid w:val="00C36780"/>
    <w:rsid w:val="00C36B8A"/>
    <w:rsid w:val="00C3730F"/>
    <w:rsid w:val="00C37EA9"/>
    <w:rsid w:val="00C401D8"/>
    <w:rsid w:val="00C435C5"/>
    <w:rsid w:val="00C4362F"/>
    <w:rsid w:val="00C461B8"/>
    <w:rsid w:val="00C479E5"/>
    <w:rsid w:val="00C5023B"/>
    <w:rsid w:val="00C53AE1"/>
    <w:rsid w:val="00C53C75"/>
    <w:rsid w:val="00C5425B"/>
    <w:rsid w:val="00C552E0"/>
    <w:rsid w:val="00C55639"/>
    <w:rsid w:val="00C560B8"/>
    <w:rsid w:val="00C565CA"/>
    <w:rsid w:val="00C60A7B"/>
    <w:rsid w:val="00C617A8"/>
    <w:rsid w:val="00C632FC"/>
    <w:rsid w:val="00C63C3E"/>
    <w:rsid w:val="00C657FD"/>
    <w:rsid w:val="00C66000"/>
    <w:rsid w:val="00C67C1C"/>
    <w:rsid w:val="00C70116"/>
    <w:rsid w:val="00C705D1"/>
    <w:rsid w:val="00C70AB8"/>
    <w:rsid w:val="00C70C0E"/>
    <w:rsid w:val="00C716D6"/>
    <w:rsid w:val="00C7333A"/>
    <w:rsid w:val="00C73871"/>
    <w:rsid w:val="00C7507F"/>
    <w:rsid w:val="00C80143"/>
    <w:rsid w:val="00C80533"/>
    <w:rsid w:val="00C806D7"/>
    <w:rsid w:val="00C81448"/>
    <w:rsid w:val="00C8146C"/>
    <w:rsid w:val="00C82F55"/>
    <w:rsid w:val="00C82F8D"/>
    <w:rsid w:val="00C83834"/>
    <w:rsid w:val="00C83BBD"/>
    <w:rsid w:val="00C84219"/>
    <w:rsid w:val="00C84445"/>
    <w:rsid w:val="00C852E3"/>
    <w:rsid w:val="00C86CCE"/>
    <w:rsid w:val="00C90504"/>
    <w:rsid w:val="00C92979"/>
    <w:rsid w:val="00C93D11"/>
    <w:rsid w:val="00C94AEF"/>
    <w:rsid w:val="00C9788E"/>
    <w:rsid w:val="00CA2347"/>
    <w:rsid w:val="00CA6CCB"/>
    <w:rsid w:val="00CB37C4"/>
    <w:rsid w:val="00CB3E25"/>
    <w:rsid w:val="00CB463D"/>
    <w:rsid w:val="00CB4784"/>
    <w:rsid w:val="00CB5016"/>
    <w:rsid w:val="00CB5CF0"/>
    <w:rsid w:val="00CB7361"/>
    <w:rsid w:val="00CB7FF0"/>
    <w:rsid w:val="00CC0B5D"/>
    <w:rsid w:val="00CC23FD"/>
    <w:rsid w:val="00CC248B"/>
    <w:rsid w:val="00CC347B"/>
    <w:rsid w:val="00CC4C6F"/>
    <w:rsid w:val="00CC6A3C"/>
    <w:rsid w:val="00CC7CE0"/>
    <w:rsid w:val="00CD00BF"/>
    <w:rsid w:val="00CD0D82"/>
    <w:rsid w:val="00CD14F3"/>
    <w:rsid w:val="00CD2233"/>
    <w:rsid w:val="00CD2354"/>
    <w:rsid w:val="00CD2543"/>
    <w:rsid w:val="00CD2DED"/>
    <w:rsid w:val="00CD3E56"/>
    <w:rsid w:val="00CD42B8"/>
    <w:rsid w:val="00CD4FFA"/>
    <w:rsid w:val="00CD601E"/>
    <w:rsid w:val="00CD652D"/>
    <w:rsid w:val="00CD69CF"/>
    <w:rsid w:val="00CD7B43"/>
    <w:rsid w:val="00CE058B"/>
    <w:rsid w:val="00CE0F42"/>
    <w:rsid w:val="00CE3607"/>
    <w:rsid w:val="00CE3647"/>
    <w:rsid w:val="00CE3D58"/>
    <w:rsid w:val="00CE5B5E"/>
    <w:rsid w:val="00CE7AA0"/>
    <w:rsid w:val="00CF3367"/>
    <w:rsid w:val="00CF4239"/>
    <w:rsid w:val="00CF43A9"/>
    <w:rsid w:val="00CF44CB"/>
    <w:rsid w:val="00CF5062"/>
    <w:rsid w:val="00CF64CD"/>
    <w:rsid w:val="00CF6C26"/>
    <w:rsid w:val="00D00332"/>
    <w:rsid w:val="00D01425"/>
    <w:rsid w:val="00D05707"/>
    <w:rsid w:val="00D06617"/>
    <w:rsid w:val="00D07180"/>
    <w:rsid w:val="00D07963"/>
    <w:rsid w:val="00D102EC"/>
    <w:rsid w:val="00D1093D"/>
    <w:rsid w:val="00D110D2"/>
    <w:rsid w:val="00D11F70"/>
    <w:rsid w:val="00D13597"/>
    <w:rsid w:val="00D1416B"/>
    <w:rsid w:val="00D16E5A"/>
    <w:rsid w:val="00D20248"/>
    <w:rsid w:val="00D221B2"/>
    <w:rsid w:val="00D22690"/>
    <w:rsid w:val="00D23595"/>
    <w:rsid w:val="00D24204"/>
    <w:rsid w:val="00D25042"/>
    <w:rsid w:val="00D25180"/>
    <w:rsid w:val="00D25F91"/>
    <w:rsid w:val="00D269D7"/>
    <w:rsid w:val="00D30040"/>
    <w:rsid w:val="00D303DC"/>
    <w:rsid w:val="00D31321"/>
    <w:rsid w:val="00D31A99"/>
    <w:rsid w:val="00D31E37"/>
    <w:rsid w:val="00D322FB"/>
    <w:rsid w:val="00D3340A"/>
    <w:rsid w:val="00D33BD2"/>
    <w:rsid w:val="00D3557D"/>
    <w:rsid w:val="00D35C5D"/>
    <w:rsid w:val="00D35EAB"/>
    <w:rsid w:val="00D369D9"/>
    <w:rsid w:val="00D36EDE"/>
    <w:rsid w:val="00D379FB"/>
    <w:rsid w:val="00D40BE8"/>
    <w:rsid w:val="00D44A28"/>
    <w:rsid w:val="00D4523E"/>
    <w:rsid w:val="00D46521"/>
    <w:rsid w:val="00D4667B"/>
    <w:rsid w:val="00D4789F"/>
    <w:rsid w:val="00D47EAF"/>
    <w:rsid w:val="00D47F69"/>
    <w:rsid w:val="00D513A7"/>
    <w:rsid w:val="00D52323"/>
    <w:rsid w:val="00D52A17"/>
    <w:rsid w:val="00D53236"/>
    <w:rsid w:val="00D53D6E"/>
    <w:rsid w:val="00D5486F"/>
    <w:rsid w:val="00D57C6B"/>
    <w:rsid w:val="00D61840"/>
    <w:rsid w:val="00D63A63"/>
    <w:rsid w:val="00D64272"/>
    <w:rsid w:val="00D65810"/>
    <w:rsid w:val="00D66E3B"/>
    <w:rsid w:val="00D671D4"/>
    <w:rsid w:val="00D70760"/>
    <w:rsid w:val="00D70B24"/>
    <w:rsid w:val="00D71FAE"/>
    <w:rsid w:val="00D72406"/>
    <w:rsid w:val="00D72F87"/>
    <w:rsid w:val="00D72F9C"/>
    <w:rsid w:val="00D73429"/>
    <w:rsid w:val="00D752F0"/>
    <w:rsid w:val="00D75A3D"/>
    <w:rsid w:val="00D75CF4"/>
    <w:rsid w:val="00D75E68"/>
    <w:rsid w:val="00D77FB9"/>
    <w:rsid w:val="00D81A4A"/>
    <w:rsid w:val="00D81BD0"/>
    <w:rsid w:val="00D82120"/>
    <w:rsid w:val="00D876FF"/>
    <w:rsid w:val="00D87848"/>
    <w:rsid w:val="00D922C0"/>
    <w:rsid w:val="00D9756A"/>
    <w:rsid w:val="00DA016F"/>
    <w:rsid w:val="00DA290F"/>
    <w:rsid w:val="00DA3BCD"/>
    <w:rsid w:val="00DA3D65"/>
    <w:rsid w:val="00DB0B2F"/>
    <w:rsid w:val="00DB0B6A"/>
    <w:rsid w:val="00DB0D31"/>
    <w:rsid w:val="00DB11D9"/>
    <w:rsid w:val="00DB5014"/>
    <w:rsid w:val="00DB56BF"/>
    <w:rsid w:val="00DB5EC5"/>
    <w:rsid w:val="00DB633D"/>
    <w:rsid w:val="00DB64FB"/>
    <w:rsid w:val="00DB683A"/>
    <w:rsid w:val="00DC06E2"/>
    <w:rsid w:val="00DC14AA"/>
    <w:rsid w:val="00DC1E8C"/>
    <w:rsid w:val="00DC27A8"/>
    <w:rsid w:val="00DC3450"/>
    <w:rsid w:val="00DC372E"/>
    <w:rsid w:val="00DC62FA"/>
    <w:rsid w:val="00DD0069"/>
    <w:rsid w:val="00DD244E"/>
    <w:rsid w:val="00DD4099"/>
    <w:rsid w:val="00DD4202"/>
    <w:rsid w:val="00DD423B"/>
    <w:rsid w:val="00DD5553"/>
    <w:rsid w:val="00DD7A7B"/>
    <w:rsid w:val="00DE05D2"/>
    <w:rsid w:val="00DE0C49"/>
    <w:rsid w:val="00DE1BF8"/>
    <w:rsid w:val="00DE33AF"/>
    <w:rsid w:val="00DE73F9"/>
    <w:rsid w:val="00DE76C8"/>
    <w:rsid w:val="00DE7AC2"/>
    <w:rsid w:val="00DF24AC"/>
    <w:rsid w:val="00DF27E8"/>
    <w:rsid w:val="00DF30EB"/>
    <w:rsid w:val="00DF42A0"/>
    <w:rsid w:val="00DF56D0"/>
    <w:rsid w:val="00E0013F"/>
    <w:rsid w:val="00E01487"/>
    <w:rsid w:val="00E01B6A"/>
    <w:rsid w:val="00E02C77"/>
    <w:rsid w:val="00E03EB1"/>
    <w:rsid w:val="00E1043F"/>
    <w:rsid w:val="00E112D8"/>
    <w:rsid w:val="00E12DA3"/>
    <w:rsid w:val="00E12EF5"/>
    <w:rsid w:val="00E1628C"/>
    <w:rsid w:val="00E16A88"/>
    <w:rsid w:val="00E16C4E"/>
    <w:rsid w:val="00E16F58"/>
    <w:rsid w:val="00E209B6"/>
    <w:rsid w:val="00E20CF7"/>
    <w:rsid w:val="00E21770"/>
    <w:rsid w:val="00E22BC0"/>
    <w:rsid w:val="00E24623"/>
    <w:rsid w:val="00E248A0"/>
    <w:rsid w:val="00E2580D"/>
    <w:rsid w:val="00E27BE1"/>
    <w:rsid w:val="00E27BEA"/>
    <w:rsid w:val="00E30A7D"/>
    <w:rsid w:val="00E319EE"/>
    <w:rsid w:val="00E3327C"/>
    <w:rsid w:val="00E33F7B"/>
    <w:rsid w:val="00E3414F"/>
    <w:rsid w:val="00E3524F"/>
    <w:rsid w:val="00E36C97"/>
    <w:rsid w:val="00E37120"/>
    <w:rsid w:val="00E37FF5"/>
    <w:rsid w:val="00E40434"/>
    <w:rsid w:val="00E40AE4"/>
    <w:rsid w:val="00E41583"/>
    <w:rsid w:val="00E4183A"/>
    <w:rsid w:val="00E42438"/>
    <w:rsid w:val="00E431A1"/>
    <w:rsid w:val="00E432AB"/>
    <w:rsid w:val="00E455C9"/>
    <w:rsid w:val="00E45B1D"/>
    <w:rsid w:val="00E4649C"/>
    <w:rsid w:val="00E47206"/>
    <w:rsid w:val="00E473D3"/>
    <w:rsid w:val="00E4788F"/>
    <w:rsid w:val="00E504A0"/>
    <w:rsid w:val="00E51F09"/>
    <w:rsid w:val="00E52873"/>
    <w:rsid w:val="00E534AB"/>
    <w:rsid w:val="00E53E10"/>
    <w:rsid w:val="00E541E4"/>
    <w:rsid w:val="00E5510A"/>
    <w:rsid w:val="00E56569"/>
    <w:rsid w:val="00E606E1"/>
    <w:rsid w:val="00E60824"/>
    <w:rsid w:val="00E619E3"/>
    <w:rsid w:val="00E64E46"/>
    <w:rsid w:val="00E650FA"/>
    <w:rsid w:val="00E659D1"/>
    <w:rsid w:val="00E65D16"/>
    <w:rsid w:val="00E71213"/>
    <w:rsid w:val="00E74A6E"/>
    <w:rsid w:val="00E75F1A"/>
    <w:rsid w:val="00E7767B"/>
    <w:rsid w:val="00E80551"/>
    <w:rsid w:val="00E827B8"/>
    <w:rsid w:val="00E83826"/>
    <w:rsid w:val="00E8601A"/>
    <w:rsid w:val="00E901D9"/>
    <w:rsid w:val="00E91C4F"/>
    <w:rsid w:val="00E92639"/>
    <w:rsid w:val="00E927BB"/>
    <w:rsid w:val="00E92D5D"/>
    <w:rsid w:val="00E944E7"/>
    <w:rsid w:val="00E96BF4"/>
    <w:rsid w:val="00EA17FF"/>
    <w:rsid w:val="00EA1F0D"/>
    <w:rsid w:val="00EA40A3"/>
    <w:rsid w:val="00EA4CC4"/>
    <w:rsid w:val="00EA50EB"/>
    <w:rsid w:val="00EA5ED7"/>
    <w:rsid w:val="00EA6FF3"/>
    <w:rsid w:val="00EA7A03"/>
    <w:rsid w:val="00EB0025"/>
    <w:rsid w:val="00EB055A"/>
    <w:rsid w:val="00EB136A"/>
    <w:rsid w:val="00EB16CF"/>
    <w:rsid w:val="00EB2699"/>
    <w:rsid w:val="00EB33D9"/>
    <w:rsid w:val="00EB536A"/>
    <w:rsid w:val="00EB5596"/>
    <w:rsid w:val="00EB7431"/>
    <w:rsid w:val="00EB7A18"/>
    <w:rsid w:val="00EB7BB4"/>
    <w:rsid w:val="00EC078B"/>
    <w:rsid w:val="00EC2CFE"/>
    <w:rsid w:val="00EC2D6B"/>
    <w:rsid w:val="00EC64F9"/>
    <w:rsid w:val="00EC6631"/>
    <w:rsid w:val="00EC6C8F"/>
    <w:rsid w:val="00EC7FAC"/>
    <w:rsid w:val="00ED0384"/>
    <w:rsid w:val="00ED298B"/>
    <w:rsid w:val="00ED38F1"/>
    <w:rsid w:val="00ED5931"/>
    <w:rsid w:val="00ED6214"/>
    <w:rsid w:val="00EE0074"/>
    <w:rsid w:val="00EE20E8"/>
    <w:rsid w:val="00EE418D"/>
    <w:rsid w:val="00EE4F86"/>
    <w:rsid w:val="00EE62CC"/>
    <w:rsid w:val="00EE647C"/>
    <w:rsid w:val="00EF3276"/>
    <w:rsid w:val="00EF4C38"/>
    <w:rsid w:val="00EF4D15"/>
    <w:rsid w:val="00EF5690"/>
    <w:rsid w:val="00EF7B7D"/>
    <w:rsid w:val="00F019DE"/>
    <w:rsid w:val="00F02C60"/>
    <w:rsid w:val="00F0432B"/>
    <w:rsid w:val="00F05EF5"/>
    <w:rsid w:val="00F068C7"/>
    <w:rsid w:val="00F102B8"/>
    <w:rsid w:val="00F102F7"/>
    <w:rsid w:val="00F11F21"/>
    <w:rsid w:val="00F12819"/>
    <w:rsid w:val="00F15DAF"/>
    <w:rsid w:val="00F16322"/>
    <w:rsid w:val="00F164EE"/>
    <w:rsid w:val="00F20A3B"/>
    <w:rsid w:val="00F21087"/>
    <w:rsid w:val="00F2217B"/>
    <w:rsid w:val="00F22A43"/>
    <w:rsid w:val="00F23432"/>
    <w:rsid w:val="00F2367B"/>
    <w:rsid w:val="00F26549"/>
    <w:rsid w:val="00F307DD"/>
    <w:rsid w:val="00F309F8"/>
    <w:rsid w:val="00F321BD"/>
    <w:rsid w:val="00F32318"/>
    <w:rsid w:val="00F346C9"/>
    <w:rsid w:val="00F35085"/>
    <w:rsid w:val="00F43257"/>
    <w:rsid w:val="00F46EC1"/>
    <w:rsid w:val="00F471B3"/>
    <w:rsid w:val="00F50754"/>
    <w:rsid w:val="00F5088A"/>
    <w:rsid w:val="00F50B6D"/>
    <w:rsid w:val="00F52FA5"/>
    <w:rsid w:val="00F5459D"/>
    <w:rsid w:val="00F5503D"/>
    <w:rsid w:val="00F55B64"/>
    <w:rsid w:val="00F56CFB"/>
    <w:rsid w:val="00F570E2"/>
    <w:rsid w:val="00F60ABA"/>
    <w:rsid w:val="00F62111"/>
    <w:rsid w:val="00F62510"/>
    <w:rsid w:val="00F64A72"/>
    <w:rsid w:val="00F70458"/>
    <w:rsid w:val="00F71566"/>
    <w:rsid w:val="00F72E43"/>
    <w:rsid w:val="00F74136"/>
    <w:rsid w:val="00F747F9"/>
    <w:rsid w:val="00F74816"/>
    <w:rsid w:val="00F76D93"/>
    <w:rsid w:val="00F80111"/>
    <w:rsid w:val="00F81515"/>
    <w:rsid w:val="00F81D79"/>
    <w:rsid w:val="00F85742"/>
    <w:rsid w:val="00F85838"/>
    <w:rsid w:val="00F85F45"/>
    <w:rsid w:val="00F867F6"/>
    <w:rsid w:val="00F8707C"/>
    <w:rsid w:val="00F939A3"/>
    <w:rsid w:val="00F96753"/>
    <w:rsid w:val="00F978A4"/>
    <w:rsid w:val="00F97BB8"/>
    <w:rsid w:val="00F97F11"/>
    <w:rsid w:val="00FA042A"/>
    <w:rsid w:val="00FA04DC"/>
    <w:rsid w:val="00FA0617"/>
    <w:rsid w:val="00FA117E"/>
    <w:rsid w:val="00FA12B5"/>
    <w:rsid w:val="00FA1E07"/>
    <w:rsid w:val="00FA230A"/>
    <w:rsid w:val="00FA256E"/>
    <w:rsid w:val="00FA26C7"/>
    <w:rsid w:val="00FA2717"/>
    <w:rsid w:val="00FA486D"/>
    <w:rsid w:val="00FA4A2A"/>
    <w:rsid w:val="00FA7C70"/>
    <w:rsid w:val="00FB00FC"/>
    <w:rsid w:val="00FB178C"/>
    <w:rsid w:val="00FB1D9E"/>
    <w:rsid w:val="00FB340F"/>
    <w:rsid w:val="00FB3F43"/>
    <w:rsid w:val="00FB56B8"/>
    <w:rsid w:val="00FB697B"/>
    <w:rsid w:val="00FB6D3D"/>
    <w:rsid w:val="00FC1BC3"/>
    <w:rsid w:val="00FC402A"/>
    <w:rsid w:val="00FC476B"/>
    <w:rsid w:val="00FC7E82"/>
    <w:rsid w:val="00FD0C08"/>
    <w:rsid w:val="00FD2A37"/>
    <w:rsid w:val="00FD3344"/>
    <w:rsid w:val="00FD49D1"/>
    <w:rsid w:val="00FD5510"/>
    <w:rsid w:val="00FD5C38"/>
    <w:rsid w:val="00FE0720"/>
    <w:rsid w:val="00FE137E"/>
    <w:rsid w:val="00FE1961"/>
    <w:rsid w:val="00FE2CEF"/>
    <w:rsid w:val="00FE623F"/>
    <w:rsid w:val="00FE6494"/>
    <w:rsid w:val="00FE77E9"/>
    <w:rsid w:val="00FF09C7"/>
    <w:rsid w:val="00FF2515"/>
    <w:rsid w:val="00FF266F"/>
    <w:rsid w:val="00FF31E1"/>
    <w:rsid w:val="00FF4A30"/>
    <w:rsid w:val="00FF6728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10AD"/>
  <w15:docId w15:val="{6DF75126-56E4-49D4-A622-5F5E922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4A15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44A15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44A15"/>
    <w:rPr>
      <w:rFonts w:ascii="Courier New" w:eastAsia="Courier New" w:hAnsi="Courier New" w:cs="Courier New"/>
      <w:sz w:val="26"/>
      <w:szCs w:val="26"/>
      <w:lang w:val="en-US"/>
    </w:rPr>
  </w:style>
  <w:style w:type="paragraph" w:customStyle="1" w:styleId="11">
    <w:name w:val="Заголовок 11"/>
    <w:basedOn w:val="a"/>
    <w:uiPriority w:val="1"/>
    <w:qFormat/>
    <w:rsid w:val="00244A15"/>
    <w:pPr>
      <w:spacing w:before="253" w:line="380" w:lineRule="exact"/>
      <w:ind w:left="1051"/>
      <w:outlineLvl w:val="1"/>
    </w:pPr>
    <w:rPr>
      <w:sz w:val="44"/>
      <w:szCs w:val="44"/>
    </w:rPr>
  </w:style>
  <w:style w:type="paragraph" w:styleId="a5">
    <w:name w:val="List Paragraph"/>
    <w:basedOn w:val="a"/>
    <w:uiPriority w:val="34"/>
    <w:qFormat/>
    <w:rsid w:val="00244A15"/>
    <w:pPr>
      <w:ind w:left="118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244A15"/>
  </w:style>
  <w:style w:type="paragraph" w:styleId="3">
    <w:name w:val="Body Text Indent 3"/>
    <w:basedOn w:val="a"/>
    <w:link w:val="30"/>
    <w:uiPriority w:val="99"/>
    <w:semiHidden/>
    <w:unhideWhenUsed/>
    <w:rsid w:val="00244A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4A15"/>
    <w:rPr>
      <w:rFonts w:ascii="Courier New" w:eastAsia="Courier New" w:hAnsi="Courier New" w:cs="Courier New"/>
      <w:sz w:val="16"/>
      <w:szCs w:val="16"/>
      <w:lang w:val="en-US"/>
    </w:rPr>
  </w:style>
  <w:style w:type="paragraph" w:styleId="a6">
    <w:name w:val="Title"/>
    <w:basedOn w:val="a"/>
    <w:link w:val="a7"/>
    <w:qFormat/>
    <w:rsid w:val="00765B27"/>
    <w:pPr>
      <w:adjustRightInd w:val="0"/>
      <w:jc w:val="center"/>
    </w:pPr>
    <w:rPr>
      <w:rFonts w:ascii="Garamond" w:eastAsia="Times New Roman" w:hAnsi="Garamond" w:cs="Times New Roman"/>
      <w:b/>
      <w:bCs/>
      <w:sz w:val="38"/>
      <w:szCs w:val="20"/>
      <w:lang w:val="ru-RU" w:eastAsia="ru-RU"/>
    </w:rPr>
  </w:style>
  <w:style w:type="character" w:customStyle="1" w:styleId="a7">
    <w:name w:val="Заголовок Знак"/>
    <w:basedOn w:val="a0"/>
    <w:link w:val="a6"/>
    <w:rsid w:val="00765B27"/>
    <w:rPr>
      <w:rFonts w:ascii="Garamond" w:eastAsia="Times New Roman" w:hAnsi="Garamond" w:cs="Times New Roman"/>
      <w:b/>
      <w:bCs/>
      <w:sz w:val="38"/>
      <w:szCs w:val="20"/>
      <w:lang w:eastAsia="ru-RU"/>
    </w:rPr>
  </w:style>
  <w:style w:type="paragraph" w:customStyle="1" w:styleId="12">
    <w:name w:val="Заголовок 12"/>
    <w:basedOn w:val="a"/>
    <w:uiPriority w:val="1"/>
    <w:qFormat/>
    <w:rsid w:val="00F85F45"/>
    <w:pPr>
      <w:ind w:left="24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4E1CE6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4E1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B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2BF4"/>
    <w:rPr>
      <w:rFonts w:ascii="Segoe UI" w:eastAsia="Courier New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69838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465736729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255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372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48524539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4552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62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9471050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476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9475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927734259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5454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188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861048918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762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8254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  <w:div w:id="1308391780">
          <w:marLeft w:val="0"/>
          <w:marRight w:val="0"/>
          <w:marTop w:val="150"/>
          <w:marBottom w:val="150"/>
          <w:divBdr>
            <w:top w:val="dashed" w:sz="6" w:space="0" w:color="787878"/>
            <w:left w:val="dashed" w:sz="6" w:space="0" w:color="787878"/>
            <w:bottom w:val="dashed" w:sz="6" w:space="0" w:color="787878"/>
            <w:right w:val="dashed" w:sz="6" w:space="0" w:color="787878"/>
          </w:divBdr>
        </w:div>
      </w:divsChild>
    </w:div>
    <w:div w:id="864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55261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356545355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979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074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42862068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139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430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203406548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391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690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486313350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5228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7704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636831369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6181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9869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279536199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6601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78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3042639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707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479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721704072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7082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3696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007289977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750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0852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166604439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1872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358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  <w:div w:id="941571873">
          <w:marLeft w:val="0"/>
          <w:marRight w:val="0"/>
          <w:marTop w:val="187"/>
          <w:marBottom w:val="187"/>
          <w:divBdr>
            <w:top w:val="dashed" w:sz="8" w:space="0" w:color="787878"/>
            <w:left w:val="dashed" w:sz="8" w:space="0" w:color="787878"/>
            <w:bottom w:val="dashed" w:sz="8" w:space="0" w:color="787878"/>
            <w:right w:val="dashed" w:sz="8" w:space="0" w:color="787878"/>
          </w:divBdr>
        </w:div>
      </w:divsChild>
    </w:div>
    <w:div w:id="21078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49</Pages>
  <Words>12399</Words>
  <Characters>70676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60</cp:revision>
  <cp:lastPrinted>2021-10-07T07:11:00Z</cp:lastPrinted>
  <dcterms:created xsi:type="dcterms:W3CDTF">2019-03-18T08:53:00Z</dcterms:created>
  <dcterms:modified xsi:type="dcterms:W3CDTF">2023-05-30T09:56:00Z</dcterms:modified>
</cp:coreProperties>
</file>